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E3" w:rsidRDefault="00461CE3" w:rsidP="006E43B3">
      <w:pPr>
        <w:tabs>
          <w:tab w:val="right" w:pos="6236"/>
        </w:tabs>
        <w:bidi/>
        <w:jc w:val="center"/>
        <w:rPr>
          <w:rFonts w:cs="Arabic Transparent"/>
          <w:b/>
          <w:bCs/>
          <w:sz w:val="28"/>
          <w:szCs w:val="28"/>
          <w:u w:val="single"/>
          <w:rtl/>
        </w:rPr>
      </w:pPr>
    </w:p>
    <w:p w:rsidR="006E43B3" w:rsidRPr="000B7555" w:rsidRDefault="006E43B3" w:rsidP="00461CE3">
      <w:pPr>
        <w:tabs>
          <w:tab w:val="right" w:pos="6236"/>
        </w:tabs>
        <w:bidi/>
        <w:jc w:val="center"/>
        <w:rPr>
          <w:rFonts w:cs="Arabic Transparent"/>
          <w:b/>
          <w:bCs/>
          <w:sz w:val="28"/>
          <w:szCs w:val="28"/>
          <w:u w:val="single"/>
          <w:rtl/>
          <w:lang w:bidi="ar-DZ"/>
        </w:rPr>
      </w:pPr>
      <w:r>
        <w:rPr>
          <w:rFonts w:cs="Arabic Transparent" w:hint="cs"/>
          <w:b/>
          <w:bCs/>
          <w:sz w:val="28"/>
          <w:szCs w:val="28"/>
          <w:u w:val="single"/>
          <w:rtl/>
        </w:rPr>
        <w:t>الجمهورية الديمقراطي</w:t>
      </w:r>
      <w:r>
        <w:rPr>
          <w:rFonts w:cs="Arabic Transparent" w:hint="eastAsia"/>
          <w:b/>
          <w:bCs/>
          <w:sz w:val="28"/>
          <w:szCs w:val="28"/>
          <w:u w:val="single"/>
          <w:rtl/>
        </w:rPr>
        <w:t>ة</w:t>
      </w:r>
      <w:r>
        <w:rPr>
          <w:rFonts w:cs="Arabic Transparent" w:hint="cs"/>
          <w:b/>
          <w:bCs/>
          <w:sz w:val="28"/>
          <w:szCs w:val="28"/>
          <w:u w:val="single"/>
          <w:rtl/>
        </w:rPr>
        <w:t xml:space="preserve"> </w:t>
      </w:r>
      <w:r w:rsidRPr="000B7555">
        <w:rPr>
          <w:rFonts w:cs="Arabic Transparent"/>
          <w:b/>
          <w:bCs/>
          <w:sz w:val="28"/>
          <w:szCs w:val="28"/>
          <w:u w:val="single"/>
          <w:rtl/>
        </w:rPr>
        <w:t>الـديمقراطيـة الـشعبـيـة</w:t>
      </w:r>
    </w:p>
    <w:p w:rsidR="006E43B3" w:rsidRPr="000B7555" w:rsidRDefault="006E43B3" w:rsidP="006E43B3">
      <w:pPr>
        <w:tabs>
          <w:tab w:val="right" w:pos="6236"/>
        </w:tabs>
        <w:jc w:val="center"/>
        <w:rPr>
          <w:rFonts w:cs="Andalus"/>
          <w:b/>
          <w:bCs/>
          <w:sz w:val="32"/>
          <w:szCs w:val="32"/>
          <w:rtl/>
          <w:lang w:bidi="ar-DZ"/>
        </w:rPr>
      </w:pPr>
      <w:r w:rsidRPr="000B7555">
        <w:rPr>
          <w:rFonts w:cs="Andalus"/>
          <w:b/>
          <w:bCs/>
          <w:sz w:val="32"/>
          <w:szCs w:val="32"/>
          <w:rtl/>
        </w:rPr>
        <w:t>الوكالة</w:t>
      </w:r>
      <w:r w:rsidRPr="000B7555">
        <w:rPr>
          <w:rFonts w:cs="Andalus" w:hint="cs"/>
          <w:b/>
          <w:bCs/>
          <w:sz w:val="32"/>
          <w:szCs w:val="32"/>
          <w:rtl/>
        </w:rPr>
        <w:t xml:space="preserve"> الولائية</w:t>
      </w:r>
      <w:r w:rsidRPr="000B7555">
        <w:rPr>
          <w:rFonts w:cs="Andalus"/>
          <w:b/>
          <w:bCs/>
          <w:sz w:val="32"/>
          <w:szCs w:val="32"/>
          <w:rtl/>
        </w:rPr>
        <w:t xml:space="preserve"> </w:t>
      </w:r>
      <w:r w:rsidRPr="000B7555">
        <w:rPr>
          <w:rFonts w:cs="Andalus"/>
          <w:b/>
          <w:bCs/>
          <w:sz w:val="32"/>
          <w:szCs w:val="32"/>
          <w:u w:val="single"/>
          <w:rtl/>
        </w:rPr>
        <w:t>للتسيير و التنظيم العقاريين</w:t>
      </w:r>
      <w:r w:rsidRPr="000B7555">
        <w:rPr>
          <w:rFonts w:cs="Andalus"/>
          <w:b/>
          <w:bCs/>
          <w:sz w:val="32"/>
          <w:szCs w:val="32"/>
          <w:rtl/>
        </w:rPr>
        <w:t xml:space="preserve"> الحضريين  تـبسـة</w:t>
      </w:r>
    </w:p>
    <w:p w:rsidR="006E43B3" w:rsidRPr="000B7555" w:rsidRDefault="006E43B3" w:rsidP="006E43B3">
      <w:pPr>
        <w:tabs>
          <w:tab w:val="right" w:pos="6236"/>
        </w:tabs>
        <w:jc w:val="center"/>
        <w:rPr>
          <w:rFonts w:cs="Andalus"/>
          <w:b/>
          <w:bCs/>
          <w:sz w:val="32"/>
          <w:szCs w:val="32"/>
          <w:u w:val="single"/>
          <w:rtl/>
        </w:rPr>
      </w:pPr>
    </w:p>
    <w:p w:rsidR="006E43B3" w:rsidRPr="00932E9B" w:rsidRDefault="006E43B3" w:rsidP="006E43B3">
      <w:pPr>
        <w:bidi/>
        <w:ind w:left="1440"/>
        <w:jc w:val="center"/>
        <w:rPr>
          <w:rFonts w:ascii="Times New Roman" w:hAnsi="Times New Roman" w:cs="Times New Roman"/>
          <w:b/>
          <w:bCs/>
          <w:sz w:val="31"/>
          <w:szCs w:val="31"/>
          <w:rtl/>
          <w:lang w:bidi="ar-DZ"/>
        </w:rPr>
      </w:pPr>
    </w:p>
    <w:p w:rsidR="006E43B3" w:rsidRPr="00932E9B" w:rsidRDefault="006E43B3" w:rsidP="006E43B3">
      <w:pPr>
        <w:bidi/>
        <w:ind w:left="1440"/>
        <w:rPr>
          <w:rFonts w:ascii="Times New Roman" w:hAnsi="Times New Roman" w:cs="Times New Roman"/>
          <w:b/>
          <w:bCs/>
          <w:sz w:val="31"/>
          <w:szCs w:val="31"/>
          <w:rtl/>
          <w:lang w:bidi="ar-DZ"/>
        </w:rPr>
      </w:pPr>
    </w:p>
    <w:p w:rsidR="006E43B3" w:rsidRPr="00932E9B" w:rsidRDefault="000E6567" w:rsidP="0046253F">
      <w:pPr>
        <w:bidi/>
        <w:ind w:left="1440"/>
        <w:rPr>
          <w:rFonts w:ascii="Times New Roman" w:hAnsi="Times New Roman" w:cs="Times New Roman"/>
          <w:b/>
          <w:bCs/>
          <w:sz w:val="31"/>
          <w:szCs w:val="31"/>
          <w:rtl/>
          <w:lang w:bidi="ar-DZ"/>
        </w:rPr>
      </w:pPr>
      <w:r w:rsidRPr="000E6567">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3" type="#_x0000_t136" style="position:absolute;left:0;text-align:left;margin-left:64.05pt;margin-top:.3pt;width:420.9pt;height:69.45pt;z-index:251679744" fillcolor="black" stroked="f">
            <v:shadow on="t" color="#b2b2b2" opacity="52429f" offset="3pt"/>
            <v:textpath style="font-family:&quot;AGA Granada Regular&quot;;font-size:16pt;v-text-kern:t" trim="t" fitpath="t" string="دفتـــــر شــــــــــروط من أجل إجراء طلب عروض &#10;  وطني مفتوح  مع إشتراط قدرات دنيا &#10;   خاص بإنجاز الأشغال ( كل هياكل الدولة )"/>
            <w10:wrap type="square" side="left"/>
          </v:shape>
        </w:pict>
      </w:r>
      <w:r>
        <w:rPr>
          <w:rFonts w:ascii="Times New Roman" w:hAnsi="Times New Roman" w:cs="Times New Roman"/>
          <w:b/>
          <w:bCs/>
          <w:noProof/>
          <w:sz w:val="31"/>
          <w:szCs w:val="31"/>
          <w:rtl/>
        </w:rPr>
        <w:pict>
          <v:oval id="_x0000_s1026" style="position:absolute;left:0;text-align:left;margin-left:31.55pt;margin-top:85.7pt;width:468pt;height:171pt;z-index:-251668480" fillcolor="silver" stroked="f">
            <v:fill rotate="t" focus="100%" type="gradientRadial">
              <o:fill v:ext="view" type="gradientCenter"/>
            </v:fill>
          </v:oval>
        </w:pict>
      </w:r>
      <w:r w:rsidR="0046253F">
        <w:rPr>
          <w:rFonts w:ascii="Times New Roman" w:hAnsi="Times New Roman" w:cs="Times New Roman"/>
          <w:b/>
          <w:bCs/>
          <w:sz w:val="31"/>
          <w:szCs w:val="31"/>
          <w:rtl/>
          <w:lang w:bidi="ar-DZ"/>
        </w:rPr>
        <w:br w:type="textWrapping" w:clear="all"/>
      </w:r>
    </w:p>
    <w:p w:rsidR="006E43B3" w:rsidRPr="00932E9B" w:rsidRDefault="006E43B3" w:rsidP="006E43B3">
      <w:pPr>
        <w:bidi/>
        <w:ind w:left="1440"/>
        <w:rPr>
          <w:rFonts w:ascii="Times New Roman" w:hAnsi="Times New Roman" w:cs="Times New Roman"/>
          <w:b/>
          <w:bCs/>
          <w:sz w:val="31"/>
          <w:szCs w:val="31"/>
          <w:rtl/>
          <w:lang w:bidi="ar-DZ"/>
        </w:rPr>
      </w:pPr>
    </w:p>
    <w:p w:rsidR="006E43B3" w:rsidRPr="00932E9B" w:rsidRDefault="006E43B3" w:rsidP="006E43B3">
      <w:pPr>
        <w:bidi/>
        <w:ind w:left="1440"/>
        <w:rPr>
          <w:rFonts w:ascii="Times New Roman" w:hAnsi="Times New Roman" w:cs="Times New Roman"/>
          <w:b/>
          <w:bCs/>
          <w:sz w:val="31"/>
          <w:szCs w:val="31"/>
          <w:rtl/>
          <w:lang w:bidi="ar-DZ"/>
        </w:rPr>
      </w:pPr>
    </w:p>
    <w:p w:rsidR="0046253F" w:rsidRDefault="000E6567" w:rsidP="00E03018">
      <w:pPr>
        <w:pStyle w:val="Titre2"/>
        <w:tabs>
          <w:tab w:val="right" w:pos="6236"/>
        </w:tabs>
        <w:bidi/>
        <w:jc w:val="center"/>
        <w:rPr>
          <w:b/>
          <w:bCs/>
          <w:sz w:val="48"/>
          <w:szCs w:val="48"/>
          <w:rtl/>
          <w:lang w:bidi="ar-DZ"/>
        </w:rPr>
      </w:pPr>
      <w:r w:rsidRPr="000E6567">
        <w:rPr>
          <w:b/>
          <w:bCs/>
          <w:sz w:val="72"/>
          <w:szCs w:val="72"/>
        </w:rPr>
        <w:pict>
          <v:shape id="_x0000_i1026" type="#_x0000_t136" style="width:264.75pt;height:78.75pt" fillcolor="#fc9">
            <v:fill r:id="rId7"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الـعــــرض التقنــــي"/>
          </v:shape>
        </w:pict>
      </w:r>
      <w:r w:rsidR="00F416AC" w:rsidRPr="00F416AC">
        <w:rPr>
          <w:rFonts w:hint="cs"/>
          <w:b/>
          <w:bCs/>
          <w:sz w:val="48"/>
          <w:szCs w:val="48"/>
          <w:rtl/>
        </w:rPr>
        <w:t xml:space="preserve"> </w:t>
      </w:r>
    </w:p>
    <w:p w:rsidR="008E0691" w:rsidRDefault="008E0691" w:rsidP="008E0691">
      <w:pPr>
        <w:bidi/>
        <w:rPr>
          <w:color w:val="FF0000"/>
          <w:rtl/>
        </w:rPr>
      </w:pPr>
    </w:p>
    <w:p w:rsidR="00E03018" w:rsidRPr="004373CC" w:rsidRDefault="00E03018" w:rsidP="00E03018">
      <w:pPr>
        <w:bidi/>
        <w:rPr>
          <w:color w:val="FF0000"/>
        </w:rPr>
      </w:pPr>
    </w:p>
    <w:p w:rsidR="00E03018" w:rsidRDefault="00E03018" w:rsidP="00F61F45">
      <w:pPr>
        <w:bidi/>
        <w:ind w:left="424"/>
        <w:jc w:val="center"/>
        <w:rPr>
          <w:rFonts w:cs="Times New Roman"/>
          <w:b/>
          <w:bCs/>
          <w:color w:val="auto"/>
          <w:sz w:val="44"/>
          <w:szCs w:val="44"/>
          <w:rtl/>
        </w:rPr>
      </w:pPr>
    </w:p>
    <w:p w:rsidR="00E03018" w:rsidRPr="008A251D" w:rsidRDefault="00E94BC0" w:rsidP="000A5848">
      <w:pPr>
        <w:bidi/>
        <w:ind w:left="424"/>
        <w:jc w:val="center"/>
        <w:rPr>
          <w:rFonts w:cs="Times New Roman"/>
          <w:b/>
          <w:bCs/>
          <w:color w:val="auto"/>
          <w:sz w:val="44"/>
          <w:szCs w:val="44"/>
          <w:rtl/>
        </w:rPr>
      </w:pPr>
      <w:r w:rsidRPr="008A251D">
        <w:rPr>
          <w:rFonts w:cs="Times New Roman"/>
          <w:b/>
          <w:bCs/>
          <w:color w:val="auto"/>
          <w:sz w:val="44"/>
          <w:szCs w:val="44"/>
          <w:rtl/>
        </w:rPr>
        <w:t xml:space="preserve">الخـــــاص </w:t>
      </w:r>
      <w:r w:rsidRPr="008A251D">
        <w:rPr>
          <w:rFonts w:cs="Times New Roman" w:hint="cs"/>
          <w:b/>
          <w:bCs/>
          <w:color w:val="auto"/>
          <w:sz w:val="44"/>
          <w:szCs w:val="44"/>
          <w:rtl/>
        </w:rPr>
        <w:t xml:space="preserve">بإنجـــــــاز </w:t>
      </w:r>
    </w:p>
    <w:p w:rsidR="008A251D" w:rsidRPr="008A251D" w:rsidRDefault="008A251D" w:rsidP="00877EA3">
      <w:pPr>
        <w:bidi/>
        <w:jc w:val="center"/>
        <w:rPr>
          <w:b/>
          <w:bCs/>
          <w:color w:val="auto"/>
          <w:rtl/>
          <w:lang w:bidi="ar-DZ"/>
        </w:rPr>
      </w:pPr>
      <w:r>
        <w:rPr>
          <w:rFonts w:hint="cs"/>
          <w:b/>
          <w:bCs/>
          <w:color w:val="FF0000"/>
          <w:sz w:val="40"/>
          <w:szCs w:val="40"/>
          <w:rtl/>
        </w:rPr>
        <w:t xml:space="preserve">  </w:t>
      </w:r>
      <w:r w:rsidR="00ED5637" w:rsidRPr="008A251D">
        <w:rPr>
          <w:b/>
          <w:bCs/>
          <w:color w:val="auto"/>
          <w:sz w:val="40"/>
          <w:szCs w:val="40"/>
          <w:rtl/>
        </w:rPr>
        <w:t>أشغــال التهيئة الخارجية</w:t>
      </w:r>
      <w:r w:rsidR="00FC4191" w:rsidRPr="008A251D">
        <w:rPr>
          <w:rFonts w:hint="cs"/>
          <w:b/>
          <w:bCs/>
          <w:color w:val="auto"/>
          <w:sz w:val="28"/>
          <w:szCs w:val="28"/>
          <w:rtl/>
          <w:lang w:bidi="ar-DZ"/>
        </w:rPr>
        <w:t>(</w:t>
      </w:r>
      <w:r w:rsidR="00FC4191" w:rsidRPr="008A251D">
        <w:rPr>
          <w:rFonts w:hint="cs"/>
          <w:b/>
          <w:bCs/>
          <w:color w:val="auto"/>
          <w:rtl/>
          <w:lang w:bidi="ar-DZ"/>
        </w:rPr>
        <w:t>شبكة الطرقات والمواقف + التهيئة الخارجية + التزويد بالمياه الصالحة للشرب</w:t>
      </w:r>
      <w:r w:rsidR="00FC4191" w:rsidRPr="008A251D">
        <w:rPr>
          <w:rFonts w:hint="cs"/>
          <w:b/>
          <w:bCs/>
          <w:color w:val="auto"/>
          <w:sz w:val="28"/>
          <w:szCs w:val="28"/>
          <w:rtl/>
          <w:lang w:bidi="ar-DZ"/>
        </w:rPr>
        <w:t xml:space="preserve"> </w:t>
      </w:r>
      <w:r w:rsidR="00FC4191" w:rsidRPr="008A251D">
        <w:rPr>
          <w:rFonts w:hint="cs"/>
          <w:b/>
          <w:bCs/>
          <w:color w:val="auto"/>
          <w:rtl/>
          <w:lang w:bidi="ar-DZ"/>
        </w:rPr>
        <w:t>و</w:t>
      </w:r>
    </w:p>
    <w:p w:rsidR="00E03018" w:rsidRDefault="00FC4191" w:rsidP="008A251D">
      <w:pPr>
        <w:bidi/>
        <w:jc w:val="center"/>
        <w:rPr>
          <w:b/>
          <w:bCs/>
          <w:color w:val="auto"/>
          <w:sz w:val="28"/>
          <w:szCs w:val="28"/>
          <w:rtl/>
          <w:lang w:bidi="ar-DZ"/>
        </w:rPr>
      </w:pPr>
      <w:r w:rsidRPr="008A251D">
        <w:rPr>
          <w:rFonts w:hint="cs"/>
          <w:b/>
          <w:bCs/>
          <w:color w:val="auto"/>
          <w:rtl/>
          <w:lang w:bidi="ar-DZ"/>
        </w:rPr>
        <w:t xml:space="preserve"> إطفاء الحرائق+ تصريف المياه المستعملة ومياه الأمطار</w:t>
      </w:r>
      <w:r w:rsidRPr="008A251D">
        <w:rPr>
          <w:rFonts w:hint="cs"/>
          <w:b/>
          <w:bCs/>
          <w:color w:val="auto"/>
          <w:sz w:val="28"/>
          <w:szCs w:val="28"/>
          <w:rtl/>
          <w:lang w:bidi="ar-DZ"/>
        </w:rPr>
        <w:t>)</w:t>
      </w:r>
    </w:p>
    <w:p w:rsidR="00ED5637" w:rsidRDefault="00ED5637" w:rsidP="00E03018">
      <w:pPr>
        <w:bidi/>
        <w:jc w:val="center"/>
        <w:rPr>
          <w:b/>
          <w:bCs/>
          <w:color w:val="auto"/>
          <w:sz w:val="40"/>
          <w:szCs w:val="40"/>
          <w:rtl/>
        </w:rPr>
      </w:pPr>
      <w:r w:rsidRPr="008A251D">
        <w:rPr>
          <w:b/>
          <w:bCs/>
          <w:color w:val="auto"/>
          <w:sz w:val="40"/>
          <w:szCs w:val="40"/>
          <w:rtl/>
        </w:rPr>
        <w:t xml:space="preserve"> </w:t>
      </w:r>
      <w:r w:rsidR="00E03018">
        <w:rPr>
          <w:rFonts w:hint="cs"/>
          <w:b/>
          <w:bCs/>
          <w:color w:val="auto"/>
          <w:sz w:val="40"/>
          <w:szCs w:val="40"/>
          <w:rtl/>
        </w:rPr>
        <w:t>لل</w:t>
      </w:r>
      <w:r w:rsidRPr="008A251D">
        <w:rPr>
          <w:rFonts w:hint="cs"/>
          <w:b/>
          <w:bCs/>
          <w:color w:val="auto"/>
          <w:sz w:val="40"/>
          <w:szCs w:val="40"/>
          <w:rtl/>
        </w:rPr>
        <w:t>ـ</w:t>
      </w:r>
      <w:r w:rsidR="008A251D" w:rsidRPr="008A251D">
        <w:rPr>
          <w:rFonts w:hint="cs"/>
          <w:b/>
          <w:bCs/>
          <w:color w:val="auto"/>
          <w:sz w:val="40"/>
          <w:szCs w:val="40"/>
          <w:rtl/>
        </w:rPr>
        <w:t xml:space="preserve">تحاصيص التجارية المهنية التالية </w:t>
      </w:r>
      <w:r w:rsidRPr="008A251D">
        <w:rPr>
          <w:rFonts w:hint="cs"/>
          <w:b/>
          <w:bCs/>
          <w:color w:val="auto"/>
          <w:sz w:val="40"/>
          <w:szCs w:val="40"/>
          <w:rtl/>
        </w:rPr>
        <w:t>:</w:t>
      </w:r>
    </w:p>
    <w:p w:rsidR="00E03018" w:rsidRPr="008A251D" w:rsidRDefault="00E03018" w:rsidP="00E03018">
      <w:pPr>
        <w:bidi/>
        <w:jc w:val="center"/>
        <w:rPr>
          <w:b/>
          <w:bCs/>
          <w:color w:val="FF0000"/>
          <w:sz w:val="28"/>
          <w:szCs w:val="28"/>
          <w:rtl/>
          <w:lang w:bidi="ar-DZ"/>
        </w:rPr>
      </w:pPr>
    </w:p>
    <w:p w:rsidR="00FC4191" w:rsidRPr="00E03018" w:rsidRDefault="00E03018" w:rsidP="00E03018">
      <w:pPr>
        <w:pStyle w:val="Paragraphedeliste"/>
        <w:numPr>
          <w:ilvl w:val="0"/>
          <w:numId w:val="58"/>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تحصيص  15</w:t>
      </w:r>
      <w:r w:rsidR="00FC4191" w:rsidRPr="00E03018">
        <w:rPr>
          <w:rFonts w:ascii="Times New Roman" w:hAnsi="Times New Roman" w:cs="Times New Roman" w:hint="cs"/>
          <w:b/>
          <w:bCs/>
          <w:sz w:val="28"/>
          <w:szCs w:val="28"/>
          <w:rtl/>
          <w:lang w:bidi="ar-DZ"/>
        </w:rPr>
        <w:t xml:space="preserve">حصة </w:t>
      </w:r>
      <w:r w:rsidR="000A5848">
        <w:rPr>
          <w:rFonts w:ascii="Times New Roman" w:hAnsi="Times New Roman" w:cs="Times New Roman" w:hint="cs"/>
          <w:b/>
          <w:bCs/>
          <w:sz w:val="28"/>
          <w:szCs w:val="28"/>
          <w:rtl/>
          <w:lang w:bidi="ar-DZ"/>
        </w:rPr>
        <w:t xml:space="preserve">تجارية </w:t>
      </w:r>
      <w:r w:rsidR="00FC4191" w:rsidRPr="00E03018">
        <w:rPr>
          <w:rFonts w:ascii="Times New Roman" w:hAnsi="Times New Roman" w:cs="Times New Roman" w:hint="cs"/>
          <w:b/>
          <w:bCs/>
          <w:sz w:val="28"/>
          <w:szCs w:val="28"/>
          <w:rtl/>
          <w:lang w:bidi="ar-DZ"/>
        </w:rPr>
        <w:t>بجانب 48 سكن ترقوي مدعم</w:t>
      </w:r>
      <w:r w:rsidR="00FC4191" w:rsidRPr="00E03018">
        <w:rPr>
          <w:rFonts w:ascii="Times New Roman" w:hAnsi="Times New Roman" w:cs="Times New Roman" w:hint="cs"/>
          <w:b/>
          <w:bCs/>
          <w:sz w:val="28"/>
          <w:szCs w:val="28"/>
          <w:lang w:bidi="ar-DZ"/>
        </w:rPr>
        <w:t xml:space="preserve"> </w:t>
      </w:r>
      <w:r w:rsidR="00FC4191" w:rsidRPr="00E03018">
        <w:rPr>
          <w:rFonts w:ascii="Times New Roman" w:hAnsi="Times New Roman" w:cs="Times New Roman" w:hint="cs"/>
          <w:b/>
          <w:bCs/>
          <w:sz w:val="28"/>
          <w:szCs w:val="28"/>
          <w:rtl/>
          <w:lang w:bidi="ar-DZ"/>
        </w:rPr>
        <w:t>بالمنطقة الحضرية الجديدة رقم 03 بلدية تبس</w:t>
      </w:r>
      <w:r w:rsidR="00FC4191" w:rsidRPr="00E03018">
        <w:rPr>
          <w:rFonts w:ascii="Times New Roman" w:hAnsi="Times New Roman" w:cs="Times New Roman" w:hint="eastAsia"/>
          <w:b/>
          <w:bCs/>
          <w:sz w:val="28"/>
          <w:szCs w:val="28"/>
          <w:rtl/>
          <w:lang w:bidi="ar-DZ"/>
        </w:rPr>
        <w:t>ة</w:t>
      </w:r>
      <w:r w:rsidR="00FC4191" w:rsidRPr="00E03018">
        <w:rPr>
          <w:rFonts w:ascii="Times New Roman" w:hAnsi="Times New Roman" w:cs="Times New Roman" w:hint="cs"/>
          <w:b/>
          <w:bCs/>
          <w:sz w:val="28"/>
          <w:szCs w:val="28"/>
          <w:rtl/>
          <w:lang w:bidi="ar-DZ"/>
        </w:rPr>
        <w:t xml:space="preserve"> </w:t>
      </w:r>
    </w:p>
    <w:p w:rsidR="00FC4191" w:rsidRPr="00E03018" w:rsidRDefault="00E03018" w:rsidP="000A5848">
      <w:pPr>
        <w:pStyle w:val="Paragraphedeliste"/>
        <w:numPr>
          <w:ilvl w:val="0"/>
          <w:numId w:val="58"/>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 xml:space="preserve">تحصيص06 </w:t>
      </w:r>
      <w:r w:rsidR="00FC4191" w:rsidRPr="00E03018">
        <w:rPr>
          <w:rFonts w:ascii="Times New Roman" w:hAnsi="Times New Roman" w:cs="Times New Roman" w:hint="cs"/>
          <w:b/>
          <w:bCs/>
          <w:sz w:val="28"/>
          <w:szCs w:val="28"/>
          <w:rtl/>
          <w:lang w:bidi="ar-DZ"/>
        </w:rPr>
        <w:t>حص</w:t>
      </w:r>
      <w:r w:rsidR="000A5848">
        <w:rPr>
          <w:rFonts w:ascii="Times New Roman" w:hAnsi="Times New Roman" w:cs="Times New Roman" w:hint="cs"/>
          <w:b/>
          <w:bCs/>
          <w:sz w:val="28"/>
          <w:szCs w:val="28"/>
          <w:rtl/>
          <w:lang w:bidi="ar-DZ"/>
        </w:rPr>
        <w:t>ص</w:t>
      </w:r>
      <w:r w:rsidR="000A5848" w:rsidRPr="000A5848">
        <w:rPr>
          <w:rFonts w:ascii="Times New Roman" w:hAnsi="Times New Roman" w:cs="Times New Roman" w:hint="cs"/>
          <w:b/>
          <w:bCs/>
          <w:sz w:val="28"/>
          <w:szCs w:val="28"/>
          <w:rtl/>
          <w:lang w:bidi="ar-DZ"/>
        </w:rPr>
        <w:t xml:space="preserve"> </w:t>
      </w:r>
      <w:r w:rsidR="000A5848">
        <w:rPr>
          <w:rFonts w:ascii="Times New Roman" w:hAnsi="Times New Roman" w:cs="Times New Roman" w:hint="cs"/>
          <w:b/>
          <w:bCs/>
          <w:sz w:val="28"/>
          <w:szCs w:val="28"/>
          <w:rtl/>
          <w:lang w:bidi="ar-DZ"/>
        </w:rPr>
        <w:t>تجارية</w:t>
      </w:r>
      <w:r w:rsidR="00FC4191" w:rsidRPr="00E03018">
        <w:rPr>
          <w:rFonts w:ascii="Times New Roman" w:hAnsi="Times New Roman" w:cs="Times New Roman" w:hint="cs"/>
          <w:b/>
          <w:bCs/>
          <w:sz w:val="28"/>
          <w:szCs w:val="28"/>
          <w:rtl/>
          <w:lang w:bidi="ar-DZ"/>
        </w:rPr>
        <w:t xml:space="preserve"> بجانب حي ايلاتكس بالمنطقة الحضرية الجديد رقم 04 بلدية تبس</w:t>
      </w:r>
      <w:r w:rsidR="00FC4191" w:rsidRPr="00E03018">
        <w:rPr>
          <w:rFonts w:ascii="Times New Roman" w:hAnsi="Times New Roman" w:cs="Times New Roman" w:hint="eastAsia"/>
          <w:b/>
          <w:bCs/>
          <w:sz w:val="28"/>
          <w:szCs w:val="28"/>
          <w:rtl/>
          <w:lang w:bidi="ar-DZ"/>
        </w:rPr>
        <w:t>ة</w:t>
      </w:r>
    </w:p>
    <w:p w:rsidR="00FC4191" w:rsidRPr="00E03018" w:rsidRDefault="00E03018" w:rsidP="00560C90">
      <w:pPr>
        <w:pStyle w:val="Paragraphedeliste"/>
        <w:numPr>
          <w:ilvl w:val="0"/>
          <w:numId w:val="58"/>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تحصيص</w:t>
      </w:r>
      <w:r w:rsidR="00FC4191" w:rsidRPr="00E03018">
        <w:rPr>
          <w:rFonts w:ascii="Times New Roman" w:hAnsi="Times New Roman" w:cs="Times New Roman" w:hint="cs"/>
          <w:b/>
          <w:bCs/>
          <w:sz w:val="28"/>
          <w:szCs w:val="28"/>
          <w:rtl/>
          <w:lang w:bidi="ar-DZ"/>
        </w:rPr>
        <w:t xml:space="preserve"> </w:t>
      </w:r>
      <w:r w:rsidRPr="00E03018">
        <w:rPr>
          <w:rFonts w:ascii="Times New Roman" w:hAnsi="Times New Roman" w:cs="Times New Roman" w:hint="cs"/>
          <w:b/>
          <w:bCs/>
          <w:sz w:val="28"/>
          <w:szCs w:val="28"/>
          <w:rtl/>
          <w:lang w:bidi="ar-DZ"/>
        </w:rPr>
        <w:t xml:space="preserve">16 </w:t>
      </w:r>
      <w:r w:rsidR="00FC4191" w:rsidRPr="00E03018">
        <w:rPr>
          <w:rFonts w:ascii="Times New Roman" w:hAnsi="Times New Roman" w:cs="Times New Roman" w:hint="cs"/>
          <w:b/>
          <w:bCs/>
          <w:sz w:val="28"/>
          <w:szCs w:val="28"/>
          <w:rtl/>
          <w:lang w:bidi="ar-DZ"/>
        </w:rPr>
        <w:t>حصة</w:t>
      </w:r>
      <w:r w:rsidR="000A5848" w:rsidRPr="000A5848">
        <w:rPr>
          <w:rFonts w:ascii="Times New Roman" w:hAnsi="Times New Roman" w:cs="Times New Roman" w:hint="cs"/>
          <w:b/>
          <w:bCs/>
          <w:sz w:val="28"/>
          <w:szCs w:val="28"/>
          <w:rtl/>
          <w:lang w:bidi="ar-DZ"/>
        </w:rPr>
        <w:t xml:space="preserve"> </w:t>
      </w:r>
      <w:r w:rsidR="000A5848">
        <w:rPr>
          <w:rFonts w:ascii="Times New Roman" w:hAnsi="Times New Roman" w:cs="Times New Roman" w:hint="cs"/>
          <w:b/>
          <w:bCs/>
          <w:sz w:val="28"/>
          <w:szCs w:val="28"/>
          <w:rtl/>
          <w:lang w:bidi="ar-DZ"/>
        </w:rPr>
        <w:t>تجارية</w:t>
      </w:r>
      <w:r w:rsidR="00FC4191" w:rsidRPr="00E03018">
        <w:rPr>
          <w:rFonts w:ascii="Times New Roman" w:hAnsi="Times New Roman" w:cs="Times New Roman" w:hint="cs"/>
          <w:b/>
          <w:bCs/>
          <w:sz w:val="28"/>
          <w:szCs w:val="28"/>
          <w:rtl/>
          <w:lang w:bidi="ar-DZ"/>
        </w:rPr>
        <w:t xml:space="preserve"> بجانب حي 600 سكن إجتماعي بالمنطقة الحضرية الجديدة رقم 04 بلدية تبس</w:t>
      </w:r>
      <w:r w:rsidR="00FC4191" w:rsidRPr="00E03018">
        <w:rPr>
          <w:rFonts w:ascii="Times New Roman" w:hAnsi="Times New Roman" w:cs="Times New Roman" w:hint="eastAsia"/>
          <w:b/>
          <w:bCs/>
          <w:sz w:val="28"/>
          <w:szCs w:val="28"/>
          <w:rtl/>
          <w:lang w:bidi="ar-DZ"/>
        </w:rPr>
        <w:t>ة</w:t>
      </w:r>
      <w:r w:rsidR="00FC4191" w:rsidRPr="00E03018">
        <w:rPr>
          <w:rFonts w:hint="cs"/>
          <w:b/>
          <w:bCs/>
          <w:sz w:val="36"/>
          <w:szCs w:val="36"/>
          <w:rtl/>
        </w:rPr>
        <w:t xml:space="preserve">  </w:t>
      </w:r>
    </w:p>
    <w:p w:rsidR="000A5848" w:rsidRPr="000A5848" w:rsidRDefault="00E03018" w:rsidP="00560C90">
      <w:pPr>
        <w:pStyle w:val="Paragraphedeliste"/>
        <w:numPr>
          <w:ilvl w:val="0"/>
          <w:numId w:val="58"/>
        </w:numPr>
        <w:bidi/>
        <w:rPr>
          <w:rFonts w:ascii="Times New Roman" w:hAnsi="Times New Roman" w:cs="Times New Roman"/>
          <w:b/>
          <w:bCs/>
          <w:sz w:val="32"/>
          <w:szCs w:val="32"/>
          <w:lang w:bidi="ar-DZ"/>
        </w:rPr>
      </w:pPr>
      <w:r w:rsidRPr="00E03018">
        <w:rPr>
          <w:rFonts w:ascii="Times New Roman" w:hAnsi="Times New Roman" w:cs="Times New Roman" w:hint="cs"/>
          <w:b/>
          <w:bCs/>
          <w:sz w:val="28"/>
          <w:szCs w:val="28"/>
          <w:rtl/>
          <w:lang w:bidi="ar-DZ"/>
        </w:rPr>
        <w:t>تحصيص</w:t>
      </w:r>
      <w:r w:rsidR="00FC4191" w:rsidRPr="00E03018">
        <w:rPr>
          <w:rFonts w:ascii="Times New Roman" w:hAnsi="Times New Roman" w:cs="Times New Roman" w:hint="cs"/>
          <w:b/>
          <w:bCs/>
          <w:sz w:val="28"/>
          <w:szCs w:val="28"/>
          <w:rtl/>
          <w:lang w:bidi="ar-DZ"/>
        </w:rPr>
        <w:t xml:space="preserve"> </w:t>
      </w:r>
      <w:r w:rsidRPr="00E03018">
        <w:rPr>
          <w:rFonts w:ascii="Times New Roman" w:hAnsi="Times New Roman" w:cs="Times New Roman" w:hint="cs"/>
          <w:b/>
          <w:bCs/>
          <w:sz w:val="28"/>
          <w:szCs w:val="28"/>
          <w:rtl/>
          <w:lang w:bidi="ar-DZ"/>
        </w:rPr>
        <w:t xml:space="preserve">32 </w:t>
      </w:r>
      <w:r w:rsidR="00FC4191" w:rsidRPr="00E03018">
        <w:rPr>
          <w:rFonts w:ascii="Times New Roman" w:hAnsi="Times New Roman" w:cs="Times New Roman" w:hint="cs"/>
          <w:b/>
          <w:bCs/>
          <w:sz w:val="28"/>
          <w:szCs w:val="28"/>
          <w:rtl/>
          <w:lang w:bidi="ar-DZ"/>
        </w:rPr>
        <w:t>حصة</w:t>
      </w:r>
      <w:r w:rsidR="000A5848" w:rsidRPr="000A5848">
        <w:rPr>
          <w:rFonts w:ascii="Times New Roman" w:hAnsi="Times New Roman" w:cs="Times New Roman" w:hint="cs"/>
          <w:b/>
          <w:bCs/>
          <w:sz w:val="28"/>
          <w:szCs w:val="28"/>
          <w:rtl/>
          <w:lang w:bidi="ar-DZ"/>
        </w:rPr>
        <w:t xml:space="preserve"> </w:t>
      </w:r>
      <w:r w:rsidR="000A5848">
        <w:rPr>
          <w:rFonts w:ascii="Times New Roman" w:hAnsi="Times New Roman" w:cs="Times New Roman" w:hint="cs"/>
          <w:b/>
          <w:bCs/>
          <w:sz w:val="28"/>
          <w:szCs w:val="28"/>
          <w:rtl/>
          <w:lang w:bidi="ar-DZ"/>
        </w:rPr>
        <w:t>تجارية</w:t>
      </w:r>
      <w:r w:rsidR="00FC4191" w:rsidRPr="00E03018">
        <w:rPr>
          <w:rFonts w:ascii="Times New Roman" w:hAnsi="Times New Roman" w:cs="Times New Roman" w:hint="cs"/>
          <w:b/>
          <w:bCs/>
          <w:sz w:val="28"/>
          <w:szCs w:val="28"/>
          <w:rtl/>
          <w:lang w:bidi="ar-DZ"/>
        </w:rPr>
        <w:t xml:space="preserve"> بجانب حي ملعب 04مارس 1956المنطقة الحضرية الجديد رقم 04 بلدية تبس</w:t>
      </w:r>
      <w:r w:rsidR="00FC4191" w:rsidRPr="00E03018">
        <w:rPr>
          <w:rFonts w:ascii="Times New Roman" w:hAnsi="Times New Roman" w:cs="Times New Roman" w:hint="eastAsia"/>
          <w:b/>
          <w:bCs/>
          <w:sz w:val="28"/>
          <w:szCs w:val="28"/>
          <w:rtl/>
          <w:lang w:bidi="ar-DZ"/>
        </w:rPr>
        <w:t>ة</w:t>
      </w:r>
    </w:p>
    <w:p w:rsidR="000A5848" w:rsidRPr="000A5848" w:rsidRDefault="000A5848" w:rsidP="000A5848">
      <w:pPr>
        <w:pStyle w:val="Paragraphedeliste"/>
        <w:numPr>
          <w:ilvl w:val="0"/>
          <w:numId w:val="58"/>
        </w:numPr>
        <w:bidi/>
        <w:rPr>
          <w:rFonts w:ascii="Times New Roman" w:hAnsi="Times New Roman" w:cs="Times New Roman"/>
          <w:b/>
          <w:bCs/>
          <w:sz w:val="32"/>
          <w:szCs w:val="32"/>
          <w:lang w:bidi="ar-DZ"/>
        </w:rPr>
      </w:pPr>
      <w:r>
        <w:rPr>
          <w:rFonts w:ascii="Times New Roman" w:hAnsi="Times New Roman" w:cs="Times New Roman" w:hint="cs"/>
          <w:b/>
          <w:bCs/>
          <w:sz w:val="28"/>
          <w:szCs w:val="28"/>
          <w:rtl/>
          <w:lang w:bidi="ar-DZ"/>
        </w:rPr>
        <w:t xml:space="preserve"> تحصيص 08 حصص</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 xml:space="preserve">تجارية البلدي رقم 03 ببلدية العقلة </w:t>
      </w:r>
    </w:p>
    <w:p w:rsidR="00FC4191" w:rsidRPr="003230BC" w:rsidRDefault="000A5848" w:rsidP="003A67BF">
      <w:pPr>
        <w:pStyle w:val="Paragraphedeliste"/>
        <w:numPr>
          <w:ilvl w:val="0"/>
          <w:numId w:val="58"/>
        </w:numPr>
        <w:bidi/>
        <w:rPr>
          <w:rFonts w:ascii="Times New Roman" w:hAnsi="Times New Roman" w:cs="Times New Roman"/>
          <w:b/>
          <w:bCs/>
          <w:sz w:val="32"/>
          <w:szCs w:val="32"/>
          <w:lang w:bidi="ar-DZ"/>
        </w:rPr>
      </w:pPr>
      <w:r w:rsidRPr="003230BC">
        <w:rPr>
          <w:rFonts w:ascii="Times New Roman" w:hAnsi="Times New Roman" w:cs="Times New Roman" w:hint="cs"/>
          <w:b/>
          <w:bCs/>
          <w:sz w:val="28"/>
          <w:szCs w:val="28"/>
          <w:rtl/>
          <w:lang w:bidi="ar-DZ"/>
        </w:rPr>
        <w:t xml:space="preserve">تحصيص </w:t>
      </w:r>
      <w:r w:rsidR="003230BC" w:rsidRPr="003230BC">
        <w:rPr>
          <w:rFonts w:ascii="Times New Roman" w:hAnsi="Times New Roman" w:cs="Times New Roman" w:hint="cs"/>
          <w:b/>
          <w:bCs/>
          <w:sz w:val="28"/>
          <w:szCs w:val="28"/>
          <w:rtl/>
          <w:lang w:bidi="ar-DZ"/>
        </w:rPr>
        <w:t>29</w:t>
      </w:r>
      <w:r w:rsidRPr="003230BC">
        <w:rPr>
          <w:rFonts w:ascii="Times New Roman" w:hAnsi="Times New Roman" w:cs="Times New Roman" w:hint="cs"/>
          <w:b/>
          <w:bCs/>
          <w:sz w:val="28"/>
          <w:szCs w:val="28"/>
          <w:rtl/>
          <w:lang w:bidi="ar-DZ"/>
        </w:rPr>
        <w:t xml:space="preserve"> حصة تجارية  بجانب </w:t>
      </w:r>
      <w:r w:rsidR="003A67BF">
        <w:rPr>
          <w:rFonts w:ascii="Times New Roman" w:hAnsi="Times New Roman" w:cs="Times New Roman" w:hint="cs"/>
          <w:b/>
          <w:bCs/>
          <w:sz w:val="28"/>
          <w:szCs w:val="28"/>
          <w:rtl/>
          <w:lang w:bidi="ar-DZ"/>
        </w:rPr>
        <w:t>حي 06 ماي</w:t>
      </w:r>
      <w:r w:rsidRPr="003230BC">
        <w:rPr>
          <w:rFonts w:ascii="Times New Roman" w:hAnsi="Times New Roman" w:cs="Times New Roman" w:hint="cs"/>
          <w:b/>
          <w:bCs/>
          <w:sz w:val="28"/>
          <w:szCs w:val="28"/>
          <w:rtl/>
          <w:lang w:bidi="ar-DZ"/>
        </w:rPr>
        <w:t xml:space="preserve"> ببلدية الونزة </w:t>
      </w:r>
      <w:r w:rsidR="00FC4191" w:rsidRPr="003230BC">
        <w:rPr>
          <w:rFonts w:ascii="Times New Roman" w:hAnsi="Times New Roman" w:cs="Times New Roman" w:hint="cs"/>
          <w:b/>
          <w:bCs/>
          <w:sz w:val="32"/>
          <w:szCs w:val="32"/>
          <w:rtl/>
          <w:lang w:bidi="ar-DZ"/>
        </w:rPr>
        <w:t xml:space="preserve"> </w:t>
      </w:r>
    </w:p>
    <w:p w:rsidR="00E03018" w:rsidRPr="00750994" w:rsidRDefault="00E03018" w:rsidP="00E03018">
      <w:pPr>
        <w:pStyle w:val="Paragraphedeliste"/>
        <w:bidi/>
        <w:ind w:left="502"/>
        <w:rPr>
          <w:rFonts w:ascii="Times New Roman" w:hAnsi="Times New Roman" w:cs="Times New Roman"/>
          <w:b/>
          <w:bCs/>
          <w:sz w:val="32"/>
          <w:szCs w:val="32"/>
          <w:rtl/>
          <w:lang w:bidi="ar-DZ"/>
        </w:rPr>
      </w:pPr>
    </w:p>
    <w:p w:rsidR="008E0691" w:rsidRPr="00B2527A" w:rsidRDefault="00E03018" w:rsidP="00ED5637">
      <w:pPr>
        <w:tabs>
          <w:tab w:val="right" w:pos="6236"/>
        </w:tabs>
        <w:bidi/>
        <w:ind w:firstLine="1076"/>
        <w:rPr>
          <w:rFonts w:cs="Andalus"/>
          <w:b/>
          <w:bCs/>
          <w:sz w:val="32"/>
          <w:szCs w:val="32"/>
          <w:rtl/>
        </w:rPr>
      </w:pPr>
      <w:r w:rsidRPr="00E03018">
        <w:rPr>
          <w:rFonts w:hint="cs"/>
          <w:b/>
          <w:bCs/>
          <w:sz w:val="28"/>
          <w:szCs w:val="28"/>
          <w:rtl/>
        </w:rPr>
        <w:t xml:space="preserve">        </w:t>
      </w:r>
      <w:r w:rsidR="008E0691">
        <w:rPr>
          <w:rFonts w:hint="cs"/>
          <w:b/>
          <w:bCs/>
          <w:sz w:val="28"/>
          <w:szCs w:val="28"/>
          <w:u w:val="single"/>
          <w:rtl/>
        </w:rPr>
        <w:t>صاحب المشروع</w:t>
      </w:r>
      <w:r w:rsidR="008E0691">
        <w:rPr>
          <w:rFonts w:hint="cs"/>
          <w:b/>
          <w:bCs/>
          <w:sz w:val="28"/>
          <w:szCs w:val="28"/>
          <w:rtl/>
        </w:rPr>
        <w:t xml:space="preserve"> : </w:t>
      </w:r>
      <w:r w:rsidR="008E0691">
        <w:rPr>
          <w:rFonts w:cs="Andalus" w:hint="cs"/>
          <w:b/>
          <w:bCs/>
          <w:sz w:val="32"/>
          <w:szCs w:val="32"/>
          <w:rtl/>
        </w:rPr>
        <w:t>الوكالة الولائية للتسيير و التنظيم العقاريين الحضريين تبسة</w:t>
      </w:r>
    </w:p>
    <w:p w:rsidR="008E0691" w:rsidRPr="008E0691" w:rsidRDefault="008E0691" w:rsidP="00ED5637">
      <w:pPr>
        <w:tabs>
          <w:tab w:val="right" w:pos="6236"/>
        </w:tabs>
        <w:bidi/>
        <w:ind w:firstLine="1772"/>
        <w:rPr>
          <w:b/>
          <w:bCs/>
          <w:sz w:val="28"/>
          <w:szCs w:val="28"/>
          <w:u w:val="single"/>
          <w:rtl/>
        </w:rPr>
      </w:pPr>
      <w:r>
        <w:rPr>
          <w:rFonts w:hint="cs"/>
          <w:b/>
          <w:bCs/>
          <w:sz w:val="28"/>
          <w:szCs w:val="28"/>
          <w:u w:val="single"/>
          <w:rtl/>
        </w:rPr>
        <w:t>المقـــــــــــــــاول:</w:t>
      </w:r>
      <w:r w:rsidRPr="008E0691">
        <w:rPr>
          <w:rFonts w:hint="cs"/>
          <w:b/>
          <w:bCs/>
          <w:sz w:val="28"/>
          <w:szCs w:val="28"/>
          <w:rtl/>
        </w:rPr>
        <w:t>......................</w:t>
      </w:r>
    </w:p>
    <w:p w:rsidR="008E0691" w:rsidRPr="008E0691" w:rsidRDefault="008E0691" w:rsidP="008E0691">
      <w:pPr>
        <w:tabs>
          <w:tab w:val="right" w:pos="6236"/>
        </w:tabs>
        <w:bidi/>
        <w:spacing w:line="480" w:lineRule="auto"/>
        <w:ind w:firstLine="1772"/>
        <w:rPr>
          <w:b/>
          <w:bCs/>
          <w:sz w:val="28"/>
          <w:szCs w:val="28"/>
          <w:u w:val="single"/>
          <w:rtl/>
        </w:rPr>
      </w:pPr>
      <w:r>
        <w:rPr>
          <w:rFonts w:hint="cs"/>
          <w:b/>
          <w:bCs/>
          <w:sz w:val="28"/>
          <w:szCs w:val="28"/>
          <w:u w:val="single"/>
          <w:rtl/>
        </w:rPr>
        <w:t>العـــــنــــــــوان :</w:t>
      </w:r>
      <w:r w:rsidRPr="008E0691">
        <w:rPr>
          <w:rFonts w:hint="cs"/>
          <w:b/>
          <w:bCs/>
          <w:sz w:val="28"/>
          <w:szCs w:val="28"/>
          <w:rtl/>
        </w:rPr>
        <w:t>......................</w:t>
      </w:r>
    </w:p>
    <w:p w:rsidR="008E0691" w:rsidRPr="000A5848" w:rsidRDefault="008E0691" w:rsidP="000A5848">
      <w:pPr>
        <w:tabs>
          <w:tab w:val="right" w:pos="6236"/>
        </w:tabs>
        <w:bidi/>
        <w:spacing w:line="480" w:lineRule="auto"/>
        <w:ind w:firstLine="1772"/>
        <w:rPr>
          <w:b/>
          <w:bCs/>
          <w:sz w:val="28"/>
          <w:szCs w:val="28"/>
        </w:rPr>
      </w:pPr>
      <w:r>
        <w:rPr>
          <w:rFonts w:hint="cs"/>
          <w:b/>
          <w:bCs/>
          <w:sz w:val="28"/>
          <w:szCs w:val="28"/>
          <w:u w:val="single"/>
          <w:rtl/>
        </w:rPr>
        <w:t>مـدة الإنجـــــاز :</w:t>
      </w:r>
      <w:r w:rsidRPr="008E0691">
        <w:rPr>
          <w:rFonts w:hint="cs"/>
          <w:b/>
          <w:bCs/>
          <w:sz w:val="28"/>
          <w:szCs w:val="28"/>
          <w:u w:val="single"/>
          <w:rtl/>
        </w:rPr>
        <w:t xml:space="preserve"> </w:t>
      </w:r>
      <w:r w:rsidR="000A5848">
        <w:rPr>
          <w:rFonts w:hint="cs"/>
          <w:b/>
          <w:bCs/>
          <w:sz w:val="28"/>
          <w:szCs w:val="28"/>
          <w:rtl/>
        </w:rPr>
        <w:t>....................</w:t>
      </w:r>
    </w:p>
    <w:p w:rsidR="00114A3E" w:rsidRDefault="000E6567" w:rsidP="00114A3E">
      <w:pPr>
        <w:tabs>
          <w:tab w:val="right" w:pos="6236"/>
        </w:tabs>
        <w:bidi/>
        <w:spacing w:line="480" w:lineRule="auto"/>
        <w:ind w:firstLine="1772"/>
        <w:rPr>
          <w:b/>
          <w:bCs/>
          <w:sz w:val="28"/>
          <w:szCs w:val="28"/>
          <w:u w:val="single"/>
        </w:rPr>
      </w:pPr>
      <w:r>
        <w:rPr>
          <w:b/>
          <w:bCs/>
          <w:noProof/>
          <w:sz w:val="28"/>
          <w:szCs w:val="28"/>
          <w:u w:val="single"/>
        </w:rPr>
        <w:lastRenderedPageBreak/>
        <w:pict>
          <v:roundrect id="_x0000_s1130" style="position:absolute;left:0;text-align:left;margin-left:126.8pt;margin-top:-8.65pt;width:248.55pt;height:37.75pt;z-index:251682816" arcsize="10923f" fillcolor="#95b3d7 [1940]" strokecolor="#95b3d7 [1940]" strokeweight="1pt">
            <v:fill color2="#dbe5f1 [660]" angle="-45" focus="-50%" type="gradient"/>
            <v:shadow on="t" type="perspective" color="#243f60 [1604]" opacity=".5" offset="1pt" offset2="-3pt"/>
            <v:textbox>
              <w:txbxContent>
                <w:p w:rsidR="00BF585F" w:rsidRPr="00264298" w:rsidRDefault="00BF585F" w:rsidP="00114A3E">
                  <w:pPr>
                    <w:jc w:val="center"/>
                    <w:rPr>
                      <w:rFonts w:asciiTheme="majorBidi" w:hAnsiTheme="majorBidi" w:cstheme="majorBidi"/>
                      <w:b/>
                      <w:bCs/>
                      <w:sz w:val="52"/>
                      <w:szCs w:val="52"/>
                      <w:rtl/>
                      <w:lang w:bidi="ar-DZ"/>
                    </w:rPr>
                  </w:pPr>
                  <w:r w:rsidRPr="00264298">
                    <w:rPr>
                      <w:rFonts w:asciiTheme="majorBidi" w:hAnsiTheme="majorBidi" w:cstheme="majorBidi"/>
                      <w:b/>
                      <w:bCs/>
                      <w:sz w:val="52"/>
                      <w:szCs w:val="52"/>
                      <w:rtl/>
                      <w:lang w:bidi="ar-DZ"/>
                    </w:rPr>
                    <w:t>الفهرس العام</w:t>
                  </w:r>
                </w:p>
              </w:txbxContent>
            </v:textbox>
          </v:roundrect>
        </w:pict>
      </w:r>
    </w:p>
    <w:tbl>
      <w:tblPr>
        <w:tblStyle w:val="Grilledutableau"/>
        <w:bidiVisual/>
        <w:tblW w:w="0" w:type="auto"/>
        <w:tblLook w:val="04A0"/>
      </w:tblPr>
      <w:tblGrid>
        <w:gridCol w:w="5425"/>
        <w:gridCol w:w="5423"/>
      </w:tblGrid>
      <w:tr w:rsidR="00D90A1A" w:rsidTr="00E102F2">
        <w:tc>
          <w:tcPr>
            <w:tcW w:w="10912" w:type="dxa"/>
            <w:gridSpan w:val="2"/>
          </w:tcPr>
          <w:p w:rsidR="00D90A1A" w:rsidRPr="00D90A1A" w:rsidRDefault="00D90A1A" w:rsidP="00287120">
            <w:pPr>
              <w:tabs>
                <w:tab w:val="right" w:pos="6236"/>
              </w:tabs>
              <w:bidi/>
              <w:rPr>
                <w:rFonts w:asciiTheme="majorBidi" w:hAnsiTheme="majorBidi" w:cstheme="majorBidi"/>
                <w:b/>
                <w:bCs/>
                <w:sz w:val="28"/>
                <w:szCs w:val="28"/>
                <w:rtl/>
              </w:rPr>
            </w:pPr>
            <w:r w:rsidRPr="00D90A1A">
              <w:rPr>
                <w:rFonts w:asciiTheme="majorBidi" w:hAnsiTheme="majorBidi" w:cstheme="majorBidi"/>
                <w:b/>
                <w:bCs/>
                <w:sz w:val="28"/>
                <w:szCs w:val="28"/>
                <w:rtl/>
              </w:rPr>
              <w:t xml:space="preserve">التصريح بإكتتاب </w:t>
            </w:r>
          </w:p>
        </w:tc>
      </w:tr>
      <w:tr w:rsidR="00D90A1A" w:rsidTr="00E102F2">
        <w:tc>
          <w:tcPr>
            <w:tcW w:w="10912" w:type="dxa"/>
            <w:gridSpan w:val="2"/>
          </w:tcPr>
          <w:p w:rsidR="00D90A1A" w:rsidRPr="00D90A1A" w:rsidRDefault="00D90A1A" w:rsidP="00287120">
            <w:pPr>
              <w:tabs>
                <w:tab w:val="right" w:pos="6236"/>
              </w:tabs>
              <w:bidi/>
              <w:rPr>
                <w:rFonts w:asciiTheme="majorBidi" w:hAnsiTheme="majorBidi" w:cstheme="majorBidi"/>
                <w:b/>
                <w:bCs/>
                <w:sz w:val="28"/>
                <w:szCs w:val="28"/>
                <w:rtl/>
              </w:rPr>
            </w:pPr>
            <w:r w:rsidRPr="00D90A1A">
              <w:rPr>
                <w:rFonts w:asciiTheme="majorBidi" w:hAnsiTheme="majorBidi" w:cstheme="majorBidi"/>
                <w:b/>
                <w:bCs/>
                <w:sz w:val="28"/>
                <w:szCs w:val="28"/>
                <w:rtl/>
              </w:rPr>
              <w:t xml:space="preserve">مذكرة تقنية تبريرية </w:t>
            </w:r>
          </w:p>
        </w:tc>
      </w:tr>
      <w:tr w:rsidR="00287120" w:rsidTr="00287120">
        <w:tc>
          <w:tcPr>
            <w:tcW w:w="10912" w:type="dxa"/>
            <w:gridSpan w:val="2"/>
          </w:tcPr>
          <w:p w:rsidR="00287120" w:rsidRPr="00264298" w:rsidRDefault="00287120" w:rsidP="00287120">
            <w:pPr>
              <w:tabs>
                <w:tab w:val="right" w:pos="6236"/>
              </w:tabs>
              <w:bidi/>
              <w:jc w:val="center"/>
              <w:rPr>
                <w:rFonts w:asciiTheme="majorBidi" w:hAnsiTheme="majorBidi" w:cstheme="majorBidi"/>
                <w:b/>
                <w:bCs/>
                <w:sz w:val="28"/>
                <w:szCs w:val="28"/>
                <w:rtl/>
              </w:rPr>
            </w:pPr>
            <w:r w:rsidRPr="00264298">
              <w:rPr>
                <w:rFonts w:asciiTheme="majorBidi" w:hAnsiTheme="majorBidi" w:cstheme="majorBidi" w:hint="cs"/>
                <w:b/>
                <w:bCs/>
                <w:sz w:val="28"/>
                <w:szCs w:val="28"/>
                <w:rtl/>
              </w:rPr>
              <w:t>دفتر التعليمات الخاصة</w:t>
            </w:r>
          </w:p>
        </w:tc>
      </w:tr>
      <w:tr w:rsidR="00264298" w:rsidTr="00E102F2">
        <w:tc>
          <w:tcPr>
            <w:tcW w:w="5456" w:type="dxa"/>
            <w:vAlign w:val="center"/>
          </w:tcPr>
          <w:p w:rsidR="00264298" w:rsidRPr="00672C19" w:rsidRDefault="00264298" w:rsidP="00264298">
            <w:pPr>
              <w:numPr>
                <w:ilvl w:val="0"/>
                <w:numId w:val="1"/>
              </w:numPr>
              <w:tabs>
                <w:tab w:val="num" w:pos="817"/>
                <w:tab w:val="right" w:pos="1862"/>
              </w:tabs>
              <w:bidi/>
              <w:jc w:val="center"/>
              <w:rPr>
                <w:rFonts w:asciiTheme="majorBidi" w:hAnsiTheme="majorBidi" w:cstheme="majorBidi"/>
                <w:b/>
                <w:bCs/>
                <w:sz w:val="18"/>
                <w:szCs w:val="24"/>
                <w:rtl/>
                <w:lang w:bidi="ar-DZ"/>
              </w:rPr>
            </w:pPr>
            <w:r w:rsidRPr="00672C19">
              <w:rPr>
                <w:rFonts w:asciiTheme="majorBidi" w:hAnsiTheme="majorBidi" w:cstheme="majorBidi"/>
                <w:b/>
                <w:bCs/>
                <w:sz w:val="18"/>
                <w:szCs w:val="24"/>
                <w:rtl/>
                <w:lang w:bidi="ar-DZ"/>
              </w:rPr>
              <w:t>تعليمات للمتعهدين</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المـــــادة  10: شروط تقديم العروض</w:t>
            </w:r>
          </w:p>
        </w:tc>
      </w:tr>
      <w:tr w:rsidR="00264298" w:rsidTr="00E102F2">
        <w:tc>
          <w:tcPr>
            <w:tcW w:w="5456" w:type="dxa"/>
            <w:vAlign w:val="center"/>
          </w:tcPr>
          <w:p w:rsidR="00264298" w:rsidRPr="00672C19" w:rsidRDefault="00264298" w:rsidP="00264298">
            <w:pPr>
              <w:numPr>
                <w:ilvl w:val="0"/>
                <w:numId w:val="1"/>
              </w:numPr>
              <w:tabs>
                <w:tab w:val="num" w:pos="817"/>
                <w:tab w:val="right" w:pos="1862"/>
              </w:tabs>
              <w:bidi/>
              <w:jc w:val="center"/>
              <w:rPr>
                <w:rFonts w:asciiTheme="majorBidi" w:hAnsiTheme="majorBidi" w:cstheme="majorBidi"/>
                <w:b/>
                <w:bCs/>
                <w:sz w:val="18"/>
                <w:szCs w:val="24"/>
                <w:rtl/>
                <w:lang w:bidi="ar-DZ"/>
              </w:rPr>
            </w:pPr>
            <w:r w:rsidRPr="00672C19">
              <w:rPr>
                <w:rFonts w:asciiTheme="majorBidi" w:hAnsiTheme="majorBidi" w:cstheme="majorBidi"/>
                <w:b/>
                <w:bCs/>
                <w:sz w:val="18"/>
                <w:szCs w:val="24"/>
                <w:rtl/>
                <w:lang w:bidi="ar-DZ"/>
              </w:rPr>
              <w:t xml:space="preserve">أحكــــــــام عامــــــة </w:t>
            </w:r>
          </w:p>
        </w:tc>
        <w:tc>
          <w:tcPr>
            <w:tcW w:w="5456" w:type="dxa"/>
            <w:vAlign w:val="center"/>
          </w:tcPr>
          <w:p w:rsidR="00264298" w:rsidRPr="00D90A1A" w:rsidRDefault="00264298" w:rsidP="00264298">
            <w:pPr>
              <w:numPr>
                <w:ilvl w:val="0"/>
                <w:numId w:val="1"/>
              </w:numPr>
              <w:tabs>
                <w:tab w:val="num" w:pos="817"/>
                <w:tab w:val="right" w:pos="1862"/>
              </w:tabs>
              <w:bidi/>
              <w:jc w:val="center"/>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فتـح الأظرفـة وتقـييـم العـروض</w:t>
            </w:r>
          </w:p>
        </w:tc>
      </w:tr>
      <w:tr w:rsidR="00264298" w:rsidTr="00E102F2">
        <w:tc>
          <w:tcPr>
            <w:tcW w:w="5456" w:type="dxa"/>
            <w:vAlign w:val="center"/>
          </w:tcPr>
          <w:p w:rsidR="00264298" w:rsidRPr="00672C19" w:rsidRDefault="00264298" w:rsidP="00264298">
            <w:pPr>
              <w:bidi/>
              <w:rPr>
                <w:rFonts w:asciiTheme="majorBidi" w:hAnsiTheme="majorBidi" w:cstheme="majorBidi"/>
                <w:sz w:val="18"/>
                <w:szCs w:val="24"/>
                <w:rtl/>
                <w:lang w:bidi="ar-DZ"/>
              </w:rPr>
            </w:pPr>
            <w:r w:rsidRPr="00672C19">
              <w:rPr>
                <w:rFonts w:asciiTheme="majorBidi" w:hAnsiTheme="majorBidi" w:cstheme="majorBidi"/>
                <w:b/>
                <w:bCs/>
                <w:sz w:val="18"/>
                <w:szCs w:val="24"/>
                <w:rtl/>
                <w:lang w:bidi="ar-DZ"/>
              </w:rPr>
              <w:t>المـــــادة 01</w:t>
            </w:r>
            <w:r w:rsidRPr="00672C19">
              <w:rPr>
                <w:rFonts w:asciiTheme="majorBidi" w:hAnsiTheme="majorBidi" w:cstheme="majorBidi"/>
                <w:sz w:val="18"/>
                <w:szCs w:val="24"/>
                <w:rtl/>
                <w:lang w:bidi="ar-DZ"/>
              </w:rPr>
              <w:t>:</w:t>
            </w:r>
            <w:r w:rsidRPr="00672C19">
              <w:rPr>
                <w:rFonts w:asciiTheme="majorBidi" w:hAnsiTheme="majorBidi" w:cstheme="majorBidi"/>
                <w:sz w:val="18"/>
                <w:szCs w:val="24"/>
                <w:lang w:bidi="ar-DZ"/>
              </w:rPr>
              <w:t xml:space="preserve"> </w:t>
            </w:r>
            <w:r w:rsidRPr="00D90A1A">
              <w:rPr>
                <w:rFonts w:asciiTheme="majorBidi" w:hAnsiTheme="majorBidi" w:cstheme="majorBidi"/>
                <w:b/>
                <w:bCs/>
                <w:sz w:val="18"/>
                <w:szCs w:val="24"/>
                <w:rtl/>
                <w:lang w:bidi="ar-DZ"/>
              </w:rPr>
              <w:t>موضوع دفتر الشروط</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11: فتح الأظرفة المتعلقة بملف الترشح والتقنية و المالية</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المـــــادة 02:المقاولات أو المؤسسات المسموح لها بالمشاركة في إجراء طلب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12:  دراسة قبولية العروض (الشروط الإقصائية)</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المـــــادة 03: زيارة موقع المشروع</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13:  تقييم العروض</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المـــــادة 04: المصاريف الناتجة عن المشاركة في إجراء طلب العروض</w:t>
            </w:r>
          </w:p>
        </w:tc>
        <w:tc>
          <w:tcPr>
            <w:tcW w:w="5456" w:type="dxa"/>
            <w:vAlign w:val="center"/>
          </w:tcPr>
          <w:p w:rsidR="00264298" w:rsidRPr="00D90A1A" w:rsidRDefault="00264298" w:rsidP="00264298">
            <w:pPr>
              <w:numPr>
                <w:ilvl w:val="0"/>
                <w:numId w:val="1"/>
              </w:numPr>
              <w:tabs>
                <w:tab w:val="num" w:pos="817"/>
                <w:tab w:val="right" w:pos="1862"/>
              </w:tabs>
              <w:bidi/>
              <w:jc w:val="center"/>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منــــــح الصفقــــة</w:t>
            </w:r>
          </w:p>
        </w:tc>
      </w:tr>
      <w:tr w:rsidR="00264298" w:rsidTr="00E102F2">
        <w:tc>
          <w:tcPr>
            <w:tcW w:w="5456" w:type="dxa"/>
            <w:vAlign w:val="center"/>
          </w:tcPr>
          <w:p w:rsidR="00264298" w:rsidRPr="00D90A1A" w:rsidRDefault="00264298" w:rsidP="00264298">
            <w:pPr>
              <w:numPr>
                <w:ilvl w:val="0"/>
                <w:numId w:val="1"/>
              </w:numPr>
              <w:tabs>
                <w:tab w:val="num" w:pos="817"/>
                <w:tab w:val="right" w:pos="1862"/>
              </w:tabs>
              <w:bidi/>
              <w:jc w:val="center"/>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ملــــف إجراء طلب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14:</w:t>
            </w:r>
            <w:r w:rsidRPr="00D90A1A">
              <w:rPr>
                <w:rFonts w:asciiTheme="majorBidi" w:hAnsiTheme="majorBidi" w:cstheme="majorBidi"/>
                <w:b/>
                <w:bCs/>
                <w:sz w:val="24"/>
                <w:szCs w:val="24"/>
                <w:lang w:bidi="ar-DZ"/>
              </w:rPr>
              <w:t xml:space="preserve"> </w:t>
            </w:r>
            <w:r w:rsidRPr="00D90A1A">
              <w:rPr>
                <w:rFonts w:asciiTheme="majorBidi" w:hAnsiTheme="majorBidi" w:cstheme="majorBidi"/>
                <w:b/>
                <w:bCs/>
                <w:sz w:val="24"/>
                <w:szCs w:val="24"/>
                <w:rtl/>
                <w:lang w:bidi="ar-DZ"/>
              </w:rPr>
              <w:t>حق المصلحة المتعاقدة في إلغاء إجراء طلب العروض و/أو إلغاء المنح</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المــــــادة 05: محتوى ملف طلب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15: حق المصلحة المتعاقدة في قبول أو رفض أي عرض</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المــــــادة 06: توضيحات للمتعهدين حول ملف طلب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16: المنح المؤقت للصفقة</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المــــــادة 07: سحب ملف طلب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17: حقوق الطعن</w:t>
            </w:r>
          </w:p>
        </w:tc>
      </w:tr>
      <w:tr w:rsidR="00264298" w:rsidTr="00E102F2">
        <w:tc>
          <w:tcPr>
            <w:tcW w:w="5456" w:type="dxa"/>
            <w:vAlign w:val="center"/>
          </w:tcPr>
          <w:p w:rsidR="00264298" w:rsidRPr="00672C19" w:rsidRDefault="00264298" w:rsidP="00264298">
            <w:pPr>
              <w:numPr>
                <w:ilvl w:val="0"/>
                <w:numId w:val="1"/>
              </w:numPr>
              <w:tabs>
                <w:tab w:val="num" w:pos="817"/>
                <w:tab w:val="right" w:pos="1862"/>
              </w:tabs>
              <w:bidi/>
              <w:jc w:val="center"/>
              <w:rPr>
                <w:rFonts w:asciiTheme="majorBidi" w:hAnsiTheme="majorBidi" w:cstheme="majorBidi"/>
                <w:b/>
                <w:bCs/>
                <w:sz w:val="18"/>
                <w:szCs w:val="24"/>
                <w:rtl/>
                <w:lang w:bidi="ar-DZ"/>
              </w:rPr>
            </w:pPr>
            <w:r w:rsidRPr="00672C19">
              <w:rPr>
                <w:rFonts w:asciiTheme="majorBidi" w:hAnsiTheme="majorBidi" w:cstheme="majorBidi"/>
                <w:b/>
                <w:bCs/>
                <w:sz w:val="18"/>
                <w:szCs w:val="24"/>
                <w:rtl/>
                <w:lang w:bidi="ar-DZ"/>
              </w:rPr>
              <w:t>التعهــــــــــــدات</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18:  التفاوض بين الطرفين</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الـمــــادة  08: محتوى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19:  الإسناد النهائي للمشروع</w:t>
            </w:r>
          </w:p>
        </w:tc>
      </w:tr>
      <w:tr w:rsidR="00264298" w:rsidTr="00E102F2">
        <w:tc>
          <w:tcPr>
            <w:tcW w:w="5456" w:type="dxa"/>
            <w:vAlign w:val="center"/>
          </w:tcPr>
          <w:p w:rsidR="00264298" w:rsidRPr="00D90A1A" w:rsidRDefault="00264298" w:rsidP="00264298">
            <w:pPr>
              <w:bidi/>
              <w:rPr>
                <w:rFonts w:asciiTheme="majorBidi" w:hAnsiTheme="majorBidi" w:cstheme="majorBidi"/>
                <w:b/>
                <w:bCs/>
                <w:sz w:val="18"/>
                <w:szCs w:val="24"/>
                <w:rtl/>
                <w:lang w:bidi="ar-DZ"/>
              </w:rPr>
            </w:pPr>
            <w:r w:rsidRPr="00D90A1A">
              <w:rPr>
                <w:rFonts w:asciiTheme="majorBidi" w:hAnsiTheme="majorBidi" w:cstheme="majorBidi"/>
                <w:b/>
                <w:bCs/>
                <w:sz w:val="18"/>
                <w:szCs w:val="24"/>
                <w:rtl/>
                <w:lang w:bidi="ar-DZ"/>
              </w:rPr>
              <w:t>المـــــادة  09:  تقديم العروض</w:t>
            </w:r>
          </w:p>
        </w:tc>
        <w:tc>
          <w:tcPr>
            <w:tcW w:w="5456" w:type="dxa"/>
            <w:vAlign w:val="center"/>
          </w:tcPr>
          <w:p w:rsidR="00264298" w:rsidRPr="00D90A1A" w:rsidRDefault="00264298" w:rsidP="00264298">
            <w:pPr>
              <w:bidi/>
              <w:rPr>
                <w:rFonts w:asciiTheme="majorBidi" w:hAnsiTheme="majorBidi" w:cstheme="majorBidi"/>
                <w:b/>
                <w:bCs/>
                <w:sz w:val="24"/>
                <w:szCs w:val="24"/>
                <w:rtl/>
                <w:lang w:bidi="ar-DZ"/>
              </w:rPr>
            </w:pPr>
            <w:r w:rsidRPr="00D90A1A">
              <w:rPr>
                <w:rFonts w:asciiTheme="majorBidi" w:hAnsiTheme="majorBidi" w:cstheme="majorBidi"/>
                <w:b/>
                <w:bCs/>
                <w:sz w:val="24"/>
                <w:szCs w:val="24"/>
                <w:rtl/>
                <w:lang w:bidi="ar-DZ"/>
              </w:rPr>
              <w:t>المــــادة 20: إمضاء الصفقة</w:t>
            </w:r>
          </w:p>
        </w:tc>
      </w:tr>
      <w:tr w:rsidR="000A71A7" w:rsidTr="00E102F2">
        <w:tc>
          <w:tcPr>
            <w:tcW w:w="10912" w:type="dxa"/>
            <w:gridSpan w:val="2"/>
            <w:vAlign w:val="center"/>
          </w:tcPr>
          <w:p w:rsidR="000A71A7" w:rsidRPr="000A71A7" w:rsidRDefault="000A71A7" w:rsidP="000A71A7">
            <w:pPr>
              <w:bidi/>
              <w:jc w:val="center"/>
              <w:rPr>
                <w:rFonts w:cs="Arabic Transparent"/>
                <w:b/>
                <w:bCs/>
                <w:sz w:val="28"/>
                <w:szCs w:val="28"/>
                <w:rtl/>
                <w:lang w:bidi="ar-DZ"/>
              </w:rPr>
            </w:pPr>
            <w:r w:rsidRPr="000A71A7">
              <w:rPr>
                <w:rFonts w:cs="Arabic Transparent" w:hint="cs"/>
                <w:b/>
                <w:bCs/>
                <w:sz w:val="28"/>
                <w:szCs w:val="28"/>
                <w:rtl/>
                <w:lang w:bidi="ar-DZ"/>
              </w:rPr>
              <w:t>دفتر البنود الإدارية العامة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01 : </w:t>
            </w:r>
            <w:r w:rsidRPr="000A71A7">
              <w:rPr>
                <w:rFonts w:ascii="Times New Roman" w:hAnsi="Times New Roman" w:cs="Times New Roman" w:hint="cs"/>
                <w:b/>
                <w:bCs/>
                <w:sz w:val="24"/>
                <w:szCs w:val="24"/>
                <w:rtl/>
              </w:rPr>
              <w:t>تعريف الأطراف المتعاقدة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26</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المسؤولية العشرية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2</w:t>
            </w:r>
            <w:r w:rsidRPr="000A71A7">
              <w:rPr>
                <w:rFonts w:ascii="Times New Roman" w:hAnsi="Times New Roman" w:cs="Times New Roman"/>
                <w:b/>
                <w:bCs/>
                <w:sz w:val="24"/>
                <w:szCs w:val="24"/>
                <w:rtl/>
              </w:rPr>
              <w:t xml:space="preserve"> : موضوع </w:t>
            </w:r>
            <w:r w:rsidRPr="000A71A7">
              <w:rPr>
                <w:rFonts w:ascii="Times New Roman" w:hAnsi="Times New Roman" w:cs="Times New Roman" w:hint="cs"/>
                <w:b/>
                <w:bCs/>
                <w:sz w:val="24"/>
                <w:szCs w:val="24"/>
                <w:rtl/>
              </w:rPr>
              <w:t>الصفقة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27</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التأمينات الإجبارية</w:t>
            </w:r>
            <w:r w:rsidRPr="003562D6">
              <w:rPr>
                <w:rFonts w:ascii="Times New Roman" w:hAnsi="Times New Roman" w:cs="Times New Roman"/>
                <w:b/>
                <w:bCs/>
                <w:sz w:val="24"/>
                <w:szCs w:val="24"/>
                <w:rtl/>
              </w:rPr>
              <w:t xml:space="preserve"> </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3</w:t>
            </w:r>
            <w:r w:rsidRPr="000A71A7">
              <w:rPr>
                <w:rFonts w:ascii="Times New Roman" w:hAnsi="Times New Roman" w:cs="Times New Roman"/>
                <w:b/>
                <w:bCs/>
                <w:sz w:val="24"/>
                <w:szCs w:val="24"/>
                <w:rtl/>
              </w:rPr>
              <w:t xml:space="preserve"> : طريقة الإبرام</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28</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عقوبة التأخير</w:t>
            </w:r>
          </w:p>
        </w:tc>
      </w:tr>
      <w:tr w:rsidR="003562D6" w:rsidTr="00E102F2">
        <w:tc>
          <w:tcPr>
            <w:tcW w:w="5456" w:type="dxa"/>
            <w:vAlign w:val="center"/>
          </w:tcPr>
          <w:p w:rsidR="003562D6" w:rsidRPr="000A71A7" w:rsidRDefault="003562D6" w:rsidP="000A71A7">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4</w:t>
            </w:r>
            <w:r w:rsidRPr="000A71A7">
              <w:rPr>
                <w:rFonts w:ascii="Times New Roman" w:hAnsi="Times New Roman" w:cs="Times New Roman"/>
                <w:b/>
                <w:bCs/>
                <w:sz w:val="24"/>
                <w:szCs w:val="24"/>
                <w:rtl/>
              </w:rPr>
              <w:t xml:space="preserve"> : </w:t>
            </w:r>
            <w:r w:rsidRPr="000A71A7">
              <w:rPr>
                <w:rFonts w:ascii="Times New Roman" w:hAnsi="Times New Roman" w:cs="Times New Roman" w:hint="cs"/>
                <w:b/>
                <w:bCs/>
                <w:sz w:val="24"/>
                <w:szCs w:val="24"/>
                <w:rtl/>
              </w:rPr>
              <w:t xml:space="preserve">مبلغ الصفقة </w:t>
            </w:r>
            <w:r w:rsidRPr="000A71A7">
              <w:rPr>
                <w:rFonts w:ascii="Times New Roman" w:hAnsi="Times New Roman" w:cs="Times New Roman"/>
                <w:b/>
                <w:bCs/>
                <w:sz w:val="24"/>
                <w:szCs w:val="24"/>
                <w:rtl/>
              </w:rPr>
              <w:t>– نوع الصفقة</w:t>
            </w:r>
            <w:r w:rsidRPr="000A71A7">
              <w:rPr>
                <w:rFonts w:ascii="Times New Roman" w:hAnsi="Times New Roman" w:cs="Times New Roman"/>
                <w:b/>
                <w:bCs/>
                <w:sz w:val="24"/>
                <w:szCs w:val="24"/>
              </w:rPr>
              <w:t xml:space="preserve"> </w:t>
            </w:r>
            <w:r w:rsidRPr="000A71A7">
              <w:rPr>
                <w:rFonts w:ascii="Times New Roman" w:hAnsi="Times New Roman" w:cs="Times New Roman"/>
                <w:b/>
                <w:bCs/>
                <w:sz w:val="24"/>
                <w:szCs w:val="24"/>
                <w:rtl/>
              </w:rPr>
              <w:t>– خصائص الصفقة</w:t>
            </w:r>
            <w:r w:rsidRPr="000A71A7">
              <w:rPr>
                <w:rFonts w:ascii="Times New Roman" w:hAnsi="Times New Roman" w:cs="Times New Roman"/>
                <w:b/>
                <w:bCs/>
                <w:sz w:val="24"/>
                <w:szCs w:val="24"/>
              </w:rPr>
              <w:t xml:space="preserve">   </w:t>
            </w:r>
            <w:r w:rsidRPr="000A71A7">
              <w:rPr>
                <w:rFonts w:ascii="Times New Roman" w:hAnsi="Times New Roman" w:cs="Times New Roman"/>
                <w:b/>
                <w:bCs/>
                <w:sz w:val="24"/>
                <w:szCs w:val="24"/>
                <w:rtl/>
              </w:rPr>
              <w:t>– تركيبة سعر الوحدة</w:t>
            </w:r>
            <w:r w:rsidRPr="000A71A7">
              <w:rPr>
                <w:rFonts w:ascii="Times New Roman" w:hAnsi="Times New Roman" w:cs="Times New Roman" w:hint="cs"/>
                <w:b/>
                <w:bCs/>
                <w:sz w:val="24"/>
                <w:szCs w:val="24"/>
                <w:rtl/>
              </w:rPr>
              <w:t xml:space="preserve"> </w:t>
            </w:r>
            <w:r w:rsidRPr="000A71A7">
              <w:rPr>
                <w:rFonts w:ascii="Times New Roman" w:hAnsi="Times New Roman" w:cs="Times New Roman"/>
                <w:b/>
                <w:bCs/>
                <w:sz w:val="24"/>
                <w:szCs w:val="24"/>
              </w:rPr>
              <w:t xml:space="preserve"> </w:t>
            </w:r>
            <w:r w:rsidRPr="000A71A7">
              <w:rPr>
                <w:rFonts w:ascii="Times New Roman" w:hAnsi="Times New Roman" w:cs="Times New Roman"/>
                <w:b/>
                <w:bCs/>
                <w:sz w:val="24"/>
                <w:szCs w:val="24"/>
                <w:rtl/>
              </w:rPr>
              <w:t>–</w:t>
            </w:r>
            <w:r w:rsidRPr="000A71A7">
              <w:rPr>
                <w:rFonts w:ascii="Times New Roman" w:hAnsi="Times New Roman" w:cs="Times New Roman" w:hint="cs"/>
                <w:b/>
                <w:bCs/>
                <w:sz w:val="24"/>
                <w:szCs w:val="24"/>
                <w:rtl/>
              </w:rPr>
              <w:t xml:space="preserve"> </w:t>
            </w:r>
            <w:r w:rsidRPr="000A71A7">
              <w:rPr>
                <w:rFonts w:ascii="Times New Roman" w:hAnsi="Times New Roman" w:cs="Times New Roman"/>
                <w:b/>
                <w:bCs/>
                <w:sz w:val="24"/>
                <w:szCs w:val="24"/>
              </w:rPr>
              <w:t xml:space="preserve">  </w:t>
            </w:r>
            <w:r w:rsidRPr="000A71A7">
              <w:rPr>
                <w:rFonts w:ascii="Times New Roman" w:hAnsi="Times New Roman" w:cs="Times New Roman" w:hint="cs"/>
                <w:b/>
                <w:bCs/>
                <w:sz w:val="24"/>
                <w:szCs w:val="24"/>
                <w:rtl/>
              </w:rPr>
              <w:t>العملة</w:t>
            </w:r>
          </w:p>
        </w:tc>
        <w:tc>
          <w:tcPr>
            <w:tcW w:w="5456" w:type="dxa"/>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29</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حالة القوة القاهرة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5</w:t>
            </w:r>
            <w:r w:rsidRPr="000A71A7">
              <w:rPr>
                <w:rFonts w:ascii="Times New Roman" w:hAnsi="Times New Roman" w:cs="Times New Roman"/>
                <w:b/>
                <w:bCs/>
                <w:sz w:val="24"/>
                <w:szCs w:val="24"/>
                <w:rtl/>
              </w:rPr>
              <w:t xml:space="preserve"> : وثائق التعاقد المكونة </w:t>
            </w:r>
            <w:r w:rsidRPr="000A71A7">
              <w:rPr>
                <w:rFonts w:ascii="Times New Roman" w:hAnsi="Times New Roman" w:cs="Times New Roman" w:hint="cs"/>
                <w:b/>
                <w:bCs/>
                <w:sz w:val="24"/>
                <w:szCs w:val="24"/>
                <w:rtl/>
              </w:rPr>
              <w:t xml:space="preserve">للصفقة </w:t>
            </w:r>
            <w:r w:rsidRPr="000A71A7">
              <w:rPr>
                <w:rFonts w:ascii="Times New Roman" w:hAnsi="Times New Roman" w:cs="Times New Roman"/>
                <w:b/>
                <w:bCs/>
                <w:sz w:val="24"/>
                <w:szCs w:val="24"/>
                <w:rtl/>
              </w:rPr>
              <w:t xml:space="preserve"> و النصوص المرجعية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30</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ال</w:t>
            </w:r>
            <w:r w:rsidRPr="003562D6">
              <w:rPr>
                <w:rFonts w:ascii="Times New Roman" w:hAnsi="Times New Roman" w:cs="Times New Roman"/>
                <w:b/>
                <w:bCs/>
                <w:sz w:val="24"/>
                <w:szCs w:val="24"/>
                <w:rtl/>
              </w:rPr>
              <w:t xml:space="preserve">تسويــة </w:t>
            </w:r>
            <w:r w:rsidRPr="003562D6">
              <w:rPr>
                <w:rFonts w:ascii="Times New Roman" w:hAnsi="Times New Roman" w:cs="Times New Roman" w:hint="cs"/>
                <w:b/>
                <w:bCs/>
                <w:sz w:val="24"/>
                <w:szCs w:val="24"/>
                <w:rtl/>
              </w:rPr>
              <w:t>الودية للنزاعات</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6</w:t>
            </w:r>
            <w:r w:rsidRPr="000A71A7">
              <w:rPr>
                <w:rFonts w:ascii="Times New Roman" w:hAnsi="Times New Roman" w:cs="Times New Roman"/>
                <w:b/>
                <w:bCs/>
                <w:sz w:val="24"/>
                <w:szCs w:val="24"/>
                <w:rtl/>
              </w:rPr>
              <w:t xml:space="preserve"> : أمر </w:t>
            </w:r>
            <w:r w:rsidRPr="000A71A7">
              <w:rPr>
                <w:rFonts w:ascii="Times New Roman" w:hAnsi="Times New Roman" w:cs="Times New Roman" w:hint="cs"/>
                <w:b/>
                <w:bCs/>
                <w:sz w:val="24"/>
                <w:szCs w:val="24"/>
                <w:rtl/>
              </w:rPr>
              <w:t>الأفضلية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31</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المحكمة المختصة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7</w:t>
            </w:r>
            <w:r w:rsidRPr="000A71A7">
              <w:rPr>
                <w:rFonts w:ascii="Times New Roman" w:hAnsi="Times New Roman" w:cs="Times New Roman"/>
                <w:b/>
                <w:bCs/>
                <w:sz w:val="24"/>
                <w:szCs w:val="24"/>
                <w:rtl/>
              </w:rPr>
              <w:t xml:space="preserve"> : : </w:t>
            </w:r>
            <w:r w:rsidRPr="000A71A7">
              <w:rPr>
                <w:rFonts w:ascii="Times New Roman" w:hAnsi="Times New Roman" w:cs="Times New Roman" w:hint="cs"/>
                <w:b/>
                <w:bCs/>
                <w:sz w:val="24"/>
                <w:szCs w:val="24"/>
                <w:rtl/>
              </w:rPr>
              <w:t xml:space="preserve">الدفع على الحساب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32</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الفسخ </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8</w:t>
            </w:r>
            <w:r w:rsidRPr="000A71A7">
              <w:rPr>
                <w:rFonts w:ascii="Times New Roman" w:hAnsi="Times New Roman" w:cs="Times New Roman"/>
                <w:b/>
                <w:bCs/>
                <w:sz w:val="24"/>
                <w:szCs w:val="24"/>
                <w:rtl/>
              </w:rPr>
              <w:t xml:space="preserve"> : </w:t>
            </w:r>
            <w:r w:rsidRPr="000A71A7">
              <w:rPr>
                <w:rFonts w:ascii="Times New Roman" w:hAnsi="Times New Roman" w:cs="Times New Roman" w:hint="cs"/>
                <w:b/>
                <w:bCs/>
                <w:sz w:val="24"/>
                <w:szCs w:val="24"/>
                <w:rtl/>
              </w:rPr>
              <w:t xml:space="preserve">الملحق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33</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المناول</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المادة 0</w:t>
            </w:r>
            <w:r w:rsidRPr="000A71A7">
              <w:rPr>
                <w:rFonts w:ascii="Times New Roman" w:hAnsi="Times New Roman" w:cs="Times New Roman" w:hint="cs"/>
                <w:b/>
                <w:bCs/>
                <w:sz w:val="24"/>
                <w:szCs w:val="24"/>
                <w:rtl/>
              </w:rPr>
              <w:t>9</w:t>
            </w:r>
            <w:r w:rsidRPr="000A71A7">
              <w:rPr>
                <w:rFonts w:ascii="Times New Roman" w:hAnsi="Times New Roman" w:cs="Times New Roman"/>
                <w:b/>
                <w:bCs/>
                <w:sz w:val="24"/>
                <w:szCs w:val="24"/>
                <w:rtl/>
              </w:rPr>
              <w:t xml:space="preserve"> : مــدة </w:t>
            </w:r>
            <w:r w:rsidRPr="000A71A7">
              <w:rPr>
                <w:rFonts w:ascii="Times New Roman" w:hAnsi="Times New Roman" w:cs="Times New Roman" w:hint="cs"/>
                <w:b/>
                <w:bCs/>
                <w:sz w:val="24"/>
                <w:szCs w:val="24"/>
                <w:rtl/>
              </w:rPr>
              <w:t>الإنجاز</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34</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نوعية المواد المستعملة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10</w:t>
            </w:r>
            <w:r w:rsidRPr="000A71A7">
              <w:rPr>
                <w:rFonts w:ascii="Times New Roman" w:hAnsi="Times New Roman" w:cs="Times New Roman"/>
                <w:b/>
                <w:bCs/>
                <w:sz w:val="24"/>
                <w:szCs w:val="24"/>
                <w:rtl/>
              </w:rPr>
              <w:t xml:space="preserve"> : </w:t>
            </w:r>
            <w:r w:rsidRPr="000A71A7">
              <w:rPr>
                <w:rFonts w:ascii="Times New Roman" w:hAnsi="Times New Roman" w:cs="Times New Roman" w:hint="cs"/>
                <w:b/>
                <w:bCs/>
                <w:sz w:val="24"/>
                <w:szCs w:val="24"/>
                <w:rtl/>
              </w:rPr>
              <w:t xml:space="preserve">رزنامة الأشغال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35</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 xml:space="preserve">آجال معاينة التسديدات      </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11:</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تسيير الأشغال</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36</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مدة التسديدات</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 xml:space="preserve">12: موعد زيارة الورشة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37</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 xml:space="preserve">التسبيقات     </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13:</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 xml:space="preserve">تنفيذ الأشغال وإدارتها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38</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 xml:space="preserve">إستعادة التسبيقات </w:t>
            </w:r>
            <w:r w:rsidRPr="003562D6">
              <w:rPr>
                <w:rFonts w:ascii="Times New Roman" w:hAnsi="Times New Roman" w:cs="Times New Roman"/>
                <w:b/>
                <w:bCs/>
                <w:sz w:val="24"/>
                <w:szCs w:val="24"/>
                <w:rtl/>
              </w:rPr>
              <w:t xml:space="preserve">  </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14:</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تسييج الورشة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39</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مكافحة الفساد</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15:</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حراسة الورشة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40</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واجب المؤسسة مع المتمهنين</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16:</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كفالة حسن التنفيذ</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41</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تشجير المحيط</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17:</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 xml:space="preserve">تحديد مبلغ </w:t>
            </w:r>
            <w:r w:rsidRPr="000A71A7">
              <w:rPr>
                <w:rFonts w:ascii="Times New Roman" w:hAnsi="Times New Roman" w:cs="Times New Roman"/>
                <w:b/>
                <w:bCs/>
                <w:sz w:val="24"/>
                <w:szCs w:val="24"/>
                <w:rtl/>
              </w:rPr>
              <w:t xml:space="preserve">كفالة حسن </w:t>
            </w:r>
            <w:r w:rsidRPr="000A71A7">
              <w:rPr>
                <w:rFonts w:ascii="Times New Roman" w:hAnsi="Times New Roman" w:cs="Times New Roman" w:hint="cs"/>
                <w:b/>
                <w:bCs/>
                <w:sz w:val="24"/>
                <w:szCs w:val="24"/>
                <w:rtl/>
              </w:rPr>
              <w:t>التنفيذ</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42</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 xml:space="preserve">إلتزام المتعامل المتعاقد باحترام قانون العمل  </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18:</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كفالة الضمان</w:t>
            </w:r>
            <w:r w:rsidRPr="000A71A7">
              <w:rPr>
                <w:rFonts w:ascii="Times New Roman" w:hAnsi="Times New Roman" w:cs="Times New Roman"/>
                <w:b/>
                <w:bCs/>
                <w:sz w:val="24"/>
                <w:szCs w:val="24"/>
                <w:rtl/>
              </w:rPr>
              <w:t xml:space="preserve">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43</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التزام المتعامل ا</w:t>
            </w:r>
            <w:r w:rsidR="00D90A1A">
              <w:rPr>
                <w:rFonts w:ascii="Times New Roman" w:hAnsi="Times New Roman" w:cs="Times New Roman" w:hint="cs"/>
                <w:b/>
                <w:bCs/>
                <w:sz w:val="24"/>
                <w:szCs w:val="24"/>
                <w:rtl/>
              </w:rPr>
              <w:t>لمتعاقد بحماية البيئة و التنمية</w:t>
            </w:r>
            <w:r w:rsidRPr="003562D6">
              <w:rPr>
                <w:rFonts w:ascii="Times New Roman" w:hAnsi="Times New Roman" w:cs="Times New Roman" w:hint="cs"/>
                <w:b/>
                <w:bCs/>
                <w:sz w:val="24"/>
                <w:szCs w:val="24"/>
                <w:rtl/>
              </w:rPr>
              <w:t>المستدامة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19:</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مدة الضمان</w:t>
            </w:r>
            <w:r w:rsidRPr="000A71A7">
              <w:rPr>
                <w:rFonts w:ascii="Times New Roman" w:hAnsi="Times New Roman" w:cs="Times New Roman"/>
                <w:b/>
                <w:bCs/>
                <w:sz w:val="24"/>
                <w:szCs w:val="24"/>
                <w:rtl/>
              </w:rPr>
              <w:t xml:space="preserve">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44</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التزام المتعامل المتعاقد باستعمال اليد العاملة المحليـــــة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20:</w:t>
            </w:r>
            <w:r w:rsidRPr="000A71A7">
              <w:rPr>
                <w:rFonts w:ascii="Times New Roman" w:hAnsi="Times New Roman" w:cs="Times New Roman"/>
                <w:b/>
                <w:bCs/>
                <w:sz w:val="24"/>
                <w:szCs w:val="24"/>
                <w:rtl/>
              </w:rPr>
              <w:t xml:space="preserve"> الاستلام المؤقت </w:t>
            </w:r>
          </w:p>
        </w:tc>
        <w:tc>
          <w:tcPr>
            <w:tcW w:w="5456" w:type="dxa"/>
            <w:vAlign w:val="center"/>
          </w:tcPr>
          <w:p w:rsidR="003562D6" w:rsidRPr="003562D6" w:rsidRDefault="003562D6" w:rsidP="00D90A1A">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45</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التزام المتعامل المتعاقد بالإدمــــــا</w:t>
            </w:r>
            <w:r w:rsidRPr="003562D6">
              <w:rPr>
                <w:rFonts w:ascii="Times New Roman" w:hAnsi="Times New Roman" w:cs="Times New Roman" w:hint="eastAsia"/>
                <w:b/>
                <w:bCs/>
                <w:sz w:val="24"/>
                <w:szCs w:val="24"/>
                <w:rtl/>
              </w:rPr>
              <w:t>ج</w:t>
            </w:r>
            <w:r w:rsidRPr="003562D6">
              <w:rPr>
                <w:rFonts w:ascii="Times New Roman" w:hAnsi="Times New Roman" w:cs="Times New Roman" w:hint="cs"/>
                <w:b/>
                <w:bCs/>
                <w:sz w:val="24"/>
                <w:szCs w:val="24"/>
                <w:rtl/>
              </w:rPr>
              <w:t xml:space="preserve"> المهني للأشخــــــــــاص المحرومين من سوق الشغل و المعوقين</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21:</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تنظيف الورشة</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46</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إخضاع الصفقة أو الملحق لمراقبة سعر التكلفة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22:</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 xml:space="preserve">الاستلام النهائي </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47</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 xml:space="preserve"> العقوبــات</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23</w:t>
            </w:r>
            <w:r w:rsidRPr="000A71A7">
              <w:rPr>
                <w:rFonts w:ascii="Times New Roman" w:hAnsi="Times New Roman" w:cs="Times New Roman"/>
                <w:b/>
                <w:bCs/>
                <w:sz w:val="24"/>
                <w:szCs w:val="24"/>
                <w:rtl/>
              </w:rPr>
              <w:t xml:space="preserve"> : </w:t>
            </w:r>
            <w:r w:rsidRPr="000A71A7">
              <w:rPr>
                <w:rFonts w:ascii="Times New Roman" w:hAnsi="Times New Roman" w:cs="Times New Roman" w:hint="cs"/>
                <w:b/>
                <w:bCs/>
                <w:sz w:val="24"/>
                <w:szCs w:val="24"/>
                <w:rtl/>
              </w:rPr>
              <w:t>الرهن  الحيازي</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48</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الطابع وحق التسجيل</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24</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عنوان المتعامل المتعاقد</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49</w:t>
            </w:r>
            <w:r w:rsidRPr="003562D6">
              <w:rPr>
                <w:rFonts w:ascii="Times New Roman" w:hAnsi="Times New Roman" w:cs="Times New Roman"/>
                <w:b/>
                <w:bCs/>
                <w:sz w:val="24"/>
                <w:szCs w:val="24"/>
                <w:rtl/>
              </w:rPr>
              <w:t xml:space="preserve">  :</w:t>
            </w:r>
            <w:r w:rsidRPr="003562D6">
              <w:rPr>
                <w:rFonts w:ascii="Times New Roman" w:hAnsi="Times New Roman" w:cs="Times New Roman" w:hint="cs"/>
                <w:b/>
                <w:bCs/>
                <w:sz w:val="24"/>
                <w:szCs w:val="24"/>
                <w:rtl/>
              </w:rPr>
              <w:t>الملغاة</w:t>
            </w:r>
          </w:p>
        </w:tc>
      </w:tr>
      <w:tr w:rsidR="003562D6" w:rsidTr="00E102F2">
        <w:tc>
          <w:tcPr>
            <w:tcW w:w="5456" w:type="dxa"/>
            <w:vAlign w:val="center"/>
          </w:tcPr>
          <w:p w:rsidR="003562D6" w:rsidRPr="000A71A7" w:rsidRDefault="003562D6" w:rsidP="00E102F2">
            <w:pPr>
              <w:bidi/>
              <w:rPr>
                <w:rFonts w:ascii="Times New Roman" w:hAnsi="Times New Roman" w:cs="Times New Roman"/>
                <w:b/>
                <w:bCs/>
                <w:sz w:val="24"/>
                <w:szCs w:val="24"/>
                <w:rtl/>
              </w:rPr>
            </w:pPr>
            <w:r w:rsidRPr="000A71A7">
              <w:rPr>
                <w:rFonts w:ascii="Times New Roman" w:hAnsi="Times New Roman" w:cs="Times New Roman"/>
                <w:b/>
                <w:bCs/>
                <w:sz w:val="24"/>
                <w:szCs w:val="24"/>
                <w:rtl/>
              </w:rPr>
              <w:t xml:space="preserve">المادة </w:t>
            </w:r>
            <w:r w:rsidRPr="000A71A7">
              <w:rPr>
                <w:rFonts w:ascii="Times New Roman" w:hAnsi="Times New Roman" w:cs="Times New Roman" w:hint="cs"/>
                <w:b/>
                <w:bCs/>
                <w:sz w:val="24"/>
                <w:szCs w:val="24"/>
                <w:rtl/>
              </w:rPr>
              <w:t>25</w:t>
            </w:r>
            <w:r w:rsidRPr="000A71A7">
              <w:rPr>
                <w:rFonts w:ascii="Times New Roman" w:hAnsi="Times New Roman" w:cs="Times New Roman"/>
                <w:b/>
                <w:bCs/>
                <w:sz w:val="24"/>
                <w:szCs w:val="24"/>
                <w:rtl/>
              </w:rPr>
              <w:t xml:space="preserve">: </w:t>
            </w:r>
            <w:r w:rsidRPr="000A71A7">
              <w:rPr>
                <w:rFonts w:ascii="Times New Roman" w:hAnsi="Times New Roman" w:cs="Times New Roman" w:hint="cs"/>
                <w:b/>
                <w:bCs/>
                <w:sz w:val="24"/>
                <w:szCs w:val="24"/>
                <w:rtl/>
              </w:rPr>
              <w:t>بنك محل الوفاء</w:t>
            </w:r>
          </w:p>
        </w:tc>
        <w:tc>
          <w:tcPr>
            <w:tcW w:w="5456" w:type="dxa"/>
            <w:vAlign w:val="center"/>
          </w:tcPr>
          <w:p w:rsidR="003562D6" w:rsidRPr="003562D6" w:rsidRDefault="003562D6" w:rsidP="00E102F2">
            <w:pPr>
              <w:bidi/>
              <w:rPr>
                <w:rFonts w:ascii="Times New Roman" w:hAnsi="Times New Roman" w:cs="Times New Roman"/>
                <w:b/>
                <w:bCs/>
                <w:sz w:val="24"/>
                <w:szCs w:val="24"/>
                <w:rtl/>
              </w:rPr>
            </w:pPr>
            <w:r w:rsidRPr="003562D6">
              <w:rPr>
                <w:rFonts w:ascii="Times New Roman" w:hAnsi="Times New Roman" w:cs="Times New Roman"/>
                <w:b/>
                <w:bCs/>
                <w:sz w:val="24"/>
                <w:szCs w:val="24"/>
                <w:rtl/>
              </w:rPr>
              <w:t xml:space="preserve">المادة </w:t>
            </w:r>
            <w:r w:rsidRPr="003562D6">
              <w:rPr>
                <w:rFonts w:ascii="Times New Roman" w:hAnsi="Times New Roman" w:cs="Times New Roman" w:hint="cs"/>
                <w:b/>
                <w:bCs/>
                <w:sz w:val="24"/>
                <w:szCs w:val="24"/>
                <w:rtl/>
              </w:rPr>
              <w:t>50</w:t>
            </w:r>
            <w:r w:rsidRPr="003562D6">
              <w:rPr>
                <w:rFonts w:ascii="Times New Roman" w:hAnsi="Times New Roman" w:cs="Times New Roman"/>
                <w:b/>
                <w:bCs/>
                <w:sz w:val="24"/>
                <w:szCs w:val="24"/>
                <w:rtl/>
              </w:rPr>
              <w:t xml:space="preserve">  : </w:t>
            </w:r>
            <w:r w:rsidRPr="003562D6">
              <w:rPr>
                <w:rFonts w:ascii="Times New Roman" w:hAnsi="Times New Roman" w:cs="Times New Roman" w:hint="cs"/>
                <w:b/>
                <w:bCs/>
                <w:sz w:val="24"/>
                <w:szCs w:val="24"/>
                <w:rtl/>
              </w:rPr>
              <w:t>سريان الصفقة، ودخولها حيز التنفيذ</w:t>
            </w:r>
          </w:p>
        </w:tc>
      </w:tr>
    </w:tbl>
    <w:p w:rsidR="00997595" w:rsidRDefault="000E6567" w:rsidP="00997595">
      <w:pPr>
        <w:tabs>
          <w:tab w:val="right" w:pos="6698"/>
        </w:tabs>
        <w:ind w:left="2424" w:firstLine="408"/>
        <w:jc w:val="center"/>
        <w:rPr>
          <w:rFonts w:ascii="Times New Roman" w:hAnsi="Times New Roman" w:cs="Times New Roman"/>
          <w:rtl/>
          <w:lang w:bidi="ar-DZ"/>
        </w:rPr>
      </w:pPr>
      <w:r>
        <w:rPr>
          <w:rFonts w:ascii="Times New Roman" w:hAnsi="Times New Roman" w:cs="Times New Roman"/>
          <w:noProof/>
          <w:rtl/>
        </w:rPr>
        <w:lastRenderedPageBreak/>
        <w:pict>
          <v:shape id="_x0000_s1060" type="#_x0000_t136" style="position:absolute;left:0;text-align:left;margin-left:151.65pt;margin-top:.05pt;width:3in;height:36pt;z-index:251665408;mso-position-horizontal-relative:text;mso-position-vertical-relative:text" adj=",10800" fillcolor="black" stroked="f">
            <v:imagedata embosscolor="shadow add(51)"/>
            <v:shadow on="t" opacity=".5"/>
            <v:textpath style="font-family:&quot;Hesham Fostat&quot;;font-size:28pt;v-text-kern:t" trim="t" fitpath="t" string="التصريح بالاكتتاب"/>
            <w10:wrap type="square"/>
          </v:shape>
        </w:pict>
      </w:r>
    </w:p>
    <w:p w:rsidR="00997595" w:rsidRPr="009856D8" w:rsidRDefault="00997595" w:rsidP="00997595">
      <w:pPr>
        <w:rPr>
          <w:rFonts w:cs="MCS Erwah S_U normal."/>
          <w:sz w:val="40"/>
          <w:szCs w:val="40"/>
          <w:rtl/>
          <w:lang w:bidi="ar-DZ"/>
        </w:rPr>
      </w:pPr>
      <w:r w:rsidRPr="009856D8">
        <w:rPr>
          <w:rFonts w:cs="MCS Erwah S_U normal." w:hint="cs"/>
          <w:sz w:val="40"/>
          <w:szCs w:val="40"/>
          <w:rtl/>
          <w:lang w:bidi="ar-DZ"/>
        </w:rPr>
        <w:t xml:space="preserve"> </w:t>
      </w:r>
    </w:p>
    <w:p w:rsidR="00997595" w:rsidRDefault="00997595" w:rsidP="00997595">
      <w:pPr>
        <w:bidi/>
        <w:rPr>
          <w:rFonts w:cs="Times New Roman"/>
          <w:rtl/>
          <w:lang w:bidi="ar-DZ"/>
        </w:rPr>
      </w:pPr>
      <w:r w:rsidRPr="0065576E">
        <w:rPr>
          <w:rFonts w:cs="Times New Roman" w:hint="cs"/>
          <w:b/>
          <w:bCs/>
          <w:rtl/>
          <w:lang w:bidi="ar-DZ"/>
        </w:rPr>
        <w:t xml:space="preserve">1/ </w:t>
      </w:r>
      <w:r w:rsidRPr="00573831">
        <w:rPr>
          <w:rFonts w:cs="MCS Erwah S_U normal." w:hint="cs"/>
          <w:sz w:val="28"/>
          <w:szCs w:val="28"/>
          <w:rtl/>
          <w:lang w:bidi="ar-DZ"/>
        </w:rPr>
        <w:t>تحديد المصلحة المتعاقدة</w:t>
      </w:r>
      <w:r>
        <w:rPr>
          <w:rFonts w:cs="Times New Roman" w:hint="cs"/>
          <w:rtl/>
          <w:lang w:bidi="ar-DZ"/>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تعيين المصلحة المتعاقدة:..........................................................................</w:t>
      </w:r>
      <w:r>
        <w:rPr>
          <w:rFonts w:ascii="Sakkal Majalla" w:hAnsi="Sakkal Majalla" w:cs="Sakkal Majalla" w:hint="cs"/>
          <w:sz w:val="28"/>
          <w:szCs w:val="28"/>
          <w:rtl/>
        </w:rPr>
        <w:t>...............................................</w:t>
      </w:r>
      <w:r w:rsidRPr="00573831">
        <w:rPr>
          <w:rFonts w:ascii="Sakkal Majalla" w:hAnsi="Sakkal Majalla" w:cs="Sakkal Majalla" w:hint="cs"/>
          <w:sz w:val="28"/>
          <w:szCs w:val="28"/>
          <w:rtl/>
        </w:rPr>
        <w:t>.....................................................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إسم و لقب و صفة الممضي على الصفقة العمومية :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ascii="Sakkal Majalla" w:hAnsi="Sakkal Majalla" w:cs="Sakkal Majalla"/>
          <w:sz w:val="28"/>
          <w:szCs w:val="28"/>
          <w:rtl/>
        </w:rPr>
      </w:pPr>
      <w:r w:rsidRPr="00D82EA2">
        <w:rPr>
          <w:rFonts w:ascii="Sakkal Majalla" w:hAnsi="Sakkal Majalla" w:cs="Sakkal Majalla" w:hint="cs"/>
          <w:sz w:val="28"/>
          <w:szCs w:val="28"/>
          <w:rtl/>
        </w:rPr>
        <w:t>...............................................................................................................</w:t>
      </w:r>
      <w:r>
        <w:rPr>
          <w:rFonts w:ascii="Sakkal Majalla" w:hAnsi="Sakkal Majalla" w:cs="Sakkal Majalla" w:hint="cs"/>
          <w:sz w:val="28"/>
          <w:szCs w:val="28"/>
          <w:rtl/>
        </w:rPr>
        <w:t>...........................................................</w:t>
      </w:r>
      <w:r w:rsidRPr="00D82EA2">
        <w:rPr>
          <w:rFonts w:ascii="Sakkal Majalla" w:hAnsi="Sakkal Majalla" w:cs="Sakkal Majalla" w:hint="cs"/>
          <w:sz w:val="28"/>
          <w:szCs w:val="28"/>
          <w:rtl/>
        </w:rPr>
        <w:t>............................................</w:t>
      </w:r>
    </w:p>
    <w:p w:rsidR="00997595" w:rsidRDefault="00997595" w:rsidP="00997595">
      <w:pPr>
        <w:bidi/>
        <w:rPr>
          <w:rFonts w:cs="Times New Roman"/>
          <w:rtl/>
          <w:lang w:bidi="ar-DZ"/>
        </w:rPr>
      </w:pPr>
      <w:r w:rsidRPr="0065576E">
        <w:rPr>
          <w:rFonts w:cs="Times New Roman" w:hint="cs"/>
          <w:b/>
          <w:bCs/>
          <w:rtl/>
          <w:lang w:bidi="ar-DZ"/>
        </w:rPr>
        <w:t xml:space="preserve">2/ </w:t>
      </w:r>
      <w:r w:rsidRPr="00573831">
        <w:rPr>
          <w:rFonts w:cs="MCS Erwah S_U normal." w:hint="cs"/>
          <w:sz w:val="28"/>
          <w:szCs w:val="28"/>
          <w:rtl/>
          <w:lang w:bidi="ar-DZ"/>
        </w:rPr>
        <w:t>تقديم المتعهد و تعيين رئيس التجمع ، في حالة التجمع</w:t>
      </w:r>
      <w:r w:rsidRPr="0065576E">
        <w:rPr>
          <w:rFonts w:cs="Times New Roman" w:hint="cs"/>
          <w:b/>
          <w:bCs/>
          <w:rtl/>
          <w:lang w:bidi="ar-DZ"/>
        </w:rPr>
        <w:t xml:space="preserve"> :</w:t>
      </w:r>
      <w:r>
        <w:rPr>
          <w:rFonts w:cs="Times New Roman" w:hint="cs"/>
          <w:rtl/>
          <w:lang w:bidi="ar-DZ"/>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تعيين المتعهد (إعادة كتابة تسمية الشركة كما هو مبين في التصريح بالترشح)</w:t>
      </w:r>
      <w:r>
        <w:rPr>
          <w:rFonts w:ascii="Sakkal Majalla" w:hAnsi="Sakkal Majalla" w:cs="Sakkal Majalla" w:hint="cs"/>
          <w:sz w:val="28"/>
          <w:szCs w:val="28"/>
          <w:rtl/>
        </w:rPr>
        <w:t>:</w:t>
      </w:r>
    </w:p>
    <w:p w:rsidR="00997595" w:rsidRPr="00573831" w:rsidRDefault="000E6567" w:rsidP="00997595">
      <w:pPr>
        <w:bidi/>
        <w:rPr>
          <w:rFonts w:ascii="Sakkal Majalla" w:hAnsi="Sakkal Majalla" w:cs="Sakkal Majalla"/>
          <w:sz w:val="28"/>
          <w:szCs w:val="28"/>
          <w:rtl/>
        </w:rPr>
      </w:pPr>
      <w:r>
        <w:rPr>
          <w:rFonts w:ascii="Sakkal Majalla" w:hAnsi="Sakkal Majalla" w:cs="Sakkal Majalla"/>
          <w:noProof/>
          <w:sz w:val="28"/>
          <w:szCs w:val="28"/>
          <w:rtl/>
        </w:rPr>
        <w:pict>
          <v:rect id="_x0000_s1052" style="position:absolute;left:0;text-align:left;margin-left:503.65pt;margin-top:5.45pt;width:18pt;height:18pt;z-index:251684864"/>
        </w:pict>
      </w:r>
      <w:r w:rsidR="00997595">
        <w:rPr>
          <w:rFonts w:ascii="Sakkal Majalla" w:hAnsi="Sakkal Majalla" w:cs="Sakkal Majalla" w:hint="cs"/>
          <w:sz w:val="28"/>
          <w:szCs w:val="28"/>
          <w:rtl/>
        </w:rPr>
        <w:t xml:space="preserve">        </w:t>
      </w:r>
      <w:r>
        <w:rPr>
          <w:rFonts w:ascii="Sakkal Majalla" w:hAnsi="Sakkal Majalla" w:cs="Sakkal Majalla"/>
          <w:sz w:val="28"/>
          <w:szCs w:val="28"/>
          <w:rtl/>
        </w:rPr>
      </w:r>
      <w:r>
        <w:rPr>
          <w:rFonts w:ascii="Sakkal Majalla" w:hAnsi="Sakkal Majalla" w:cs="Sakkal Majalla"/>
          <w:sz w:val="28"/>
          <w:szCs w:val="28"/>
        </w:rPr>
        <w:pict>
          <v:group id="_x0000_s1045" editas="canvas" style="width:18pt;height:18pt;mso-position-horizontal-relative:char;mso-position-vertical-relative:line" coordorigin="10971,6072" coordsize="360,360">
            <o:lock v:ext="edit" aspectratio="t"/>
            <v:shape id="_x0000_s1046" type="#_x0000_t75" style="position:absolute;left:10971;top:6072;width:360;height:360" o:preferrelative="f">
              <v:fill o:detectmouseclick="t"/>
              <v:path o:extrusionok="t" o:connecttype="none"/>
              <o:lock v:ext="edit" text="t"/>
            </v:shape>
            <w10:wrap type="none"/>
            <w10:anchorlock/>
          </v:group>
        </w:pict>
      </w:r>
      <w:r w:rsidR="00997595" w:rsidRPr="00573831">
        <w:rPr>
          <w:rFonts w:ascii="Sakkal Majalla" w:hAnsi="Sakkal Majalla" w:cs="Sakkal Majalla" w:hint="cs"/>
          <w:sz w:val="28"/>
          <w:szCs w:val="28"/>
          <w:rtl/>
        </w:rPr>
        <w:t xml:space="preserve">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متعهد </w:t>
      </w:r>
      <w:r w:rsidR="00997595">
        <w:rPr>
          <w:rFonts w:ascii="Sakkal Majalla" w:hAnsi="Sakkal Majalla" w:cs="Sakkal Majalla" w:hint="cs"/>
          <w:sz w:val="28"/>
          <w:szCs w:val="28"/>
          <w:rtl/>
        </w:rPr>
        <w:t>بمفرده</w:t>
      </w:r>
      <w:r w:rsidR="00997595" w:rsidRPr="00573831">
        <w:rPr>
          <w:rFonts w:ascii="Sakkal Majalla" w:hAnsi="Sakkal Majalla" w:cs="Sakkal Majalla" w:hint="cs"/>
          <w:sz w:val="28"/>
          <w:szCs w:val="28"/>
          <w:rtl/>
        </w:rPr>
        <w:t xml:space="preserve"> </w:t>
      </w:r>
    </w:p>
    <w:p w:rsidR="00997595" w:rsidRPr="00573831" w:rsidRDefault="000E6567" w:rsidP="00997595">
      <w:pPr>
        <w:bidi/>
        <w:rPr>
          <w:rFonts w:ascii="Sakkal Majalla" w:hAnsi="Sakkal Majalla" w:cs="Sakkal Majalla"/>
          <w:sz w:val="28"/>
          <w:szCs w:val="28"/>
          <w:rtl/>
        </w:rPr>
      </w:pPr>
      <w:r w:rsidRPr="000E6567">
        <w:rPr>
          <w:rFonts w:ascii="Calibri" w:hAnsi="Calibri" w:cs="Times New Roman"/>
          <w:noProof/>
          <w:sz w:val="22"/>
          <w:szCs w:val="22"/>
          <w:rtl/>
          <w:lang w:val="en-US" w:eastAsia="en-US"/>
        </w:rPr>
        <w:pict>
          <v:rect id="_x0000_s1049" style="position:absolute;left:0;text-align:left;margin-left:243pt;margin-top:25.4pt;width:18pt;height:18pt;z-index:251654144"/>
        </w:pict>
      </w:r>
      <w:r w:rsidRPr="000E6567">
        <w:rPr>
          <w:rFonts w:ascii="Calibri" w:hAnsi="Calibri" w:cs="Times New Roman"/>
          <w:noProof/>
          <w:sz w:val="22"/>
          <w:szCs w:val="22"/>
          <w:rtl/>
          <w:lang w:val="en-US" w:eastAsia="en-US"/>
        </w:rPr>
        <w:pict>
          <v:rect id="_x0000_s1048" style="position:absolute;left:0;text-align:left;margin-left:322.5pt;margin-top:25.4pt;width:18pt;height:18pt;z-index:251653120"/>
        </w:pict>
      </w:r>
      <w:r w:rsidRPr="000E6567">
        <w:rPr>
          <w:rFonts w:ascii="Calibri" w:hAnsi="Calibri" w:cs="Times New Roman"/>
          <w:noProof/>
          <w:sz w:val="22"/>
          <w:szCs w:val="22"/>
          <w:rtl/>
          <w:lang w:val="en-US" w:eastAsia="en-US"/>
        </w:rPr>
        <w:pict>
          <v:rect id="_x0000_s1047" style="position:absolute;left:0;text-align:left;margin-left:483.35pt;margin-top:25.4pt;width:18pt;height:18pt;z-index:251652096"/>
        </w:pict>
      </w:r>
      <w:r w:rsidR="00997595" w:rsidRPr="00573831">
        <w:rPr>
          <w:rFonts w:ascii="Sakkal Majalla" w:hAnsi="Sakkal Majalla" w:cs="Sakkal Majalla" w:hint="cs"/>
          <w:sz w:val="28"/>
          <w:szCs w:val="28"/>
          <w:rtl/>
        </w:rPr>
        <w:t>تسمية الشركة :...................................</w:t>
      </w:r>
      <w:r w:rsidR="00997595">
        <w:rPr>
          <w:rFonts w:ascii="Sakkal Majalla" w:hAnsi="Sakkal Majalla" w:cs="Sakkal Majalla" w:hint="cs"/>
          <w:sz w:val="28"/>
          <w:szCs w:val="28"/>
          <w:rtl/>
        </w:rPr>
        <w:t>.......................................................................</w:t>
      </w:r>
      <w:r w:rsidR="00997595"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Pr>
          <w:rFonts w:cs="Times New Roman" w:hint="cs"/>
          <w:rtl/>
          <w:lang w:bidi="ar-DZ"/>
        </w:rPr>
        <w:t xml:space="preserve">                    </w:t>
      </w:r>
      <w:r w:rsidRPr="00573831">
        <w:rPr>
          <w:rFonts w:ascii="Sakkal Majalla" w:hAnsi="Sakkal Majalla" w:cs="Sakkal Majalla" w:hint="cs"/>
          <w:sz w:val="28"/>
          <w:szCs w:val="28"/>
          <w:rtl/>
        </w:rPr>
        <w:t>متعهد تجمع مؤقت لمؤسسات</w:t>
      </w:r>
      <w:r>
        <w:rPr>
          <w:rFonts w:ascii="Sakkal Majalla" w:hAnsi="Sakkal Majalla" w:cs="Sakkal Majalla" w:hint="cs"/>
          <w:sz w:val="28"/>
          <w:szCs w:val="28"/>
          <w:rtl/>
        </w:rPr>
        <w:t>:</w:t>
      </w:r>
      <w:r w:rsidRPr="00573831">
        <w:rPr>
          <w:rFonts w:ascii="Sakkal Majalla" w:hAnsi="Sakkal Majalla" w:cs="Sakkal Majalla" w:hint="cs"/>
          <w:sz w:val="28"/>
          <w:szCs w:val="28"/>
          <w:rtl/>
        </w:rPr>
        <w:t xml:space="preserve">               تشارك أو              تضامن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تسمية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1/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2/ :........................</w:t>
      </w:r>
      <w:r>
        <w:rPr>
          <w:rFonts w:ascii="Sakkal Majalla" w:hAnsi="Sakkal Majalla" w:cs="Sakkal Majalla" w:hint="cs"/>
          <w:sz w:val="28"/>
          <w:szCs w:val="28"/>
          <w:rtl/>
        </w:rPr>
        <w:t>.................................................................................</w:t>
      </w:r>
      <w:r w:rsidRPr="00573831">
        <w:rPr>
          <w:rFonts w:ascii="Sakkal Majalla" w:hAnsi="Sakkal Majalla" w:cs="Sakkal Majalla" w:hint="cs"/>
          <w:sz w:val="28"/>
          <w:szCs w:val="28"/>
          <w:rtl/>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3/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 xml:space="preserve">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تسمية التجمع : ..................</w:t>
      </w:r>
      <w:r>
        <w:rPr>
          <w:rFonts w:ascii="Sakkal Majalla" w:hAnsi="Sakkal Majalla" w:cs="Sakkal Majalla" w:hint="cs"/>
          <w:sz w:val="28"/>
          <w:szCs w:val="28"/>
          <w:rtl/>
        </w:rPr>
        <w:t>....................................................</w:t>
      </w:r>
      <w:r w:rsidRPr="00573831">
        <w:rPr>
          <w:rFonts w:ascii="Sakkal Majalla" w:hAnsi="Sakkal Majalla" w:cs="Sakkal Majalla" w:hint="cs"/>
          <w:sz w:val="28"/>
          <w:szCs w:val="28"/>
          <w:rtl/>
        </w:rPr>
        <w:t>.....................................................................................................................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ascii="Sakkal Majalla" w:hAnsi="Sakkal Majalla" w:cs="Sakkal Majalla"/>
          <w:sz w:val="28"/>
          <w:szCs w:val="28"/>
          <w:rtl/>
        </w:rPr>
      </w:pPr>
      <w:r>
        <w:rPr>
          <w:rFonts w:ascii="Sakkal Majalla" w:hAnsi="Sakkal Majalla" w:cs="Sakkal Majalla" w:hint="cs"/>
          <w:sz w:val="28"/>
          <w:szCs w:val="28"/>
          <w:rtl/>
        </w:rPr>
        <w:t>تعيين وكيل التجمع:</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يعين أعضاء التجمع رئيس التجمع الأتي: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cs="MCS Erwah S_U normal."/>
          <w:sz w:val="28"/>
          <w:szCs w:val="28"/>
          <w:rtl/>
          <w:lang w:bidi="ar-DZ"/>
        </w:rPr>
      </w:pPr>
      <w:r>
        <w:rPr>
          <w:rFonts w:cs="Times New Roman" w:hint="cs"/>
          <w:b/>
          <w:bCs/>
          <w:rtl/>
          <w:lang w:bidi="ar-DZ"/>
        </w:rPr>
        <w:t>3</w:t>
      </w:r>
      <w:r w:rsidRPr="0065576E">
        <w:rPr>
          <w:rFonts w:cs="Times New Roman" w:hint="cs"/>
          <w:b/>
          <w:bCs/>
          <w:rtl/>
          <w:lang w:bidi="ar-DZ"/>
        </w:rPr>
        <w:t xml:space="preserve">/ </w:t>
      </w:r>
      <w:r w:rsidRPr="00573831">
        <w:rPr>
          <w:rFonts w:cs="MCS Erwah S_U normal." w:hint="cs"/>
          <w:sz w:val="28"/>
          <w:szCs w:val="28"/>
          <w:rtl/>
          <w:lang w:bidi="ar-DZ"/>
        </w:rPr>
        <w:t xml:space="preserve">موضوع التصريح بالإكتتاب :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موضوع الصفقة العمومية :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الولاية أو الولايات التي تتم فيها تنفيذ الخدمات موضوع الصفقة العمومية :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يقدم هذا التصريح بالإكتتاب في إطار صفقة عمومية محصصة :</w:t>
      </w:r>
    </w:p>
    <w:p w:rsidR="00997595" w:rsidRPr="00573831" w:rsidRDefault="000E6567" w:rsidP="00997595">
      <w:pPr>
        <w:bidi/>
        <w:rPr>
          <w:rFonts w:ascii="Sakkal Majalla" w:hAnsi="Sakkal Majalla" w:cs="Sakkal Majalla"/>
          <w:sz w:val="28"/>
          <w:szCs w:val="28"/>
          <w:rtl/>
        </w:rPr>
      </w:pPr>
      <w:r w:rsidRPr="000E6567">
        <w:rPr>
          <w:rFonts w:ascii="Sakkal Majalla" w:hAnsi="Sakkal Majalla" w:cs="Sakkal Majalla"/>
          <w:sz w:val="28"/>
          <w:szCs w:val="28"/>
          <w:rtl/>
          <w:lang w:val="en-US" w:eastAsia="en-US"/>
        </w:rPr>
        <w:pict>
          <v:rect id="_x0000_s1050" style="position:absolute;left:0;text-align:left;margin-left:508.2pt;margin-top:2.4pt;width:18pt;height:18pt;z-index:251655168"/>
        </w:pict>
      </w:r>
      <w:r w:rsidRPr="000E6567">
        <w:rPr>
          <w:rFonts w:ascii="Sakkal Majalla" w:hAnsi="Sakkal Majalla" w:cs="Sakkal Majalla"/>
          <w:sz w:val="28"/>
          <w:szCs w:val="28"/>
          <w:rtl/>
          <w:lang w:val="en-US" w:eastAsia="en-US"/>
        </w:rPr>
        <w:pict>
          <v:rect id="_x0000_s1051" style="position:absolute;left:0;text-align:left;margin-left:437.1pt;margin-top:2.4pt;width:18pt;height:18pt;z-index:251656192"/>
        </w:pict>
      </w:r>
      <w:r w:rsidR="00997595" w:rsidRPr="00573831">
        <w:rPr>
          <w:rFonts w:ascii="Sakkal Majalla" w:hAnsi="Sakkal Majalla" w:cs="Sakkal Majalla" w:hint="cs"/>
          <w:sz w:val="28"/>
          <w:szCs w:val="28"/>
          <w:rtl/>
        </w:rPr>
        <w:t xml:space="preserve">لا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أو   نعم </w:t>
      </w:r>
    </w:p>
    <w:p w:rsidR="009D7758" w:rsidRDefault="009D7758" w:rsidP="00997595">
      <w:pPr>
        <w:bidi/>
        <w:rPr>
          <w:rFonts w:ascii="Sakkal Majalla" w:hAnsi="Sakkal Majalla" w:cs="Sakkal Majalla"/>
          <w:sz w:val="28"/>
          <w:szCs w:val="28"/>
          <w:rtl/>
        </w:rPr>
      </w:pPr>
    </w:p>
    <w:p w:rsidR="00997595" w:rsidRDefault="00997595" w:rsidP="009D7758">
      <w:pPr>
        <w:bidi/>
        <w:rPr>
          <w:rFonts w:ascii="Sakkal Majalla" w:hAnsi="Sakkal Majalla" w:cs="Sakkal Majalla"/>
          <w:sz w:val="28"/>
          <w:szCs w:val="28"/>
          <w:rtl/>
        </w:rPr>
      </w:pPr>
      <w:r w:rsidRPr="00573831">
        <w:rPr>
          <w:rFonts w:ascii="Sakkal Majalla" w:hAnsi="Sakkal Majalla" w:cs="Sakkal Majalla" w:hint="cs"/>
          <w:sz w:val="28"/>
          <w:szCs w:val="28"/>
          <w:rtl/>
        </w:rPr>
        <w:t>في حالة الإيجاب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أذكر أرقام الحصص و كذا تسمياتها :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cs="Times New Roman"/>
          <w:rtl/>
          <w:lang w:bidi="ar-DZ"/>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0E6567" w:rsidP="00997595">
      <w:pPr>
        <w:bidi/>
        <w:rPr>
          <w:rFonts w:ascii="Sakkal Majalla" w:hAnsi="Sakkal Majalla" w:cs="Sakkal Majalla"/>
          <w:sz w:val="28"/>
          <w:szCs w:val="28"/>
          <w:rtl/>
        </w:rPr>
      </w:pPr>
      <w:r w:rsidRPr="000E6567">
        <w:rPr>
          <w:rFonts w:ascii="Calibri" w:hAnsi="Calibri" w:cs="Times New Roman"/>
          <w:noProof/>
          <w:sz w:val="22"/>
          <w:szCs w:val="22"/>
          <w:rtl/>
          <w:lang w:val="en-US" w:eastAsia="en-US"/>
        </w:rPr>
        <w:pict>
          <v:rect id="_x0000_s1053" style="position:absolute;left:0;text-align:left;margin-left:496.55pt;margin-top:1.7pt;width:18pt;height:18pt;z-index:251658240"/>
        </w:pict>
      </w:r>
      <w:r w:rsidR="00997595">
        <w:rPr>
          <w:rFonts w:cs="Times New Roman" w:hint="cs"/>
          <w:rtl/>
          <w:lang w:bidi="ar-DZ"/>
        </w:rPr>
        <w:t xml:space="preserve">               </w:t>
      </w:r>
      <w:r w:rsidR="00997595" w:rsidRPr="00573831">
        <w:rPr>
          <w:rFonts w:ascii="Sakkal Majalla" w:hAnsi="Sakkal Majalla" w:cs="Sakkal Majalla" w:hint="cs"/>
          <w:sz w:val="28"/>
          <w:szCs w:val="28"/>
          <w:rtl/>
        </w:rPr>
        <w:t xml:space="preserve">عرض أصلي    </w:t>
      </w:r>
    </w:p>
    <w:p w:rsidR="00997595" w:rsidRPr="00573831" w:rsidRDefault="000E6567" w:rsidP="00997595">
      <w:pPr>
        <w:bidi/>
        <w:rPr>
          <w:rFonts w:ascii="Sakkal Majalla" w:hAnsi="Sakkal Majalla" w:cs="Sakkal Majalla"/>
          <w:sz w:val="28"/>
          <w:szCs w:val="28"/>
          <w:rtl/>
        </w:rPr>
      </w:pPr>
      <w:r w:rsidRPr="000E6567">
        <w:rPr>
          <w:rFonts w:ascii="Calibri" w:hAnsi="Calibri" w:cs="Times New Roman"/>
          <w:noProof/>
          <w:sz w:val="22"/>
          <w:szCs w:val="22"/>
          <w:rtl/>
          <w:lang w:val="en-US" w:eastAsia="en-US"/>
        </w:rPr>
        <w:pict>
          <v:rect id="_x0000_s1054" style="position:absolute;left:0;text-align:left;margin-left:496.55pt;margin-top:0;width:18pt;height:18pt;z-index:251659264"/>
        </w:pict>
      </w:r>
      <w:r w:rsidR="00997595" w:rsidRPr="00573831">
        <w:rPr>
          <w:rFonts w:ascii="Sakkal Majalla" w:hAnsi="Sakkal Majalla" w:cs="Sakkal Majalla" w:hint="cs"/>
          <w:sz w:val="28"/>
          <w:szCs w:val="28"/>
          <w:rtl/>
        </w:rPr>
        <w:t xml:space="preserve">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 البديل  أو البدائل الآتية ( توصف البدائل دون ذكر مبالغها ) : .............................</w:t>
      </w:r>
      <w:r w:rsidR="00997595">
        <w:rPr>
          <w:rFonts w:ascii="Sakkal Majalla" w:hAnsi="Sakkal Majalla" w:cs="Sakkal Majalla" w:hint="cs"/>
          <w:sz w:val="28"/>
          <w:szCs w:val="28"/>
          <w:rtl/>
        </w:rPr>
        <w:t>............</w:t>
      </w:r>
      <w:r w:rsidR="00997595"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0E6567" w:rsidP="00997595">
      <w:pPr>
        <w:bidi/>
        <w:rPr>
          <w:rFonts w:ascii="Sakkal Majalla" w:hAnsi="Sakkal Majalla" w:cs="Sakkal Majalla"/>
          <w:sz w:val="28"/>
          <w:szCs w:val="28"/>
          <w:rtl/>
        </w:rPr>
      </w:pPr>
      <w:r w:rsidRPr="000E6567">
        <w:rPr>
          <w:rFonts w:ascii="Calibri" w:hAnsi="Calibri" w:cs="Times New Roman"/>
          <w:noProof/>
          <w:sz w:val="22"/>
          <w:szCs w:val="22"/>
          <w:rtl/>
          <w:lang w:val="en-US" w:eastAsia="en-US"/>
        </w:rPr>
        <w:pict>
          <v:rect id="_x0000_s1055" style="position:absolute;left:0;text-align:left;margin-left:490.2pt;margin-top:-.05pt;width:18pt;height:18pt;z-index:251660288"/>
        </w:pict>
      </w:r>
      <w:r w:rsidR="00997595" w:rsidRPr="00573831">
        <w:rPr>
          <w:rFonts w:ascii="Sakkal Majalla" w:hAnsi="Sakkal Majalla" w:cs="Sakkal Majalla" w:hint="cs"/>
          <w:sz w:val="28"/>
          <w:szCs w:val="28"/>
          <w:rtl/>
        </w:rPr>
        <w:t xml:space="preserve">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الأسعار الاختيارية الآتية ( توصف الخدمات موضوع الأسعار الاختيارية دون ذكر مبالغها) :.........................</w:t>
      </w:r>
      <w:r w:rsidR="00997595">
        <w:rPr>
          <w:rFonts w:ascii="Sakkal Majalla" w:hAnsi="Sakkal Majalla" w:cs="Sakkal Majalla" w:hint="cs"/>
          <w:sz w:val="28"/>
          <w:szCs w:val="28"/>
          <w:rtl/>
        </w:rPr>
        <w:t>.....</w:t>
      </w:r>
      <w:r w:rsidR="00997595" w:rsidRPr="00573831">
        <w:rPr>
          <w:rFonts w:ascii="Sakkal Majalla" w:hAnsi="Sakkal Majalla" w:cs="Sakkal Majalla" w:hint="cs"/>
          <w:sz w:val="28"/>
          <w:szCs w:val="28"/>
          <w:rtl/>
        </w:rPr>
        <w:t>.....................</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cs="MCS Erwah S_U normal."/>
          <w:sz w:val="28"/>
          <w:szCs w:val="28"/>
          <w:rtl/>
          <w:lang w:bidi="ar-DZ"/>
        </w:rPr>
      </w:pPr>
      <w:r w:rsidRPr="00573831">
        <w:rPr>
          <w:rFonts w:cs="MCS Erwah S_U normal." w:hint="cs"/>
          <w:sz w:val="28"/>
          <w:szCs w:val="28"/>
          <w:rtl/>
          <w:lang w:bidi="ar-DZ"/>
        </w:rPr>
        <w:lastRenderedPageBreak/>
        <w:t xml:space="preserve">4/ إلتزام المتعهد :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بعد الإطلاع على الوثائق المكونة للصفقة العمومية المنصوص عليها في دفتر الشروط و طبقا لشروطها و أحكامها،</w:t>
      </w:r>
    </w:p>
    <w:p w:rsidR="00997595" w:rsidRPr="00573831" w:rsidRDefault="000E6567" w:rsidP="00997595">
      <w:pPr>
        <w:bidi/>
        <w:rPr>
          <w:rFonts w:ascii="Sakkal Majalla" w:hAnsi="Sakkal Majalla" w:cs="Sakkal Majalla"/>
          <w:sz w:val="28"/>
          <w:szCs w:val="28"/>
          <w:rtl/>
        </w:rPr>
      </w:pPr>
      <w:r w:rsidRPr="000E6567">
        <w:rPr>
          <w:rFonts w:ascii="Calibri" w:hAnsi="Calibri" w:cs="Times New Roman"/>
          <w:noProof/>
          <w:sz w:val="22"/>
          <w:szCs w:val="22"/>
          <w:rtl/>
          <w:lang w:val="en-US" w:eastAsia="en-US"/>
        </w:rPr>
        <w:pict>
          <v:rect id="_x0000_s1057" style="position:absolute;left:0;text-align:left;margin-left:506.5pt;margin-top:18.7pt;width:18pt;height:18pt;z-index:251662336"/>
        </w:pict>
      </w:r>
      <w:r w:rsidRPr="000E6567">
        <w:rPr>
          <w:rFonts w:ascii="Calibri" w:hAnsi="Calibri" w:cs="Times New Roman"/>
          <w:noProof/>
          <w:sz w:val="22"/>
          <w:szCs w:val="22"/>
          <w:rtl/>
          <w:lang w:val="en-US" w:eastAsia="en-US"/>
        </w:rPr>
        <w:pict>
          <v:rect id="_x0000_s1056" style="position:absolute;left:0;text-align:left;margin-left:506.5pt;margin-top:2.95pt;width:18pt;height:15.75pt;z-index:251661312"/>
        </w:pict>
      </w:r>
      <w:r w:rsidR="00997595" w:rsidRPr="00573831">
        <w:rPr>
          <w:rFonts w:ascii="Sakkal Majalla" w:hAnsi="Sakkal Majalla" w:cs="Sakkal Majalla" w:hint="cs"/>
          <w:sz w:val="28"/>
          <w:szCs w:val="28"/>
          <w:rtl/>
        </w:rPr>
        <w:t xml:space="preserve">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    </w: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 الممضى </w:t>
      </w:r>
    </w:p>
    <w:p w:rsidR="00997595" w:rsidRPr="00573831" w:rsidRDefault="00997595" w:rsidP="00997595">
      <w:pPr>
        <w:bidi/>
        <w:jc w:val="both"/>
        <w:rPr>
          <w:rFonts w:ascii="Sakkal Majalla" w:hAnsi="Sakkal Majalla" w:cs="Sakkal Majalla"/>
          <w:sz w:val="28"/>
          <w:szCs w:val="28"/>
          <w:rtl/>
        </w:rPr>
      </w:pPr>
      <w:r w:rsidRPr="00573831">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w:t>
      </w:r>
      <w:r w:rsidRPr="00573831">
        <w:rPr>
          <w:rFonts w:ascii="Sakkal Majalla" w:hAnsi="Sakkal Majalla" w:cs="Sakkal Majalla" w:hint="cs"/>
          <w:sz w:val="28"/>
          <w:szCs w:val="28"/>
          <w:rtl/>
        </w:rPr>
        <w:t xml:space="preserve">  يلتزم ، بناء على عرضه و لحسابه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تسمية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عنوان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الشكل القانوني للشركة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مبلغ رأسمال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رقم و تاريخ التسجيل</w:t>
      </w:r>
      <w:r>
        <w:rPr>
          <w:rFonts w:ascii="Sakkal Majalla" w:hAnsi="Sakkal Majalla" w:cs="Sakkal Majalla" w:hint="cs"/>
          <w:sz w:val="28"/>
          <w:szCs w:val="28"/>
          <w:rtl/>
        </w:rPr>
        <w:t xml:space="preserve"> في السجــــــــــــل </w:t>
      </w:r>
      <w:r w:rsidRPr="00573831">
        <w:rPr>
          <w:rFonts w:ascii="Sakkal Majalla" w:hAnsi="Sakkal Majalla" w:cs="Sakkal Majalla" w:hint="cs"/>
          <w:sz w:val="28"/>
          <w:szCs w:val="28"/>
          <w:rtl/>
        </w:rPr>
        <w:t>التجاري أو سج</w:t>
      </w:r>
      <w:r>
        <w:rPr>
          <w:rFonts w:ascii="Sakkal Majalla" w:hAnsi="Sakkal Majalla" w:cs="Sakkal Majalla" w:hint="cs"/>
          <w:sz w:val="28"/>
          <w:szCs w:val="28"/>
          <w:rtl/>
        </w:rPr>
        <w:t>ــــــــ</w:t>
      </w:r>
      <w:r w:rsidRPr="00573831">
        <w:rPr>
          <w:rFonts w:ascii="Sakkal Majalla" w:hAnsi="Sakkal Majalla" w:cs="Sakkal Majalla" w:hint="cs"/>
          <w:sz w:val="28"/>
          <w:szCs w:val="28"/>
          <w:rtl/>
        </w:rPr>
        <w:t>ل الحرف و المهن أو غير ذلك ( يوض</w:t>
      </w:r>
      <w:r>
        <w:rPr>
          <w:rFonts w:ascii="Sakkal Majalla" w:hAnsi="Sakkal Majalla" w:cs="Sakkal Majalla" w:hint="cs"/>
          <w:sz w:val="28"/>
          <w:szCs w:val="28"/>
          <w:rtl/>
        </w:rPr>
        <w:t>ــــــ</w:t>
      </w:r>
      <w:r w:rsidRPr="00573831">
        <w:rPr>
          <w:rFonts w:ascii="Sakkal Majalla" w:hAnsi="Sakkal Majalla" w:cs="Sakkal Majalla" w:hint="cs"/>
          <w:sz w:val="28"/>
          <w:szCs w:val="28"/>
          <w:rtl/>
        </w:rPr>
        <w:t xml:space="preserve">ح) ( </w:t>
      </w:r>
      <w:r>
        <w:rPr>
          <w:rFonts w:ascii="Sakkal Majalla" w:hAnsi="Sakkal Majalla" w:cs="Sakkal Majalla" w:hint="cs"/>
          <w:sz w:val="28"/>
          <w:szCs w:val="28"/>
          <w:rtl/>
        </w:rPr>
        <w:t>ا</w:t>
      </w:r>
      <w:r w:rsidRPr="00573831">
        <w:rPr>
          <w:rFonts w:ascii="Sakkal Majalla" w:hAnsi="Sakkal Majalla" w:cs="Sakkal Majalla" w:hint="cs"/>
          <w:sz w:val="28"/>
          <w:szCs w:val="28"/>
          <w:rtl/>
        </w:rPr>
        <w:t>شطب العب</w:t>
      </w:r>
      <w:r>
        <w:rPr>
          <w:rFonts w:ascii="Sakkal Majalla" w:hAnsi="Sakkal Majalla" w:cs="Sakkal Majalla" w:hint="cs"/>
          <w:sz w:val="28"/>
          <w:szCs w:val="28"/>
          <w:rtl/>
        </w:rPr>
        <w:t>ــــــ</w:t>
      </w:r>
      <w:r w:rsidRPr="00573831">
        <w:rPr>
          <w:rFonts w:ascii="Sakkal Majalla" w:hAnsi="Sakkal Majalla" w:cs="Sakkal Majalla" w:hint="cs"/>
          <w:sz w:val="28"/>
          <w:szCs w:val="28"/>
          <w:rtl/>
        </w:rPr>
        <w:t>ارات غير المفي</w:t>
      </w:r>
      <w:r>
        <w:rPr>
          <w:rFonts w:ascii="Sakkal Majalla" w:hAnsi="Sakkal Majalla" w:cs="Sakkal Majalla" w:hint="cs"/>
          <w:sz w:val="28"/>
          <w:szCs w:val="28"/>
          <w:rtl/>
        </w:rPr>
        <w:t>ـــــــــــــــــ</w:t>
      </w:r>
      <w:r w:rsidRPr="00573831">
        <w:rPr>
          <w:rFonts w:ascii="Sakkal Majalla" w:hAnsi="Sakkal Majalla" w:cs="Sakkal Majalla" w:hint="cs"/>
          <w:sz w:val="28"/>
          <w:szCs w:val="28"/>
          <w:rtl/>
        </w:rPr>
        <w:t xml:space="preserve">دة ): </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Pr>
          <w:rFonts w:ascii="Sakkal Majalla" w:hAnsi="Sakkal Majalla" w:cs="Sakkal Majalla" w:hint="cs"/>
          <w:sz w:val="28"/>
          <w:szCs w:val="28"/>
          <w:rtl/>
        </w:rPr>
        <w:t xml:space="preserve">   </w:t>
      </w:r>
      <w:r w:rsidRPr="00573831">
        <w:rPr>
          <w:rFonts w:ascii="Sakkal Majalla" w:hAnsi="Sakkal Majalla" w:cs="Sakkal Majalla" w:hint="cs"/>
          <w:sz w:val="28"/>
          <w:szCs w:val="28"/>
          <w:rtl/>
        </w:rPr>
        <w:t>لقب و اسم و جنسي</w:t>
      </w:r>
      <w:r>
        <w:rPr>
          <w:rFonts w:ascii="Sakkal Majalla" w:hAnsi="Sakkal Majalla" w:cs="Sakkal Majalla" w:hint="cs"/>
          <w:sz w:val="28"/>
          <w:szCs w:val="28"/>
          <w:rtl/>
        </w:rPr>
        <w:t>ـــــــــــ</w:t>
      </w:r>
      <w:r w:rsidRPr="00573831">
        <w:rPr>
          <w:rFonts w:ascii="Sakkal Majalla" w:hAnsi="Sakkal Majalla" w:cs="Sakkal Majalla" w:hint="cs"/>
          <w:sz w:val="28"/>
          <w:szCs w:val="28"/>
          <w:rtl/>
        </w:rPr>
        <w:t>ة و تاري</w:t>
      </w:r>
      <w:r>
        <w:rPr>
          <w:rFonts w:ascii="Sakkal Majalla" w:hAnsi="Sakkal Majalla" w:cs="Sakkal Majalla" w:hint="cs"/>
          <w:sz w:val="28"/>
          <w:szCs w:val="28"/>
          <w:rtl/>
        </w:rPr>
        <w:t>ـــــــــــــــ</w:t>
      </w:r>
      <w:r w:rsidRPr="00573831">
        <w:rPr>
          <w:rFonts w:ascii="Sakkal Majalla" w:hAnsi="Sakkal Majalla" w:cs="Sakkal Majalla" w:hint="cs"/>
          <w:sz w:val="28"/>
          <w:szCs w:val="28"/>
          <w:rtl/>
        </w:rPr>
        <w:t>خ و مك</w:t>
      </w:r>
      <w:r>
        <w:rPr>
          <w:rFonts w:ascii="Sakkal Majalla" w:hAnsi="Sakkal Majalla" w:cs="Sakkal Majalla" w:hint="cs"/>
          <w:sz w:val="28"/>
          <w:szCs w:val="28"/>
          <w:rtl/>
        </w:rPr>
        <w:t>ــــــــــــ</w:t>
      </w:r>
      <w:r w:rsidRPr="00573831">
        <w:rPr>
          <w:rFonts w:ascii="Sakkal Majalla" w:hAnsi="Sakkal Majalla" w:cs="Sakkal Majalla" w:hint="cs"/>
          <w:sz w:val="28"/>
          <w:szCs w:val="28"/>
          <w:rtl/>
        </w:rPr>
        <w:t>ان مي</w:t>
      </w:r>
      <w:r>
        <w:rPr>
          <w:rFonts w:ascii="Sakkal Majalla" w:hAnsi="Sakkal Majalla" w:cs="Sakkal Majalla" w:hint="cs"/>
          <w:sz w:val="28"/>
          <w:szCs w:val="28"/>
          <w:rtl/>
        </w:rPr>
        <w:t>ــــــــــــ</w:t>
      </w:r>
      <w:r w:rsidRPr="00573831">
        <w:rPr>
          <w:rFonts w:ascii="Sakkal Majalla" w:hAnsi="Sakkal Majalla" w:cs="Sakkal Majalla" w:hint="cs"/>
          <w:sz w:val="28"/>
          <w:szCs w:val="28"/>
          <w:rtl/>
        </w:rPr>
        <w:t>لاد الممضي الذي له الصفة للإلت</w:t>
      </w:r>
      <w:r>
        <w:rPr>
          <w:rFonts w:ascii="Sakkal Majalla" w:hAnsi="Sakkal Majalla" w:cs="Sakkal Majalla" w:hint="cs"/>
          <w:sz w:val="28"/>
          <w:szCs w:val="28"/>
          <w:rtl/>
        </w:rPr>
        <w:t>ـــــــــ</w:t>
      </w:r>
      <w:r w:rsidRPr="00573831">
        <w:rPr>
          <w:rFonts w:ascii="Sakkal Majalla" w:hAnsi="Sakkal Majalla" w:cs="Sakkal Majalla" w:hint="cs"/>
          <w:sz w:val="28"/>
          <w:szCs w:val="28"/>
          <w:rtl/>
        </w:rPr>
        <w:t>زام باسم الشركة عند إب</w:t>
      </w:r>
      <w:r>
        <w:rPr>
          <w:rFonts w:ascii="Sakkal Majalla" w:hAnsi="Sakkal Majalla" w:cs="Sakkal Majalla" w:hint="cs"/>
          <w:sz w:val="28"/>
          <w:szCs w:val="28"/>
          <w:rtl/>
        </w:rPr>
        <w:t>ــــــــــــــــــــــــ</w:t>
      </w:r>
      <w:r w:rsidRPr="00573831">
        <w:rPr>
          <w:rFonts w:ascii="Sakkal Majalla" w:hAnsi="Sakkal Majalla" w:cs="Sakkal Majalla" w:hint="cs"/>
          <w:sz w:val="28"/>
          <w:szCs w:val="28"/>
          <w:rtl/>
        </w:rPr>
        <w:t>رام الصفقة :</w:t>
      </w:r>
    </w:p>
    <w:p w:rsidR="00997595" w:rsidRDefault="00997595" w:rsidP="00997595">
      <w:pPr>
        <w:bidi/>
        <w:rPr>
          <w:rFonts w:cs="Times New Roman"/>
          <w:rtl/>
          <w:lang w:bidi="ar-DZ"/>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r w:rsidRPr="00074DC6">
        <w:rPr>
          <w:rFonts w:ascii="Sakkal Majalla" w:hAnsi="Sakkal Majalla" w:cs="Sakkal Majalla" w:hint="cs"/>
          <w:sz w:val="28"/>
          <w:szCs w:val="28"/>
          <w:rtl/>
        </w:rPr>
        <w:t xml:space="preserve"> </w:t>
      </w: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r>
        <w:rPr>
          <w:rFonts w:cs="Times New Roman" w:hint="cs"/>
          <w:rtl/>
          <w:lang w:bidi="ar-DZ"/>
        </w:rPr>
        <w:t xml:space="preserve">    </w:t>
      </w:r>
    </w:p>
    <w:p w:rsidR="00997595" w:rsidRPr="00573831" w:rsidRDefault="000E6567" w:rsidP="00997595">
      <w:pPr>
        <w:bidi/>
        <w:rPr>
          <w:rFonts w:ascii="Sakkal Majalla" w:hAnsi="Sakkal Majalla" w:cs="Sakkal Majalla"/>
          <w:sz w:val="28"/>
          <w:szCs w:val="28"/>
          <w:rtl/>
        </w:rPr>
      </w:pPr>
      <w:r w:rsidRPr="000E6567">
        <w:rPr>
          <w:rFonts w:cs="Times New Roman"/>
          <w:noProof/>
          <w:rtl/>
          <w:lang w:val="en-US" w:eastAsia="en-US"/>
        </w:rPr>
        <w:pict>
          <v:rect id="_x0000_s1058" style="position:absolute;left:0;text-align:left;margin-left:474.9pt;margin-top:.2pt;width:18pt;height:18pt;z-index:251663360"/>
        </w:pict>
      </w:r>
      <w:r w:rsidR="00997595">
        <w:rPr>
          <w:rFonts w:cs="Times New Roman" w:hint="cs"/>
          <w:rtl/>
          <w:lang w:bidi="ar-DZ"/>
        </w:rPr>
        <w:t xml:space="preserve">                       </w:t>
      </w:r>
      <w:r w:rsidR="00997595" w:rsidRPr="00573831">
        <w:rPr>
          <w:rFonts w:ascii="Sakkal Majalla" w:hAnsi="Sakkal Majalla" w:cs="Sakkal Majalla" w:hint="cs"/>
          <w:sz w:val="28"/>
          <w:szCs w:val="28"/>
          <w:rtl/>
        </w:rPr>
        <w:t>يلزم الشركة ، بناء على عرضها</w:t>
      </w:r>
      <w:r w:rsidR="00997595">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تسمية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عنوان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الشكل القانوني للشركة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مبلغ رأسمال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رقم و تاريخ التسجيل</w:t>
      </w:r>
      <w:r>
        <w:rPr>
          <w:rFonts w:ascii="Sakkal Majalla" w:hAnsi="Sakkal Majalla" w:cs="Sakkal Majalla" w:hint="cs"/>
          <w:sz w:val="28"/>
          <w:szCs w:val="28"/>
          <w:rtl/>
        </w:rPr>
        <w:t xml:space="preserve"> في السجــــــــــــل </w:t>
      </w:r>
      <w:r w:rsidRPr="00573831">
        <w:rPr>
          <w:rFonts w:ascii="Sakkal Majalla" w:hAnsi="Sakkal Majalla" w:cs="Sakkal Majalla" w:hint="cs"/>
          <w:sz w:val="28"/>
          <w:szCs w:val="28"/>
          <w:rtl/>
        </w:rPr>
        <w:t>التجاري أو سج</w:t>
      </w:r>
      <w:r>
        <w:rPr>
          <w:rFonts w:ascii="Sakkal Majalla" w:hAnsi="Sakkal Majalla" w:cs="Sakkal Majalla" w:hint="cs"/>
          <w:sz w:val="28"/>
          <w:szCs w:val="28"/>
          <w:rtl/>
        </w:rPr>
        <w:t>ــــــــ</w:t>
      </w:r>
      <w:r w:rsidRPr="00573831">
        <w:rPr>
          <w:rFonts w:ascii="Sakkal Majalla" w:hAnsi="Sakkal Majalla" w:cs="Sakkal Majalla" w:hint="cs"/>
          <w:sz w:val="28"/>
          <w:szCs w:val="28"/>
          <w:rtl/>
        </w:rPr>
        <w:t>ل الحرف و المهن أو غير ذلك ( يوض</w:t>
      </w:r>
      <w:r>
        <w:rPr>
          <w:rFonts w:ascii="Sakkal Majalla" w:hAnsi="Sakkal Majalla" w:cs="Sakkal Majalla" w:hint="cs"/>
          <w:sz w:val="28"/>
          <w:szCs w:val="28"/>
          <w:rtl/>
        </w:rPr>
        <w:t>ــــــ</w:t>
      </w:r>
      <w:r w:rsidRPr="00573831">
        <w:rPr>
          <w:rFonts w:ascii="Sakkal Majalla" w:hAnsi="Sakkal Majalla" w:cs="Sakkal Majalla" w:hint="cs"/>
          <w:sz w:val="28"/>
          <w:szCs w:val="28"/>
          <w:rtl/>
        </w:rPr>
        <w:t xml:space="preserve">ح) ( </w:t>
      </w:r>
      <w:r>
        <w:rPr>
          <w:rFonts w:ascii="Sakkal Majalla" w:hAnsi="Sakkal Majalla" w:cs="Sakkal Majalla" w:hint="cs"/>
          <w:sz w:val="28"/>
          <w:szCs w:val="28"/>
          <w:rtl/>
        </w:rPr>
        <w:t>ا</w:t>
      </w:r>
      <w:r w:rsidRPr="00573831">
        <w:rPr>
          <w:rFonts w:ascii="Sakkal Majalla" w:hAnsi="Sakkal Majalla" w:cs="Sakkal Majalla" w:hint="cs"/>
          <w:sz w:val="28"/>
          <w:szCs w:val="28"/>
          <w:rtl/>
        </w:rPr>
        <w:t>شطب العب</w:t>
      </w:r>
      <w:r>
        <w:rPr>
          <w:rFonts w:ascii="Sakkal Majalla" w:hAnsi="Sakkal Majalla" w:cs="Sakkal Majalla" w:hint="cs"/>
          <w:sz w:val="28"/>
          <w:szCs w:val="28"/>
          <w:rtl/>
        </w:rPr>
        <w:t>ــــــ</w:t>
      </w:r>
      <w:r w:rsidRPr="00573831">
        <w:rPr>
          <w:rFonts w:ascii="Sakkal Majalla" w:hAnsi="Sakkal Majalla" w:cs="Sakkal Majalla" w:hint="cs"/>
          <w:sz w:val="28"/>
          <w:szCs w:val="28"/>
          <w:rtl/>
        </w:rPr>
        <w:t>ارات غير المفي</w:t>
      </w:r>
      <w:r>
        <w:rPr>
          <w:rFonts w:ascii="Sakkal Majalla" w:hAnsi="Sakkal Majalla" w:cs="Sakkal Majalla" w:hint="cs"/>
          <w:sz w:val="28"/>
          <w:szCs w:val="28"/>
          <w:rtl/>
        </w:rPr>
        <w:t>ـــــــــــــــــ</w:t>
      </w:r>
      <w:r w:rsidRPr="00573831">
        <w:rPr>
          <w:rFonts w:ascii="Sakkal Majalla" w:hAnsi="Sakkal Majalla" w:cs="Sakkal Majalla" w:hint="cs"/>
          <w:sz w:val="28"/>
          <w:szCs w:val="28"/>
          <w:rtl/>
        </w:rPr>
        <w:t xml:space="preserve">دة ): </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لقب و اسم و جنسي</w:t>
      </w:r>
      <w:r>
        <w:rPr>
          <w:rFonts w:ascii="Sakkal Majalla" w:hAnsi="Sakkal Majalla" w:cs="Sakkal Majalla" w:hint="cs"/>
          <w:sz w:val="28"/>
          <w:szCs w:val="28"/>
          <w:rtl/>
        </w:rPr>
        <w:t>ـــــــــــ</w:t>
      </w:r>
      <w:r w:rsidRPr="00573831">
        <w:rPr>
          <w:rFonts w:ascii="Sakkal Majalla" w:hAnsi="Sakkal Majalla" w:cs="Sakkal Majalla" w:hint="cs"/>
          <w:sz w:val="28"/>
          <w:szCs w:val="28"/>
          <w:rtl/>
        </w:rPr>
        <w:t>ة و تاري</w:t>
      </w:r>
      <w:r>
        <w:rPr>
          <w:rFonts w:ascii="Sakkal Majalla" w:hAnsi="Sakkal Majalla" w:cs="Sakkal Majalla" w:hint="cs"/>
          <w:sz w:val="28"/>
          <w:szCs w:val="28"/>
          <w:rtl/>
        </w:rPr>
        <w:t>ـــــــــــــــ</w:t>
      </w:r>
      <w:r w:rsidRPr="00573831">
        <w:rPr>
          <w:rFonts w:ascii="Sakkal Majalla" w:hAnsi="Sakkal Majalla" w:cs="Sakkal Majalla" w:hint="cs"/>
          <w:sz w:val="28"/>
          <w:szCs w:val="28"/>
          <w:rtl/>
        </w:rPr>
        <w:t>خ و مك</w:t>
      </w:r>
      <w:r>
        <w:rPr>
          <w:rFonts w:ascii="Sakkal Majalla" w:hAnsi="Sakkal Majalla" w:cs="Sakkal Majalla" w:hint="cs"/>
          <w:sz w:val="28"/>
          <w:szCs w:val="28"/>
          <w:rtl/>
        </w:rPr>
        <w:t>ــــــــــــ</w:t>
      </w:r>
      <w:r w:rsidRPr="00573831">
        <w:rPr>
          <w:rFonts w:ascii="Sakkal Majalla" w:hAnsi="Sakkal Majalla" w:cs="Sakkal Majalla" w:hint="cs"/>
          <w:sz w:val="28"/>
          <w:szCs w:val="28"/>
          <w:rtl/>
        </w:rPr>
        <w:t>ان مي</w:t>
      </w:r>
      <w:r>
        <w:rPr>
          <w:rFonts w:ascii="Sakkal Majalla" w:hAnsi="Sakkal Majalla" w:cs="Sakkal Majalla" w:hint="cs"/>
          <w:sz w:val="28"/>
          <w:szCs w:val="28"/>
          <w:rtl/>
        </w:rPr>
        <w:t>ــــــــــــ</w:t>
      </w:r>
      <w:r w:rsidRPr="00573831">
        <w:rPr>
          <w:rFonts w:ascii="Sakkal Majalla" w:hAnsi="Sakkal Majalla" w:cs="Sakkal Majalla" w:hint="cs"/>
          <w:sz w:val="28"/>
          <w:szCs w:val="28"/>
          <w:rtl/>
        </w:rPr>
        <w:t>لاد الممضي الذي له الصفة للإلت</w:t>
      </w:r>
      <w:r>
        <w:rPr>
          <w:rFonts w:ascii="Sakkal Majalla" w:hAnsi="Sakkal Majalla" w:cs="Sakkal Majalla" w:hint="cs"/>
          <w:sz w:val="28"/>
          <w:szCs w:val="28"/>
          <w:rtl/>
        </w:rPr>
        <w:t>ـــــــــ</w:t>
      </w:r>
      <w:r w:rsidRPr="00573831">
        <w:rPr>
          <w:rFonts w:ascii="Sakkal Majalla" w:hAnsi="Sakkal Majalla" w:cs="Sakkal Majalla" w:hint="cs"/>
          <w:sz w:val="28"/>
          <w:szCs w:val="28"/>
          <w:rtl/>
        </w:rPr>
        <w:t>زام باسم الشركة عند إب</w:t>
      </w:r>
      <w:r>
        <w:rPr>
          <w:rFonts w:ascii="Sakkal Majalla" w:hAnsi="Sakkal Majalla" w:cs="Sakkal Majalla" w:hint="cs"/>
          <w:sz w:val="28"/>
          <w:szCs w:val="28"/>
          <w:rtl/>
        </w:rPr>
        <w:t>ــــــــــــــــــــــــ</w:t>
      </w:r>
      <w:r w:rsidRPr="00573831">
        <w:rPr>
          <w:rFonts w:ascii="Sakkal Majalla" w:hAnsi="Sakkal Majalla" w:cs="Sakkal Majalla" w:hint="cs"/>
          <w:sz w:val="28"/>
          <w:szCs w:val="28"/>
          <w:rtl/>
        </w:rPr>
        <w:t>رام الصفقة :</w:t>
      </w:r>
    </w:p>
    <w:p w:rsidR="00997595" w:rsidRDefault="00997595" w:rsidP="00997595">
      <w:pPr>
        <w:bidi/>
        <w:rPr>
          <w:rFonts w:cs="Times New Roman"/>
          <w:rtl/>
          <w:lang w:bidi="ar-DZ"/>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r w:rsidRPr="00074DC6">
        <w:rPr>
          <w:rFonts w:ascii="Sakkal Majalla" w:hAnsi="Sakkal Majalla" w:cs="Sakkal Majalla" w:hint="cs"/>
          <w:sz w:val="28"/>
          <w:szCs w:val="28"/>
          <w:rtl/>
        </w:rPr>
        <w:t xml:space="preserve"> </w:t>
      </w: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r>
        <w:rPr>
          <w:rFonts w:cs="Times New Roman" w:hint="cs"/>
          <w:rtl/>
          <w:lang w:bidi="ar-DZ"/>
        </w:rPr>
        <w:t xml:space="preserve">    </w:t>
      </w:r>
    </w:p>
    <w:p w:rsidR="00997595" w:rsidRPr="00573831" w:rsidRDefault="000E6567" w:rsidP="00997595">
      <w:pPr>
        <w:bidi/>
        <w:rPr>
          <w:rFonts w:ascii="Sakkal Majalla" w:hAnsi="Sakkal Majalla" w:cs="Sakkal Majalla"/>
          <w:sz w:val="28"/>
          <w:szCs w:val="28"/>
          <w:rtl/>
        </w:rPr>
      </w:pPr>
      <w:r w:rsidRPr="000E6567">
        <w:rPr>
          <w:rFonts w:ascii="Calibri" w:hAnsi="Calibri" w:cs="Times New Roman"/>
          <w:noProof/>
          <w:sz w:val="22"/>
          <w:szCs w:val="22"/>
          <w:rtl/>
          <w:lang w:val="en-US" w:eastAsia="en-US"/>
        </w:rPr>
        <w:pict>
          <v:rect id="_x0000_s1059" style="position:absolute;left:0;text-align:left;margin-left:492.9pt;margin-top:1pt;width:18pt;height:18pt;z-index:251664384"/>
        </w:pict>
      </w:r>
      <w:r w:rsidR="00997595">
        <w:rPr>
          <w:rFonts w:ascii="Sakkal Majalla" w:hAnsi="Sakkal Majalla" w:cs="Sakkal Majalla" w:hint="cs"/>
          <w:sz w:val="28"/>
          <w:szCs w:val="28"/>
          <w:rtl/>
        </w:rPr>
        <w:t xml:space="preserve">             </w:t>
      </w:r>
      <w:r w:rsidR="00997595" w:rsidRPr="00573831">
        <w:rPr>
          <w:rFonts w:ascii="Sakkal Majalla" w:hAnsi="Sakkal Majalla" w:cs="Sakkal Majalla" w:hint="cs"/>
          <w:sz w:val="28"/>
          <w:szCs w:val="28"/>
          <w:rtl/>
        </w:rPr>
        <w:t xml:space="preserve">        كل أعضاء التجمع يلتزمون ، بناء على عرض التجمع ،</w:t>
      </w:r>
    </w:p>
    <w:p w:rsidR="00997595" w:rsidRPr="00573831" w:rsidRDefault="00997595" w:rsidP="00997595">
      <w:pPr>
        <w:bidi/>
        <w:rPr>
          <w:rFonts w:ascii="Sakkal Majalla" w:hAnsi="Sakkal Majalla" w:cs="Sakkal Majalla"/>
          <w:sz w:val="28"/>
          <w:szCs w:val="28"/>
          <w:rtl/>
        </w:rPr>
      </w:pPr>
    </w:p>
    <w:p w:rsidR="00997595" w:rsidRPr="00573831" w:rsidRDefault="00997595" w:rsidP="00997595">
      <w:pPr>
        <w:bidi/>
        <w:rPr>
          <w:rFonts w:ascii="Sakkal Majalla" w:hAnsi="Sakkal Majalla" w:cs="Sakkal Majalla"/>
          <w:sz w:val="28"/>
          <w:szCs w:val="28"/>
          <w:rtl/>
        </w:rPr>
      </w:pPr>
      <w:r w:rsidRPr="00293841">
        <w:rPr>
          <w:rFonts w:ascii="Sakkal Majalla" w:hAnsi="Sakkal Majalla" w:cs="Sakkal Majalla" w:hint="cs"/>
          <w:b/>
          <w:bCs/>
          <w:sz w:val="28"/>
          <w:szCs w:val="28"/>
          <w:rtl/>
        </w:rPr>
        <w:t>تقديم أعضاء التجمع</w:t>
      </w:r>
      <w:r w:rsidRPr="00573831">
        <w:rPr>
          <w:rFonts w:ascii="Sakkal Majalla" w:hAnsi="Sakkal Majalla" w:cs="Sakkal Majalla" w:hint="cs"/>
          <w:sz w:val="28"/>
          <w:szCs w:val="28"/>
          <w:rtl/>
        </w:rPr>
        <w:t xml:space="preserve"> ( يجب على كل  عضو من التجمع أن يمل</w:t>
      </w:r>
      <w:r>
        <w:rPr>
          <w:rFonts w:ascii="Sakkal Majalla" w:hAnsi="Sakkal Majalla" w:cs="Sakkal Majalla" w:hint="cs"/>
          <w:sz w:val="28"/>
          <w:szCs w:val="28"/>
          <w:rtl/>
        </w:rPr>
        <w:t>أ</w:t>
      </w:r>
      <w:r w:rsidRPr="00573831">
        <w:rPr>
          <w:rFonts w:ascii="Sakkal Majalla" w:hAnsi="Sakkal Majalla" w:cs="Sakkal Majalla" w:hint="cs"/>
          <w:sz w:val="28"/>
          <w:szCs w:val="28"/>
          <w:rtl/>
        </w:rPr>
        <w:t xml:space="preserve"> هذه الفقرة يجب على الأعضاء الآخرين أن يملئو</w:t>
      </w:r>
      <w:r>
        <w:rPr>
          <w:rFonts w:ascii="Sakkal Majalla" w:hAnsi="Sakkal Majalla" w:cs="Sakkal Majalla" w:hint="cs"/>
          <w:sz w:val="28"/>
          <w:szCs w:val="28"/>
          <w:rtl/>
        </w:rPr>
        <w:t>ا</w:t>
      </w:r>
      <w:r w:rsidRPr="00573831">
        <w:rPr>
          <w:rFonts w:ascii="Sakkal Majalla" w:hAnsi="Sakkal Majalla" w:cs="Sakkal Majalla" w:hint="cs"/>
          <w:sz w:val="28"/>
          <w:szCs w:val="28"/>
          <w:rtl/>
        </w:rPr>
        <w:t xml:space="preserve"> هذه الفقرة في ورقة ترفق  بالملحق ، مع إعطاء رقم تسلسلي لكل عضو )</w:t>
      </w:r>
      <w:r>
        <w:rPr>
          <w:rFonts w:ascii="Sakkal Majalla" w:hAnsi="Sakkal Majalla" w:cs="Sakkal Majalla" w:hint="cs"/>
          <w:sz w:val="28"/>
          <w:szCs w:val="28"/>
          <w:rtl/>
        </w:rPr>
        <w:t xml:space="preserve">   </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1/ تسمية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عنوان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الشكل القانوني للشركة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مبلغ رأسمال الشركة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رقم و تاريخ التسجيل</w:t>
      </w:r>
      <w:r>
        <w:rPr>
          <w:rFonts w:ascii="Sakkal Majalla" w:hAnsi="Sakkal Majalla" w:cs="Sakkal Majalla" w:hint="cs"/>
          <w:sz w:val="28"/>
          <w:szCs w:val="28"/>
          <w:rtl/>
        </w:rPr>
        <w:t xml:space="preserve"> في السجــــــــــــل </w:t>
      </w:r>
      <w:r w:rsidRPr="00573831">
        <w:rPr>
          <w:rFonts w:ascii="Sakkal Majalla" w:hAnsi="Sakkal Majalla" w:cs="Sakkal Majalla" w:hint="cs"/>
          <w:sz w:val="28"/>
          <w:szCs w:val="28"/>
          <w:rtl/>
        </w:rPr>
        <w:t>التجاري أو سج</w:t>
      </w:r>
      <w:r>
        <w:rPr>
          <w:rFonts w:ascii="Sakkal Majalla" w:hAnsi="Sakkal Majalla" w:cs="Sakkal Majalla" w:hint="cs"/>
          <w:sz w:val="28"/>
          <w:szCs w:val="28"/>
          <w:rtl/>
        </w:rPr>
        <w:t>ــــــــ</w:t>
      </w:r>
      <w:r w:rsidRPr="00573831">
        <w:rPr>
          <w:rFonts w:ascii="Sakkal Majalla" w:hAnsi="Sakkal Majalla" w:cs="Sakkal Majalla" w:hint="cs"/>
          <w:sz w:val="28"/>
          <w:szCs w:val="28"/>
          <w:rtl/>
        </w:rPr>
        <w:t>ل الحرف و المهن أو غير ذلك ( يوض</w:t>
      </w:r>
      <w:r>
        <w:rPr>
          <w:rFonts w:ascii="Sakkal Majalla" w:hAnsi="Sakkal Majalla" w:cs="Sakkal Majalla" w:hint="cs"/>
          <w:sz w:val="28"/>
          <w:szCs w:val="28"/>
          <w:rtl/>
        </w:rPr>
        <w:t>ــــــ</w:t>
      </w:r>
      <w:r w:rsidRPr="00573831">
        <w:rPr>
          <w:rFonts w:ascii="Sakkal Majalla" w:hAnsi="Sakkal Majalla" w:cs="Sakkal Majalla" w:hint="cs"/>
          <w:sz w:val="28"/>
          <w:szCs w:val="28"/>
          <w:rtl/>
        </w:rPr>
        <w:t xml:space="preserve">ح) ( </w:t>
      </w:r>
      <w:r>
        <w:rPr>
          <w:rFonts w:ascii="Sakkal Majalla" w:hAnsi="Sakkal Majalla" w:cs="Sakkal Majalla" w:hint="cs"/>
          <w:sz w:val="28"/>
          <w:szCs w:val="28"/>
          <w:rtl/>
        </w:rPr>
        <w:t>ا</w:t>
      </w:r>
      <w:r w:rsidRPr="00573831">
        <w:rPr>
          <w:rFonts w:ascii="Sakkal Majalla" w:hAnsi="Sakkal Majalla" w:cs="Sakkal Majalla" w:hint="cs"/>
          <w:sz w:val="28"/>
          <w:szCs w:val="28"/>
          <w:rtl/>
        </w:rPr>
        <w:t>شطب العب</w:t>
      </w:r>
      <w:r>
        <w:rPr>
          <w:rFonts w:ascii="Sakkal Majalla" w:hAnsi="Sakkal Majalla" w:cs="Sakkal Majalla" w:hint="cs"/>
          <w:sz w:val="28"/>
          <w:szCs w:val="28"/>
          <w:rtl/>
        </w:rPr>
        <w:t>ــــــ</w:t>
      </w:r>
      <w:r w:rsidRPr="00573831">
        <w:rPr>
          <w:rFonts w:ascii="Sakkal Majalla" w:hAnsi="Sakkal Majalla" w:cs="Sakkal Majalla" w:hint="cs"/>
          <w:sz w:val="28"/>
          <w:szCs w:val="28"/>
          <w:rtl/>
        </w:rPr>
        <w:t>ارات غير المفي</w:t>
      </w:r>
      <w:r>
        <w:rPr>
          <w:rFonts w:ascii="Sakkal Majalla" w:hAnsi="Sakkal Majalla" w:cs="Sakkal Majalla" w:hint="cs"/>
          <w:sz w:val="28"/>
          <w:szCs w:val="28"/>
          <w:rtl/>
        </w:rPr>
        <w:t>ـــــــــــــــــ</w:t>
      </w:r>
      <w:r w:rsidRPr="00573831">
        <w:rPr>
          <w:rFonts w:ascii="Sakkal Majalla" w:hAnsi="Sakkal Majalla" w:cs="Sakkal Majalla" w:hint="cs"/>
          <w:sz w:val="28"/>
          <w:szCs w:val="28"/>
          <w:rtl/>
        </w:rPr>
        <w:t xml:space="preserve">دة ): </w:t>
      </w:r>
    </w:p>
    <w:p w:rsidR="00997595"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لقب و اسم و جنسي</w:t>
      </w:r>
      <w:r>
        <w:rPr>
          <w:rFonts w:ascii="Sakkal Majalla" w:hAnsi="Sakkal Majalla" w:cs="Sakkal Majalla" w:hint="cs"/>
          <w:sz w:val="28"/>
          <w:szCs w:val="28"/>
          <w:rtl/>
        </w:rPr>
        <w:t>ـــــــــــ</w:t>
      </w:r>
      <w:r w:rsidRPr="00573831">
        <w:rPr>
          <w:rFonts w:ascii="Sakkal Majalla" w:hAnsi="Sakkal Majalla" w:cs="Sakkal Majalla" w:hint="cs"/>
          <w:sz w:val="28"/>
          <w:szCs w:val="28"/>
          <w:rtl/>
        </w:rPr>
        <w:t>ة و تاري</w:t>
      </w:r>
      <w:r>
        <w:rPr>
          <w:rFonts w:ascii="Sakkal Majalla" w:hAnsi="Sakkal Majalla" w:cs="Sakkal Majalla" w:hint="cs"/>
          <w:sz w:val="28"/>
          <w:szCs w:val="28"/>
          <w:rtl/>
        </w:rPr>
        <w:t>ـــــــــــــــ</w:t>
      </w:r>
      <w:r w:rsidRPr="00573831">
        <w:rPr>
          <w:rFonts w:ascii="Sakkal Majalla" w:hAnsi="Sakkal Majalla" w:cs="Sakkal Majalla" w:hint="cs"/>
          <w:sz w:val="28"/>
          <w:szCs w:val="28"/>
          <w:rtl/>
        </w:rPr>
        <w:t>خ و مك</w:t>
      </w:r>
      <w:r>
        <w:rPr>
          <w:rFonts w:ascii="Sakkal Majalla" w:hAnsi="Sakkal Majalla" w:cs="Sakkal Majalla" w:hint="cs"/>
          <w:sz w:val="28"/>
          <w:szCs w:val="28"/>
          <w:rtl/>
        </w:rPr>
        <w:t>ــــــــــــ</w:t>
      </w:r>
      <w:r w:rsidRPr="00573831">
        <w:rPr>
          <w:rFonts w:ascii="Sakkal Majalla" w:hAnsi="Sakkal Majalla" w:cs="Sakkal Majalla" w:hint="cs"/>
          <w:sz w:val="28"/>
          <w:szCs w:val="28"/>
          <w:rtl/>
        </w:rPr>
        <w:t>ان مي</w:t>
      </w:r>
      <w:r>
        <w:rPr>
          <w:rFonts w:ascii="Sakkal Majalla" w:hAnsi="Sakkal Majalla" w:cs="Sakkal Majalla" w:hint="cs"/>
          <w:sz w:val="28"/>
          <w:szCs w:val="28"/>
          <w:rtl/>
        </w:rPr>
        <w:t>ــــــــــــ</w:t>
      </w:r>
      <w:r w:rsidRPr="00573831">
        <w:rPr>
          <w:rFonts w:ascii="Sakkal Majalla" w:hAnsi="Sakkal Majalla" w:cs="Sakkal Majalla" w:hint="cs"/>
          <w:sz w:val="28"/>
          <w:szCs w:val="28"/>
          <w:rtl/>
        </w:rPr>
        <w:t>لاد الممضي الذي له الصفة للإلت</w:t>
      </w:r>
      <w:r>
        <w:rPr>
          <w:rFonts w:ascii="Sakkal Majalla" w:hAnsi="Sakkal Majalla" w:cs="Sakkal Majalla" w:hint="cs"/>
          <w:sz w:val="28"/>
          <w:szCs w:val="28"/>
          <w:rtl/>
        </w:rPr>
        <w:t>ـــــــــ</w:t>
      </w:r>
      <w:r w:rsidRPr="00573831">
        <w:rPr>
          <w:rFonts w:ascii="Sakkal Majalla" w:hAnsi="Sakkal Majalla" w:cs="Sakkal Majalla" w:hint="cs"/>
          <w:sz w:val="28"/>
          <w:szCs w:val="28"/>
          <w:rtl/>
        </w:rPr>
        <w:t>زام باسم الشركة عند إب</w:t>
      </w:r>
      <w:r>
        <w:rPr>
          <w:rFonts w:ascii="Sakkal Majalla" w:hAnsi="Sakkal Majalla" w:cs="Sakkal Majalla" w:hint="cs"/>
          <w:sz w:val="28"/>
          <w:szCs w:val="28"/>
          <w:rtl/>
        </w:rPr>
        <w:t>ــــــــــــــــــــــــ</w:t>
      </w:r>
      <w:r w:rsidRPr="00573831">
        <w:rPr>
          <w:rFonts w:ascii="Sakkal Majalla" w:hAnsi="Sakkal Majalla" w:cs="Sakkal Majalla" w:hint="cs"/>
          <w:sz w:val="28"/>
          <w:szCs w:val="28"/>
          <w:rtl/>
        </w:rPr>
        <w:t>رام الصفقة :</w:t>
      </w:r>
    </w:p>
    <w:p w:rsidR="00997595" w:rsidRDefault="00997595" w:rsidP="00997595">
      <w:pPr>
        <w:bidi/>
        <w:rPr>
          <w:rFonts w:cs="Times New Roman"/>
          <w:rtl/>
          <w:lang w:bidi="ar-DZ"/>
        </w:rPr>
      </w:pPr>
      <w:r w:rsidRPr="00573831">
        <w:rPr>
          <w:rFonts w:ascii="Sakkal Majalla" w:hAnsi="Sakkal Majalla" w:cs="Sakkal Majalla" w:hint="cs"/>
          <w:sz w:val="28"/>
          <w:szCs w:val="28"/>
          <w:rtl/>
        </w:rPr>
        <w:lastRenderedPageBreak/>
        <w:t>............................</w:t>
      </w:r>
      <w:r>
        <w:rPr>
          <w:rFonts w:ascii="Sakkal Majalla" w:hAnsi="Sakkal Majalla" w:cs="Sakkal Majalla" w:hint="cs"/>
          <w:sz w:val="28"/>
          <w:szCs w:val="28"/>
          <w:rtl/>
        </w:rPr>
        <w:t>...........................</w:t>
      </w:r>
      <w:r w:rsidRPr="00573831">
        <w:rPr>
          <w:rFonts w:ascii="Sakkal Majalla" w:hAnsi="Sakkal Majalla" w:cs="Sakkal Majalla" w:hint="cs"/>
          <w:sz w:val="28"/>
          <w:szCs w:val="28"/>
          <w:rtl/>
        </w:rPr>
        <w:t>...........................................................................................................................................................</w:t>
      </w:r>
      <w:r w:rsidRPr="00074DC6">
        <w:rPr>
          <w:rFonts w:ascii="Sakkal Majalla" w:hAnsi="Sakkal Majalla" w:cs="Sakkal Majalla" w:hint="cs"/>
          <w:sz w:val="28"/>
          <w:szCs w:val="28"/>
          <w:rtl/>
        </w:rPr>
        <w:t xml:space="preserve"> </w:t>
      </w: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r>
        <w:rPr>
          <w:rFonts w:cs="Times New Roman" w:hint="cs"/>
          <w:rtl/>
          <w:lang w:bidi="ar-DZ"/>
        </w:rPr>
        <w:t xml:space="preserve">    </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 xml:space="preserve">في إطار تجمع بالشراكة توضح الخدمات المنفذة من طرف كل عضو من التجمع مع تحديد رقم الحصة أو الحصص المعنية عند الاقتضاء: </w:t>
      </w:r>
    </w:p>
    <w:p w:rsidR="00997595" w:rsidRPr="004970F1" w:rsidRDefault="00997595" w:rsidP="00997595">
      <w:pPr>
        <w:bidi/>
        <w:rPr>
          <w:rFonts w:ascii="Sakkal Majalla" w:hAnsi="Sakkal Majalla" w:cs="Sakkal Majalla"/>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3600"/>
        <w:gridCol w:w="2880"/>
      </w:tblGrid>
      <w:tr w:rsidR="00997595" w:rsidRPr="00573831" w:rsidTr="00DF7ABB">
        <w:tc>
          <w:tcPr>
            <w:tcW w:w="2600" w:type="dxa"/>
          </w:tcPr>
          <w:p w:rsidR="00997595" w:rsidRPr="00293841" w:rsidRDefault="00997595" w:rsidP="00997595">
            <w:pPr>
              <w:bidi/>
              <w:jc w:val="center"/>
              <w:rPr>
                <w:rFonts w:ascii="Sakkal Majalla" w:hAnsi="Sakkal Majalla" w:cs="Sakkal Majalla"/>
                <w:b/>
                <w:bCs/>
                <w:sz w:val="28"/>
                <w:szCs w:val="28"/>
                <w:rtl/>
              </w:rPr>
            </w:pPr>
            <w:r>
              <w:rPr>
                <w:rFonts w:ascii="Sakkal Majalla" w:hAnsi="Sakkal Majalla" w:cs="Sakkal Majalla" w:hint="cs"/>
                <w:b/>
                <w:bCs/>
                <w:sz w:val="28"/>
                <w:szCs w:val="28"/>
                <w:rtl/>
              </w:rPr>
              <w:t>تعيين الأعضاء</w:t>
            </w:r>
          </w:p>
        </w:tc>
        <w:tc>
          <w:tcPr>
            <w:tcW w:w="3600" w:type="dxa"/>
          </w:tcPr>
          <w:p w:rsidR="00997595" w:rsidRPr="00293841" w:rsidRDefault="00997595" w:rsidP="00997595">
            <w:pPr>
              <w:bidi/>
              <w:jc w:val="center"/>
              <w:rPr>
                <w:rFonts w:ascii="Sakkal Majalla" w:hAnsi="Sakkal Majalla" w:cs="Sakkal Majalla"/>
                <w:b/>
                <w:bCs/>
                <w:sz w:val="28"/>
                <w:szCs w:val="28"/>
                <w:rtl/>
              </w:rPr>
            </w:pPr>
            <w:r>
              <w:rPr>
                <w:rFonts w:ascii="Sakkal Majalla" w:hAnsi="Sakkal Majalla" w:cs="Sakkal Majalla" w:hint="cs"/>
                <w:b/>
                <w:bCs/>
                <w:sz w:val="28"/>
                <w:szCs w:val="28"/>
                <w:rtl/>
              </w:rPr>
              <w:t>طبيعة الخدمات</w:t>
            </w:r>
          </w:p>
        </w:tc>
        <w:tc>
          <w:tcPr>
            <w:tcW w:w="2880" w:type="dxa"/>
          </w:tcPr>
          <w:p w:rsidR="00997595" w:rsidRPr="00293841" w:rsidRDefault="00997595" w:rsidP="00997595">
            <w:pPr>
              <w:bidi/>
              <w:jc w:val="center"/>
              <w:rPr>
                <w:rFonts w:ascii="Sakkal Majalla" w:hAnsi="Sakkal Majalla" w:cs="Sakkal Majalla"/>
                <w:b/>
                <w:bCs/>
                <w:sz w:val="28"/>
                <w:szCs w:val="28"/>
                <w:rtl/>
              </w:rPr>
            </w:pPr>
            <w:r>
              <w:rPr>
                <w:rFonts w:ascii="Sakkal Majalla" w:hAnsi="Sakkal Majalla" w:cs="Sakkal Majalla" w:hint="cs"/>
                <w:b/>
                <w:bCs/>
                <w:sz w:val="28"/>
                <w:szCs w:val="28"/>
                <w:rtl/>
              </w:rPr>
              <w:t>المبلغ خارج الرسوم للخدمات</w:t>
            </w:r>
          </w:p>
        </w:tc>
      </w:tr>
      <w:tr w:rsidR="00997595" w:rsidRPr="00573831" w:rsidTr="00DF7ABB">
        <w:trPr>
          <w:trHeight w:val="1462"/>
        </w:trPr>
        <w:tc>
          <w:tcPr>
            <w:tcW w:w="2600" w:type="dxa"/>
          </w:tcPr>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tc>
        <w:tc>
          <w:tcPr>
            <w:tcW w:w="3600" w:type="dxa"/>
          </w:tcPr>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tc>
        <w:tc>
          <w:tcPr>
            <w:tcW w:w="2880" w:type="dxa"/>
          </w:tcPr>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tc>
      </w:tr>
    </w:tbl>
    <w:p w:rsidR="00997595" w:rsidRPr="004970F1" w:rsidRDefault="00997595" w:rsidP="00997595">
      <w:pPr>
        <w:bidi/>
        <w:rPr>
          <w:rFonts w:ascii="Sakkal Majalla" w:hAnsi="Sakkal Majalla" w:cs="Sakkal Majalla"/>
          <w:sz w:val="16"/>
          <w:szCs w:val="16"/>
          <w:rtl/>
        </w:rPr>
      </w:pP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تسليم اللوازم المطلوبة أو تنفيذ الخدمات المطلوبة و بالأسعار المذكورة في رسالة العرض المنصوص عليها في الملحق رقم 4 من هذا القرار و في أجل ( بالإعداد و بالحروف)....................</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ابتداء من تاريخ دخول الصفقة العمومية حيز التنفيذ، حسب الشروط المحددة في دفتر الشروط.</w:t>
      </w:r>
    </w:p>
    <w:p w:rsidR="00997595" w:rsidRDefault="00997595" w:rsidP="00997595">
      <w:pPr>
        <w:bidi/>
        <w:rPr>
          <w:rFonts w:ascii="Sakkal Majalla" w:hAnsi="Sakkal Majalla" w:cs="Sakkal Majalla"/>
          <w:sz w:val="28"/>
          <w:szCs w:val="28"/>
          <w:rtl/>
        </w:rPr>
      </w:pPr>
      <w:r>
        <w:rPr>
          <w:rFonts w:ascii="Sakkal Majalla" w:hAnsi="Sakkal Majalla" w:cs="Sakkal Majalla" w:hint="cs"/>
          <w:sz w:val="28"/>
          <w:szCs w:val="28"/>
          <w:rtl/>
        </w:rPr>
        <w:t>ألتزم</w:t>
      </w:r>
      <w:r w:rsidRPr="00573831">
        <w:rPr>
          <w:rFonts w:ascii="Sakkal Majalla" w:hAnsi="Sakkal Majalla" w:cs="Sakkal Majalla" w:hint="cs"/>
          <w:sz w:val="28"/>
          <w:szCs w:val="28"/>
          <w:rtl/>
        </w:rPr>
        <w:t xml:space="preserve"> </w:t>
      </w:r>
      <w:r>
        <w:rPr>
          <w:rFonts w:ascii="Sakkal Majalla" w:hAnsi="Sakkal Majalla" w:cs="Sakkal Majalla" w:hint="cs"/>
          <w:sz w:val="28"/>
          <w:szCs w:val="28"/>
          <w:rtl/>
        </w:rPr>
        <w:t>ب</w:t>
      </w:r>
      <w:r w:rsidRPr="00573831">
        <w:rPr>
          <w:rFonts w:ascii="Sakkal Majalla" w:hAnsi="Sakkal Majalla" w:cs="Sakkal Majalla" w:hint="cs"/>
          <w:sz w:val="28"/>
          <w:szCs w:val="28"/>
          <w:rtl/>
        </w:rPr>
        <w:t xml:space="preserve">هذا </w:t>
      </w:r>
      <w:r>
        <w:rPr>
          <w:rFonts w:ascii="Sakkal Majalla" w:hAnsi="Sakkal Majalla" w:cs="Sakkal Majalla" w:hint="cs"/>
          <w:sz w:val="28"/>
          <w:szCs w:val="28"/>
          <w:rtl/>
        </w:rPr>
        <w:t>التعهد</w:t>
      </w:r>
      <w:r w:rsidRPr="00573831">
        <w:rPr>
          <w:rFonts w:ascii="Sakkal Majalla" w:hAnsi="Sakkal Majalla" w:cs="Sakkal Majalla" w:hint="cs"/>
          <w:sz w:val="28"/>
          <w:szCs w:val="28"/>
          <w:rtl/>
        </w:rPr>
        <w:t xml:space="preserve"> خلال فترة صلاحية العروض.</w:t>
      </w:r>
    </w:p>
    <w:p w:rsidR="00997595" w:rsidRPr="00573831" w:rsidRDefault="00997595" w:rsidP="00997595">
      <w:pPr>
        <w:bidi/>
        <w:rPr>
          <w:rFonts w:cs="MCS Erwah S_U normal."/>
          <w:sz w:val="28"/>
          <w:szCs w:val="28"/>
          <w:rtl/>
          <w:lang w:bidi="ar-DZ"/>
        </w:rPr>
      </w:pPr>
      <w:r w:rsidRPr="00573831">
        <w:rPr>
          <w:rFonts w:cs="MCS Erwah S_U normal." w:hint="cs"/>
          <w:sz w:val="28"/>
          <w:szCs w:val="28"/>
          <w:rtl/>
          <w:lang w:bidi="ar-DZ"/>
        </w:rPr>
        <w:t>5/ إمضاء العرض من طرف المتعهد:</w:t>
      </w:r>
    </w:p>
    <w:p w:rsidR="00997595" w:rsidRPr="00573831" w:rsidRDefault="00997595" w:rsidP="00997595">
      <w:pPr>
        <w:bidi/>
        <w:jc w:val="both"/>
        <w:rPr>
          <w:rFonts w:ascii="Sakkal Majalla" w:hAnsi="Sakkal Majalla" w:cs="Sakkal Majalla"/>
          <w:sz w:val="28"/>
          <w:szCs w:val="28"/>
          <w:rtl/>
        </w:rPr>
      </w:pPr>
      <w:r w:rsidRPr="00573831">
        <w:rPr>
          <w:rFonts w:ascii="Sakkal Majalla" w:hAnsi="Sakkal Majalla" w:cs="Sakkal Majalla" w:hint="cs"/>
          <w:sz w:val="28"/>
          <w:szCs w:val="28"/>
          <w:rtl/>
        </w:rPr>
        <w:t>أ</w:t>
      </w:r>
      <w:r>
        <w:rPr>
          <w:rFonts w:ascii="Sakkal Majalla" w:hAnsi="Sakkal Majalla" w:cs="Sakkal Majalla" w:hint="cs"/>
          <w:sz w:val="28"/>
          <w:szCs w:val="28"/>
          <w:rtl/>
        </w:rPr>
        <w:t>ؤ</w:t>
      </w:r>
      <w:r w:rsidRPr="00573831">
        <w:rPr>
          <w:rFonts w:ascii="Sakkal Majalla" w:hAnsi="Sakkal Majalla" w:cs="Sakkal Majalla" w:hint="cs"/>
          <w:sz w:val="28"/>
          <w:szCs w:val="28"/>
          <w:rtl/>
        </w:rPr>
        <w:t>كد ، تحت طائلة فسخ الصفقة العمومية بقوة القانون أو وضعها تحت التسيير المباشر للإدارة على حساب الشركة ، أن المؤسسة المذكورة لا تنطبق عليها الممنوعات المنصوص عليها في التشريع و التنظيم المعمول بهما.</w:t>
      </w:r>
    </w:p>
    <w:p w:rsidR="00997595" w:rsidRPr="00573831" w:rsidRDefault="00997595" w:rsidP="00997595">
      <w:pPr>
        <w:bidi/>
        <w:jc w:val="both"/>
        <w:rPr>
          <w:rFonts w:ascii="Sakkal Majalla" w:hAnsi="Sakkal Majalla" w:cs="Sakkal Majalla"/>
          <w:sz w:val="28"/>
          <w:szCs w:val="28"/>
          <w:rtl/>
        </w:rPr>
      </w:pPr>
      <w:r w:rsidRPr="00573831">
        <w:rPr>
          <w:rFonts w:ascii="Sakkal Majalla" w:hAnsi="Sakkal Majalla" w:cs="Sakkal Majalla" w:hint="cs"/>
          <w:sz w:val="28"/>
          <w:szCs w:val="28"/>
          <w:rtl/>
        </w:rPr>
        <w:t xml:space="preserve">أشهد بأن المعلومات المذكورة أعلاه صحيحة تحت طائلة التعرض لتطبيق العقوبات المنصوص عليها في المادة 216 من الأمر رقم  156 </w:t>
      </w:r>
      <w:r w:rsidRPr="00573831">
        <w:rPr>
          <w:rFonts w:ascii="Sakkal Majalla" w:hAnsi="Sakkal Majalla" w:cs="Sakkal Majalla"/>
          <w:sz w:val="28"/>
          <w:szCs w:val="28"/>
          <w:rtl/>
        </w:rPr>
        <w:t>–</w:t>
      </w:r>
      <w:r w:rsidRPr="00573831">
        <w:rPr>
          <w:rFonts w:ascii="Sakkal Majalla" w:hAnsi="Sakkal Majalla" w:cs="Sakkal Majalla" w:hint="cs"/>
          <w:sz w:val="28"/>
          <w:szCs w:val="28"/>
          <w:rtl/>
        </w:rPr>
        <w:t xml:space="preserve"> 66 المؤرخ في 18 صفر عام 1386 الموافق 8 يونيو سنة 1966 المتضمن قانون العقوبات .</w:t>
      </w:r>
    </w:p>
    <w:p w:rsidR="00997595" w:rsidRPr="00923B46" w:rsidRDefault="00997595" w:rsidP="00997595">
      <w:pPr>
        <w:bidi/>
        <w:rPr>
          <w:rFonts w:ascii="Sakkal Majalla" w:hAnsi="Sakkal Majalla" w:cs="Sakkal Majalla"/>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3600"/>
        <w:gridCol w:w="2880"/>
      </w:tblGrid>
      <w:tr w:rsidR="00997595" w:rsidRPr="00573831" w:rsidTr="00DF7ABB">
        <w:tc>
          <w:tcPr>
            <w:tcW w:w="2600" w:type="dxa"/>
          </w:tcPr>
          <w:p w:rsidR="00997595" w:rsidRPr="00293841" w:rsidRDefault="00997595" w:rsidP="00997595">
            <w:pPr>
              <w:bidi/>
              <w:jc w:val="center"/>
              <w:rPr>
                <w:rFonts w:ascii="Sakkal Majalla" w:hAnsi="Sakkal Majalla" w:cs="Sakkal Majalla"/>
                <w:b/>
                <w:bCs/>
                <w:sz w:val="28"/>
                <w:szCs w:val="28"/>
                <w:rtl/>
              </w:rPr>
            </w:pPr>
            <w:r w:rsidRPr="00293841">
              <w:rPr>
                <w:rFonts w:ascii="Sakkal Majalla" w:hAnsi="Sakkal Majalla" w:cs="Sakkal Majalla" w:hint="cs"/>
                <w:b/>
                <w:bCs/>
                <w:sz w:val="28"/>
                <w:szCs w:val="28"/>
                <w:rtl/>
              </w:rPr>
              <w:t>إسم و لقب وصفة الممضي</w:t>
            </w:r>
          </w:p>
        </w:tc>
        <w:tc>
          <w:tcPr>
            <w:tcW w:w="3600" w:type="dxa"/>
          </w:tcPr>
          <w:p w:rsidR="00997595" w:rsidRPr="00293841" w:rsidRDefault="00997595" w:rsidP="00997595">
            <w:pPr>
              <w:bidi/>
              <w:jc w:val="center"/>
              <w:rPr>
                <w:rFonts w:ascii="Sakkal Majalla" w:hAnsi="Sakkal Majalla" w:cs="Sakkal Majalla"/>
                <w:b/>
                <w:bCs/>
                <w:sz w:val="28"/>
                <w:szCs w:val="28"/>
                <w:rtl/>
              </w:rPr>
            </w:pPr>
            <w:r w:rsidRPr="00293841">
              <w:rPr>
                <w:rFonts w:ascii="Sakkal Majalla" w:hAnsi="Sakkal Majalla" w:cs="Sakkal Majalla" w:hint="cs"/>
                <w:b/>
                <w:bCs/>
                <w:sz w:val="28"/>
                <w:szCs w:val="28"/>
                <w:rtl/>
              </w:rPr>
              <w:t>مكان و تاريخ الإمضاء</w:t>
            </w:r>
          </w:p>
        </w:tc>
        <w:tc>
          <w:tcPr>
            <w:tcW w:w="2880" w:type="dxa"/>
          </w:tcPr>
          <w:p w:rsidR="00997595" w:rsidRPr="00293841" w:rsidRDefault="00997595" w:rsidP="00997595">
            <w:pPr>
              <w:bidi/>
              <w:jc w:val="center"/>
              <w:rPr>
                <w:rFonts w:ascii="Sakkal Majalla" w:hAnsi="Sakkal Majalla" w:cs="Sakkal Majalla"/>
                <w:b/>
                <w:bCs/>
                <w:sz w:val="28"/>
                <w:szCs w:val="28"/>
                <w:rtl/>
              </w:rPr>
            </w:pPr>
            <w:r w:rsidRPr="00293841">
              <w:rPr>
                <w:rFonts w:ascii="Sakkal Majalla" w:hAnsi="Sakkal Majalla" w:cs="Sakkal Majalla" w:hint="cs"/>
                <w:b/>
                <w:bCs/>
                <w:sz w:val="28"/>
                <w:szCs w:val="28"/>
                <w:rtl/>
              </w:rPr>
              <w:t xml:space="preserve">الإمضاء </w:t>
            </w:r>
          </w:p>
        </w:tc>
      </w:tr>
      <w:tr w:rsidR="00997595" w:rsidRPr="00573831" w:rsidTr="00DF7ABB">
        <w:trPr>
          <w:trHeight w:val="1065"/>
        </w:trPr>
        <w:tc>
          <w:tcPr>
            <w:tcW w:w="2600" w:type="dxa"/>
          </w:tcPr>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tc>
        <w:tc>
          <w:tcPr>
            <w:tcW w:w="3600" w:type="dxa"/>
          </w:tcPr>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tc>
        <w:tc>
          <w:tcPr>
            <w:tcW w:w="2880" w:type="dxa"/>
          </w:tcPr>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p w:rsidR="00997595" w:rsidRPr="00293841" w:rsidRDefault="00997595" w:rsidP="00997595">
            <w:pPr>
              <w:bidi/>
              <w:jc w:val="center"/>
              <w:rPr>
                <w:rFonts w:ascii="Sakkal Majalla" w:hAnsi="Sakkal Majalla" w:cs="Sakkal Majalla"/>
                <w:sz w:val="28"/>
                <w:szCs w:val="28"/>
                <w:rtl/>
              </w:rPr>
            </w:pPr>
            <w:r w:rsidRPr="00293841">
              <w:rPr>
                <w:rFonts w:ascii="Sakkal Majalla" w:hAnsi="Sakkal Majalla" w:cs="Sakkal Majalla" w:hint="cs"/>
                <w:sz w:val="28"/>
                <w:szCs w:val="28"/>
                <w:rtl/>
              </w:rPr>
              <w:t>........</w:t>
            </w:r>
            <w:r>
              <w:rPr>
                <w:rFonts w:ascii="Sakkal Majalla" w:hAnsi="Sakkal Majalla" w:cs="Sakkal Majalla" w:hint="cs"/>
                <w:sz w:val="28"/>
                <w:szCs w:val="28"/>
                <w:rtl/>
              </w:rPr>
              <w:t>....................</w:t>
            </w:r>
            <w:r w:rsidRPr="00293841">
              <w:rPr>
                <w:rFonts w:ascii="Sakkal Majalla" w:hAnsi="Sakkal Majalla" w:cs="Sakkal Majalla" w:hint="cs"/>
                <w:sz w:val="28"/>
                <w:szCs w:val="28"/>
                <w:rtl/>
              </w:rPr>
              <w:t>.............................</w:t>
            </w:r>
          </w:p>
        </w:tc>
      </w:tr>
    </w:tbl>
    <w:p w:rsidR="00997595" w:rsidRDefault="00997595" w:rsidP="00997595">
      <w:pPr>
        <w:bidi/>
        <w:rPr>
          <w:rFonts w:cs="Times New Roman"/>
          <w:rtl/>
          <w:lang w:bidi="ar-DZ"/>
        </w:rPr>
      </w:pPr>
    </w:p>
    <w:p w:rsidR="00997595" w:rsidRPr="00573831" w:rsidRDefault="00997595" w:rsidP="00997595">
      <w:pPr>
        <w:bidi/>
        <w:rPr>
          <w:rFonts w:cs="MCS Erwah S_U normal."/>
          <w:sz w:val="28"/>
          <w:szCs w:val="28"/>
          <w:rtl/>
          <w:lang w:bidi="ar-DZ"/>
        </w:rPr>
      </w:pPr>
      <w:r w:rsidRPr="00660B88">
        <w:rPr>
          <w:rFonts w:cs="Times New Roman" w:hint="cs"/>
          <w:b/>
          <w:bCs/>
          <w:rtl/>
          <w:lang w:bidi="ar-DZ"/>
        </w:rPr>
        <w:t>6</w:t>
      </w:r>
      <w:r w:rsidRPr="00573831">
        <w:rPr>
          <w:rFonts w:cs="MCS Erwah S_U normal." w:hint="cs"/>
          <w:sz w:val="28"/>
          <w:szCs w:val="28"/>
          <w:rtl/>
          <w:lang w:bidi="ar-DZ"/>
        </w:rPr>
        <w:t>/ قرار المصلحة المتعاقدة :</w:t>
      </w:r>
    </w:p>
    <w:p w:rsidR="00997595" w:rsidRDefault="00997595" w:rsidP="00997595">
      <w:pPr>
        <w:bidi/>
        <w:rPr>
          <w:rFonts w:cs="Times New Roman"/>
          <w:rtl/>
          <w:lang w:bidi="ar-DZ"/>
        </w:rPr>
      </w:pPr>
    </w:p>
    <w:p w:rsidR="00997595" w:rsidRPr="00573831" w:rsidRDefault="00997595" w:rsidP="00997595">
      <w:pPr>
        <w:bidi/>
        <w:rPr>
          <w:rFonts w:ascii="Sakkal Majalla" w:hAnsi="Sakkal Majalla" w:cs="Sakkal Majalla"/>
          <w:sz w:val="28"/>
          <w:szCs w:val="28"/>
          <w:rtl/>
        </w:rPr>
      </w:pPr>
      <w:r w:rsidRPr="00573831">
        <w:rPr>
          <w:rFonts w:ascii="Sakkal Majalla" w:hAnsi="Sakkal Majalla" w:cs="Sakkal Majalla" w:hint="cs"/>
          <w:sz w:val="28"/>
          <w:szCs w:val="28"/>
          <w:rtl/>
        </w:rPr>
        <w:t>هذا العرض :...................</w:t>
      </w:r>
      <w:r>
        <w:rPr>
          <w:rFonts w:ascii="Sakkal Majalla" w:hAnsi="Sakkal Majalla" w:cs="Sakkal Majalla" w:hint="cs"/>
          <w:sz w:val="28"/>
          <w:szCs w:val="28"/>
          <w:rtl/>
        </w:rPr>
        <w:t>...................................................................</w:t>
      </w:r>
      <w:r w:rsidRPr="00573831">
        <w:rPr>
          <w:rFonts w:ascii="Sakkal Majalla" w:hAnsi="Sakkal Majalla" w:cs="Sakkal Majalla" w:hint="cs"/>
          <w:sz w:val="28"/>
          <w:szCs w:val="28"/>
          <w:rtl/>
        </w:rPr>
        <w:t>........................................................................................</w:t>
      </w:r>
    </w:p>
    <w:p w:rsidR="00997595" w:rsidRDefault="00997595" w:rsidP="00997595">
      <w:pPr>
        <w:bidi/>
        <w:rPr>
          <w:rFonts w:cs="Times New Roman"/>
          <w:rtl/>
          <w:lang w:bidi="ar-DZ"/>
        </w:rPr>
      </w:pPr>
      <w:r>
        <w:rPr>
          <w:rFonts w:cs="Times New Roman" w:hint="cs"/>
          <w:rtl/>
          <w:lang w:bidi="ar-DZ"/>
        </w:rPr>
        <w:t xml:space="preserve">                                                  </w:t>
      </w:r>
    </w:p>
    <w:p w:rsidR="00997595" w:rsidRPr="00CE63CA" w:rsidRDefault="00997595" w:rsidP="006F795A">
      <w:pPr>
        <w:tabs>
          <w:tab w:val="right" w:pos="855"/>
          <w:tab w:val="right" w:pos="1215"/>
        </w:tabs>
        <w:bidi/>
        <w:ind w:left="21" w:right="-225"/>
        <w:jc w:val="right"/>
        <w:rPr>
          <w:rFonts w:cs="MCS Erwah S_U normal."/>
          <w:sz w:val="26"/>
          <w:szCs w:val="26"/>
          <w:rtl/>
          <w:lang w:bidi="ar-DZ"/>
        </w:rPr>
      </w:pPr>
      <w:r>
        <w:rPr>
          <w:rFonts w:cs="MCS Erwah S_U normal." w:hint="cs"/>
          <w:sz w:val="26"/>
          <w:szCs w:val="26"/>
          <w:rtl/>
          <w:lang w:bidi="ar-DZ"/>
        </w:rPr>
        <w:t xml:space="preserve">                                            </w:t>
      </w:r>
      <w:r w:rsidRPr="00CE63CA">
        <w:rPr>
          <w:rFonts w:cs="MCS Erwah S_U normal." w:hint="cs"/>
          <w:sz w:val="26"/>
          <w:szCs w:val="26"/>
          <w:rtl/>
          <w:lang w:bidi="ar-DZ"/>
        </w:rPr>
        <w:t>حرر بـ ........................في ..........................</w:t>
      </w:r>
    </w:p>
    <w:p w:rsidR="00997595" w:rsidRPr="006F795A" w:rsidRDefault="00997595" w:rsidP="00345E4D">
      <w:pPr>
        <w:tabs>
          <w:tab w:val="right" w:pos="855"/>
          <w:tab w:val="right" w:pos="1215"/>
        </w:tabs>
        <w:bidi/>
        <w:ind w:left="163" w:right="-225"/>
        <w:jc w:val="center"/>
        <w:rPr>
          <w:rtl/>
          <w:lang w:bidi="ar-DZ"/>
        </w:rPr>
      </w:pPr>
      <w:r>
        <w:rPr>
          <w:rFonts w:cs="MCS Erwah S_U normal." w:hint="cs"/>
          <w:sz w:val="26"/>
          <w:szCs w:val="26"/>
          <w:rtl/>
          <w:lang w:bidi="ar-DZ"/>
        </w:rPr>
        <w:t xml:space="preserve">                                               </w:t>
      </w:r>
      <w:r w:rsidR="006F795A">
        <w:rPr>
          <w:rFonts w:cs="MCS Erwah S_U normal."/>
          <w:sz w:val="26"/>
          <w:szCs w:val="26"/>
          <w:lang w:bidi="ar-DZ"/>
        </w:rPr>
        <w:t xml:space="preserve">                       </w:t>
      </w:r>
      <w:r w:rsidRPr="00CE63CA">
        <w:rPr>
          <w:rFonts w:cs="MCS Erwah S_U normal." w:hint="cs"/>
          <w:sz w:val="26"/>
          <w:szCs w:val="26"/>
          <w:rtl/>
          <w:lang w:bidi="ar-DZ"/>
        </w:rPr>
        <w:t xml:space="preserve">   إمضاء ممثل المصلحة المتعاقدة</w:t>
      </w:r>
    </w:p>
    <w:p w:rsidR="00997595" w:rsidRDefault="00997595" w:rsidP="00997595">
      <w:pPr>
        <w:tabs>
          <w:tab w:val="right" w:pos="855"/>
          <w:tab w:val="right" w:pos="1215"/>
        </w:tabs>
        <w:bidi/>
        <w:ind w:left="396" w:right="-225"/>
        <w:rPr>
          <w:rFonts w:cs="MCS Erwah S_U normal."/>
          <w:sz w:val="28"/>
          <w:szCs w:val="28"/>
          <w:rtl/>
          <w:lang w:bidi="ar-DZ"/>
        </w:rPr>
      </w:pPr>
    </w:p>
    <w:p w:rsidR="00997595" w:rsidRDefault="00997595" w:rsidP="00997595">
      <w:pPr>
        <w:tabs>
          <w:tab w:val="right" w:pos="855"/>
          <w:tab w:val="right" w:pos="1215"/>
        </w:tabs>
        <w:bidi/>
        <w:ind w:left="396" w:right="-225"/>
        <w:rPr>
          <w:rFonts w:ascii="Sakkal Majalla" w:hAnsi="Sakkal Majalla" w:cs="Sakkal Majalla"/>
          <w:b/>
          <w:bCs/>
          <w:sz w:val="28"/>
          <w:szCs w:val="28"/>
          <w:rtl/>
        </w:rPr>
      </w:pPr>
      <w:r w:rsidRPr="009856D8">
        <w:rPr>
          <w:rFonts w:cs="MCS Erwah S_U normal." w:hint="cs"/>
          <w:sz w:val="28"/>
          <w:szCs w:val="28"/>
          <w:rtl/>
          <w:lang w:bidi="ar-DZ"/>
        </w:rPr>
        <w:t>ملاحظات هامة:</w:t>
      </w:r>
    </w:p>
    <w:p w:rsidR="00997595" w:rsidRPr="00B429A0" w:rsidRDefault="00997595" w:rsidP="00C94682">
      <w:pPr>
        <w:numPr>
          <w:ilvl w:val="0"/>
          <w:numId w:val="17"/>
        </w:numPr>
        <w:bidi/>
        <w:ind w:left="112" w:hanging="142"/>
        <w:rPr>
          <w:rFonts w:ascii="Sakkal Majalla" w:hAnsi="Sakkal Majalla" w:cs="Sakkal Majalla"/>
          <w:sz w:val="26"/>
          <w:szCs w:val="26"/>
        </w:rPr>
      </w:pPr>
      <w:r w:rsidRPr="00B429A0">
        <w:rPr>
          <w:rFonts w:ascii="Sakkal Majalla" w:hAnsi="Sakkal Majalla" w:cs="Sakkal Majalla" w:hint="cs"/>
          <w:sz w:val="26"/>
          <w:szCs w:val="26"/>
          <w:rtl/>
        </w:rPr>
        <w:t>ضع العلامة (</w:t>
      </w:r>
      <w:r w:rsidRPr="00B429A0">
        <w:rPr>
          <w:rFonts w:ascii="Sakkal Majalla" w:hAnsi="Sakkal Majalla" w:cs="Sakkal Majalla"/>
          <w:sz w:val="26"/>
          <w:szCs w:val="26"/>
        </w:rPr>
        <w:t>X</w:t>
      </w:r>
      <w:r w:rsidRPr="00B429A0">
        <w:rPr>
          <w:rFonts w:ascii="Sakkal Majalla" w:hAnsi="Sakkal Majalla" w:cs="Sakkal Majalla" w:hint="cs"/>
          <w:sz w:val="26"/>
          <w:szCs w:val="26"/>
          <w:rtl/>
          <w:lang w:bidi="ar-DZ"/>
        </w:rPr>
        <w:t>) في الخانة المناسبة.</w:t>
      </w:r>
    </w:p>
    <w:p w:rsidR="00997595" w:rsidRPr="00B429A0" w:rsidRDefault="00997595" w:rsidP="00C94682">
      <w:pPr>
        <w:numPr>
          <w:ilvl w:val="0"/>
          <w:numId w:val="17"/>
        </w:numPr>
        <w:bidi/>
        <w:ind w:left="112" w:hanging="142"/>
        <w:rPr>
          <w:rFonts w:ascii="Sakkal Majalla" w:hAnsi="Sakkal Majalla" w:cs="Sakkal Majalla"/>
          <w:sz w:val="26"/>
          <w:szCs w:val="26"/>
        </w:rPr>
      </w:pPr>
      <w:r w:rsidRPr="00B429A0">
        <w:rPr>
          <w:rFonts w:ascii="Sakkal Majalla" w:hAnsi="Sakkal Majalla" w:cs="Sakkal Majalla" w:hint="cs"/>
          <w:sz w:val="26"/>
          <w:szCs w:val="26"/>
          <w:rtl/>
          <w:lang w:bidi="ar-DZ"/>
        </w:rPr>
        <w:t>كل الخانات المناسبة يجب أن تمل</w:t>
      </w:r>
      <w:r>
        <w:rPr>
          <w:rFonts w:ascii="Sakkal Majalla" w:hAnsi="Sakkal Majalla" w:cs="Sakkal Majalla" w:hint="cs"/>
          <w:sz w:val="26"/>
          <w:szCs w:val="26"/>
          <w:rtl/>
          <w:lang w:bidi="ar-DZ"/>
        </w:rPr>
        <w:t>أ</w:t>
      </w:r>
      <w:r w:rsidRPr="00B429A0">
        <w:rPr>
          <w:rFonts w:ascii="Sakkal Majalla" w:hAnsi="Sakkal Majalla" w:cs="Sakkal Majalla" w:hint="cs"/>
          <w:sz w:val="26"/>
          <w:szCs w:val="26"/>
          <w:rtl/>
          <w:lang w:bidi="ar-DZ"/>
        </w:rPr>
        <w:t>.</w:t>
      </w:r>
    </w:p>
    <w:p w:rsidR="00997595" w:rsidRPr="00B429A0" w:rsidRDefault="00997595" w:rsidP="00C94682">
      <w:pPr>
        <w:numPr>
          <w:ilvl w:val="0"/>
          <w:numId w:val="17"/>
        </w:numPr>
        <w:bidi/>
        <w:ind w:left="112" w:hanging="142"/>
        <w:rPr>
          <w:rFonts w:ascii="Sakkal Majalla" w:hAnsi="Sakkal Majalla" w:cs="Sakkal Majalla"/>
          <w:sz w:val="26"/>
          <w:szCs w:val="26"/>
        </w:rPr>
      </w:pPr>
      <w:r w:rsidRPr="00B429A0">
        <w:rPr>
          <w:rFonts w:ascii="Sakkal Majalla" w:hAnsi="Sakkal Majalla" w:cs="Sakkal Majalla" w:hint="cs"/>
          <w:sz w:val="26"/>
          <w:szCs w:val="26"/>
          <w:rtl/>
          <w:lang w:bidi="ar-DZ"/>
        </w:rPr>
        <w:t xml:space="preserve">في حالة تجمع، يقدم تصريح </w:t>
      </w:r>
      <w:r>
        <w:rPr>
          <w:rFonts w:ascii="Sakkal Majalla" w:hAnsi="Sakkal Majalla" w:cs="Sakkal Majalla" w:hint="cs"/>
          <w:sz w:val="26"/>
          <w:szCs w:val="26"/>
          <w:rtl/>
          <w:lang w:bidi="ar-DZ"/>
        </w:rPr>
        <w:t>واحد للتجمع</w:t>
      </w:r>
      <w:r w:rsidRPr="00B429A0">
        <w:rPr>
          <w:rFonts w:ascii="Sakkal Majalla" w:hAnsi="Sakkal Majalla" w:cs="Sakkal Majalla" w:hint="cs"/>
          <w:sz w:val="26"/>
          <w:szCs w:val="26"/>
          <w:rtl/>
          <w:lang w:bidi="ar-DZ"/>
        </w:rPr>
        <w:t>.</w:t>
      </w:r>
    </w:p>
    <w:p w:rsidR="00997595" w:rsidRDefault="00997595" w:rsidP="00C94682">
      <w:pPr>
        <w:numPr>
          <w:ilvl w:val="0"/>
          <w:numId w:val="17"/>
        </w:numPr>
        <w:bidi/>
        <w:ind w:left="112" w:hanging="142"/>
        <w:rPr>
          <w:rFonts w:ascii="Sakkal Majalla" w:hAnsi="Sakkal Majalla" w:cs="Sakkal Majalla"/>
          <w:sz w:val="26"/>
          <w:szCs w:val="26"/>
        </w:rPr>
      </w:pPr>
      <w:r w:rsidRPr="00B429A0">
        <w:rPr>
          <w:rFonts w:ascii="Sakkal Majalla" w:hAnsi="Sakkal Majalla" w:cs="Sakkal Majalla" w:hint="cs"/>
          <w:sz w:val="26"/>
          <w:szCs w:val="26"/>
          <w:rtl/>
          <w:lang w:bidi="ar-DZ"/>
        </w:rPr>
        <w:t xml:space="preserve">في حالة التحصيص،  </w:t>
      </w:r>
      <w:r>
        <w:rPr>
          <w:rFonts w:ascii="Sakkal Majalla" w:hAnsi="Sakkal Majalla" w:cs="Sakkal Majalla" w:hint="cs"/>
          <w:sz w:val="26"/>
          <w:szCs w:val="26"/>
          <w:rtl/>
          <w:lang w:bidi="ar-DZ"/>
        </w:rPr>
        <w:t>يقدم</w:t>
      </w:r>
      <w:r w:rsidRPr="00B429A0">
        <w:rPr>
          <w:rFonts w:ascii="Sakkal Majalla" w:hAnsi="Sakkal Majalla" w:cs="Sakkal Majalla" w:hint="cs"/>
          <w:sz w:val="26"/>
          <w:szCs w:val="26"/>
          <w:rtl/>
          <w:lang w:bidi="ar-DZ"/>
        </w:rPr>
        <w:t xml:space="preserve"> تصريح لكل حص</w:t>
      </w:r>
      <w:r>
        <w:rPr>
          <w:rFonts w:ascii="Sakkal Majalla" w:hAnsi="Sakkal Majalla" w:cs="Sakkal Majalla" w:hint="cs"/>
          <w:sz w:val="26"/>
          <w:szCs w:val="26"/>
          <w:rtl/>
          <w:lang w:bidi="ar-DZ"/>
        </w:rPr>
        <w:t>ة.</w:t>
      </w:r>
    </w:p>
    <w:p w:rsidR="00997595" w:rsidRDefault="00997595" w:rsidP="00C94682">
      <w:pPr>
        <w:numPr>
          <w:ilvl w:val="0"/>
          <w:numId w:val="17"/>
        </w:numPr>
        <w:bidi/>
        <w:ind w:left="112" w:hanging="142"/>
        <w:rPr>
          <w:rFonts w:ascii="Sakkal Majalla" w:hAnsi="Sakkal Majalla" w:cs="Sakkal Majalla"/>
          <w:sz w:val="26"/>
          <w:szCs w:val="26"/>
        </w:rPr>
      </w:pPr>
      <w:r>
        <w:rPr>
          <w:rFonts w:ascii="Sakkal Majalla" w:hAnsi="Sakkal Majalla" w:cs="Sakkal Majalla" w:hint="cs"/>
          <w:sz w:val="26"/>
          <w:szCs w:val="26"/>
          <w:rtl/>
          <w:lang w:bidi="ar-DZ"/>
        </w:rPr>
        <w:t>لكل بديل يقدم تصريح.</w:t>
      </w:r>
      <w:r w:rsidRPr="00B429A0">
        <w:rPr>
          <w:rFonts w:ascii="Sakkal Majalla" w:hAnsi="Sakkal Majalla" w:cs="Sakkal Majalla" w:hint="cs"/>
          <w:sz w:val="26"/>
          <w:szCs w:val="26"/>
          <w:rtl/>
          <w:lang w:bidi="ar-DZ"/>
        </w:rPr>
        <w:t xml:space="preserve"> </w:t>
      </w:r>
    </w:p>
    <w:p w:rsidR="00997595" w:rsidRDefault="00997595" w:rsidP="00C94682">
      <w:pPr>
        <w:numPr>
          <w:ilvl w:val="0"/>
          <w:numId w:val="17"/>
        </w:numPr>
        <w:bidi/>
        <w:ind w:left="112" w:hanging="142"/>
        <w:rPr>
          <w:rFonts w:ascii="Sakkal Majalla" w:hAnsi="Sakkal Majalla" w:cs="Sakkal Majalla"/>
          <w:sz w:val="26"/>
          <w:szCs w:val="26"/>
        </w:rPr>
      </w:pPr>
      <w:r>
        <w:rPr>
          <w:rFonts w:ascii="Sakkal Majalla" w:hAnsi="Sakkal Majalla" w:cs="Sakkal Majalla" w:hint="cs"/>
          <w:sz w:val="26"/>
          <w:szCs w:val="26"/>
          <w:rtl/>
          <w:lang w:bidi="ar-DZ"/>
        </w:rPr>
        <w:t>يقدم تصريح واحد لمجمل الأسعار الاختيارية.</w:t>
      </w:r>
    </w:p>
    <w:p w:rsidR="006E43B3" w:rsidRPr="006F795A" w:rsidRDefault="00997595" w:rsidP="006F795A">
      <w:pPr>
        <w:numPr>
          <w:ilvl w:val="0"/>
          <w:numId w:val="17"/>
        </w:numPr>
        <w:bidi/>
        <w:ind w:left="112" w:hanging="142"/>
        <w:rPr>
          <w:rFonts w:cs="Times New Roman"/>
          <w:rtl/>
          <w:lang w:bidi="ar-DZ"/>
        </w:rPr>
      </w:pPr>
      <w:r w:rsidRPr="00923B46">
        <w:rPr>
          <w:rFonts w:ascii="Sakkal Majalla" w:hAnsi="Sakkal Majalla" w:cs="Sakkal Majalla" w:hint="cs"/>
          <w:sz w:val="26"/>
          <w:szCs w:val="26"/>
          <w:rtl/>
          <w:lang w:bidi="ar-DZ"/>
        </w:rPr>
        <w:t>عندما يكون المرشح أو المتعهد شخص طبيعي، يجب عليه تكييف الفقرات المتعلقة بالشركات، مع المؤسسات الفردية.</w:t>
      </w:r>
    </w:p>
    <w:p w:rsidR="003B4171" w:rsidRDefault="003B4171" w:rsidP="003B4171">
      <w:pPr>
        <w:pStyle w:val="Paragraphedeliste1"/>
        <w:bidi/>
        <w:spacing w:after="0" w:line="240" w:lineRule="auto"/>
        <w:ind w:left="0"/>
        <w:jc w:val="both"/>
        <w:rPr>
          <w:b/>
          <w:bCs/>
          <w:sz w:val="26"/>
          <w:szCs w:val="26"/>
          <w:rtl/>
          <w:lang w:bidi="ar-DZ"/>
        </w:rPr>
      </w:pPr>
    </w:p>
    <w:p w:rsidR="003B4171" w:rsidRDefault="000E6567" w:rsidP="003B4171">
      <w:pPr>
        <w:pStyle w:val="Paragraphedeliste1"/>
        <w:bidi/>
        <w:spacing w:after="0" w:line="240" w:lineRule="auto"/>
        <w:ind w:left="0"/>
        <w:jc w:val="both"/>
        <w:rPr>
          <w:lang w:bidi="ar-DZ"/>
        </w:rPr>
      </w:pPr>
      <w:r>
        <w:rPr>
          <w:noProof/>
        </w:rPr>
        <w:pict>
          <v:rect id="_x0000_s1094" style="position:absolute;left:0;text-align:left;margin-left:114.15pt;margin-top:4.15pt;width:251.25pt;height:45pt;z-index:-251679744" fillcolor="silver" stroked="f">
            <v:fill rotate="t" focus="100%" type="gradientRadial">
              <o:fill v:ext="view" type="gradientCenter"/>
            </v:fill>
            <v:imagedata embosscolor="shadow add(51)"/>
            <v:shadow on="t" type="emboss" color="lineOrFill darken(153)" color2="shadow add(102)" offset="1pt,1pt"/>
          </v:rect>
        </w:pict>
      </w:r>
      <w:r w:rsidR="003B4171" w:rsidRPr="00ED691F">
        <w:rPr>
          <w:b/>
          <w:bCs/>
          <w:sz w:val="26"/>
          <w:szCs w:val="26"/>
          <w:rtl/>
          <w:lang w:bidi="ar-DZ"/>
        </w:rPr>
        <w:t xml:space="preserve">                          </w:t>
      </w:r>
      <w:r w:rsidR="003B4171" w:rsidRPr="00ED691F">
        <w:rPr>
          <w:rFonts w:hint="cs"/>
          <w:rtl/>
          <w:lang w:bidi="ar-DZ"/>
        </w:rPr>
        <w:t xml:space="preserve">                    </w:t>
      </w:r>
      <w:r>
        <w:rPr>
          <w:noProof/>
        </w:rPr>
        <w:pict>
          <v:rect id="_x0000_s1093" style="position:absolute;left:0;text-align:left;margin-left:104.4pt;margin-top:10.35pt;width:278.25pt;height:44.75pt;z-index:-251678720;mso-position-horizontal-relative:text;mso-position-vertical-relative:text" fillcolor="silver" stroked="f">
            <v:fill rotate="t" focus="100%" type="gradientRadial">
              <o:fill v:ext="view" type="gradientCenter"/>
            </v:fill>
            <v:imagedata embosscolor="shadow add(51)"/>
            <v:shadow on="t" type="emboss" color="lineOrFill darken(153)" color2="shadow add(102)" offset="1pt,1pt"/>
          </v:rect>
        </w:pict>
      </w:r>
    </w:p>
    <w:p w:rsidR="003B4171" w:rsidRPr="0019207E" w:rsidRDefault="003B4171" w:rsidP="003B4171">
      <w:pPr>
        <w:bidi/>
        <w:ind w:left="540"/>
        <w:rPr>
          <w:rFonts w:cs="ALAWI-3-1"/>
          <w:sz w:val="48"/>
          <w:szCs w:val="48"/>
          <w:lang w:bidi="ar-DZ"/>
        </w:rPr>
      </w:pPr>
      <w:r>
        <w:rPr>
          <w:rFonts w:cs="ALAWI-3-1" w:hint="cs"/>
          <w:sz w:val="48"/>
          <w:szCs w:val="48"/>
          <w:rtl/>
          <w:lang w:bidi="ar-DZ"/>
        </w:rPr>
        <w:t xml:space="preserve">                               مذكرة تقنية تبريرية </w:t>
      </w:r>
    </w:p>
    <w:p w:rsidR="003B4171" w:rsidRDefault="003B4171" w:rsidP="003B4171">
      <w:pPr>
        <w:bidi/>
        <w:rPr>
          <w:lang w:bidi="ar-DZ"/>
        </w:rPr>
      </w:pPr>
    </w:p>
    <w:p w:rsidR="003B4171" w:rsidRDefault="003B4171" w:rsidP="003B4171">
      <w:pPr>
        <w:bidi/>
        <w:spacing w:line="276" w:lineRule="auto"/>
        <w:jc w:val="right"/>
        <w:rPr>
          <w:lang w:bidi="ar-DZ"/>
        </w:rPr>
      </w:pPr>
    </w:p>
    <w:p w:rsidR="003B4171" w:rsidRDefault="000E6567" w:rsidP="003B4171">
      <w:pPr>
        <w:bidi/>
        <w:spacing w:line="276" w:lineRule="auto"/>
        <w:rPr>
          <w:lang w:bidi="ar-DZ"/>
        </w:rPr>
      </w:pPr>
      <w:r>
        <w:rPr>
          <w:noProof/>
        </w:rPr>
        <w:pict>
          <v:rect id="_x0000_s1084" style="position:absolute;left:0;text-align:left;margin-left:7pt;margin-top:7.95pt;width:497pt;height:38.1pt;z-index:251638784" fillcolor="white [3201]" strokecolor="black [3200]" strokeweight="1pt">
            <v:stroke dashstyle="dash"/>
            <v:shadow color="#868686"/>
            <v:textbox style="mso-next-textbox:#_x0000_s1084">
              <w:txbxContent>
                <w:p w:rsidR="00BF585F" w:rsidRPr="00790DD4" w:rsidRDefault="00BF585F" w:rsidP="00560C90">
                  <w:pPr>
                    <w:numPr>
                      <w:ilvl w:val="0"/>
                      <w:numId w:val="43"/>
                    </w:numPr>
                    <w:tabs>
                      <w:tab w:val="right" w:pos="415"/>
                    </w:tabs>
                    <w:bidi/>
                    <w:ind w:hanging="1074"/>
                    <w:rPr>
                      <w:sz w:val="28"/>
                      <w:szCs w:val="28"/>
                      <w:lang w:bidi="ar-DZ"/>
                    </w:rPr>
                  </w:pPr>
                  <w:r w:rsidRPr="0019207E">
                    <w:rPr>
                      <w:rFonts w:cs="ALAWI-3-1"/>
                      <w:sz w:val="28"/>
                      <w:szCs w:val="28"/>
                      <w:rtl/>
                      <w:lang w:bidi="ar-DZ"/>
                    </w:rPr>
                    <w:t>تسمية المؤسسة</w:t>
                  </w:r>
                  <w:r w:rsidRPr="007D6FE9">
                    <w:rPr>
                      <w:b/>
                      <w:bCs/>
                      <w:sz w:val="28"/>
                      <w:szCs w:val="28"/>
                      <w:rtl/>
                      <w:lang w:bidi="ar-DZ"/>
                    </w:rPr>
                    <w:t xml:space="preserve"> : </w:t>
                  </w:r>
                  <w:r w:rsidRPr="00AE3E6F">
                    <w:rPr>
                      <w:rtl/>
                      <w:lang w:bidi="ar-DZ"/>
                    </w:rPr>
                    <w:t>..................</w:t>
                  </w:r>
                  <w:r>
                    <w:rPr>
                      <w:rFonts w:hint="cs"/>
                      <w:rtl/>
                      <w:lang w:bidi="ar-DZ"/>
                    </w:rPr>
                    <w:t>..........</w:t>
                  </w:r>
                  <w:r w:rsidRPr="00AE3E6F">
                    <w:rPr>
                      <w:rtl/>
                      <w:lang w:bidi="ar-DZ"/>
                    </w:rPr>
                    <w:t>..........</w:t>
                  </w:r>
                  <w:r>
                    <w:rPr>
                      <w:rFonts w:hint="cs"/>
                      <w:rtl/>
                      <w:lang w:bidi="ar-DZ"/>
                    </w:rPr>
                    <w:t>...........</w:t>
                  </w:r>
                  <w:r w:rsidRPr="00AE3E6F">
                    <w:rPr>
                      <w:rtl/>
                      <w:lang w:bidi="ar-DZ"/>
                    </w:rPr>
                    <w:t>..................................</w:t>
                  </w:r>
                  <w:r>
                    <w:rPr>
                      <w:rtl/>
                      <w:lang w:bidi="ar-DZ"/>
                    </w:rPr>
                    <w:t>....................</w:t>
                  </w:r>
                  <w:r>
                    <w:rPr>
                      <w:rFonts w:hint="cs"/>
                      <w:rtl/>
                      <w:lang w:bidi="ar-DZ"/>
                    </w:rPr>
                    <w:t>...........</w:t>
                  </w:r>
                </w:p>
              </w:txbxContent>
            </v:textbox>
            <w10:wrap side="left"/>
          </v:rect>
        </w:pict>
      </w:r>
    </w:p>
    <w:p w:rsidR="003B4171" w:rsidRDefault="003B4171" w:rsidP="003B4171">
      <w:pPr>
        <w:bidi/>
        <w:spacing w:line="276" w:lineRule="auto"/>
        <w:jc w:val="right"/>
        <w:rPr>
          <w:lang w:bidi="ar-DZ"/>
        </w:rPr>
      </w:pPr>
    </w:p>
    <w:p w:rsidR="003B4171" w:rsidRDefault="003B4171" w:rsidP="003B4171">
      <w:pPr>
        <w:bidi/>
        <w:spacing w:line="276" w:lineRule="auto"/>
        <w:rPr>
          <w:rtl/>
          <w:lang w:bidi="ar-DZ"/>
        </w:rPr>
      </w:pPr>
    </w:p>
    <w:p w:rsidR="003B4171" w:rsidRDefault="003B4171" w:rsidP="003B4171">
      <w:pPr>
        <w:bidi/>
        <w:spacing w:line="276" w:lineRule="auto"/>
        <w:rPr>
          <w:lang w:bidi="ar-DZ"/>
        </w:rPr>
      </w:pPr>
    </w:p>
    <w:p w:rsidR="003B4171" w:rsidRDefault="000E6567" w:rsidP="003B4171">
      <w:pPr>
        <w:bidi/>
        <w:spacing w:line="276" w:lineRule="auto"/>
        <w:rPr>
          <w:lang w:bidi="ar-DZ"/>
        </w:rPr>
      </w:pPr>
      <w:r>
        <w:rPr>
          <w:noProof/>
        </w:rPr>
        <w:pict>
          <v:rect id="_x0000_s1085" style="position:absolute;left:0;text-align:left;margin-left:9pt;margin-top:5.75pt;width:495pt;height:55.95pt;z-index:251639808" fillcolor="white [3201]" strokecolor="black [3200]" strokeweight="1pt">
            <v:stroke dashstyle="dash"/>
            <v:shadow color="#868686"/>
            <v:textbox style="mso-next-textbox:#_x0000_s1085">
              <w:txbxContent>
                <w:p w:rsidR="00BF585F" w:rsidRPr="00790DD4" w:rsidRDefault="00BF585F" w:rsidP="00560C90">
                  <w:pPr>
                    <w:numPr>
                      <w:ilvl w:val="0"/>
                      <w:numId w:val="44"/>
                    </w:numPr>
                    <w:tabs>
                      <w:tab w:val="right" w:pos="528"/>
                    </w:tabs>
                    <w:bidi/>
                    <w:ind w:hanging="1120"/>
                    <w:rPr>
                      <w:sz w:val="28"/>
                      <w:szCs w:val="28"/>
                      <w:rtl/>
                      <w:lang w:bidi="ar-DZ"/>
                    </w:rPr>
                  </w:pPr>
                  <w:r w:rsidRPr="0019207E">
                    <w:rPr>
                      <w:rFonts w:cs="ALAWI-3-1"/>
                      <w:sz w:val="28"/>
                      <w:szCs w:val="28"/>
                      <w:rtl/>
                      <w:lang w:bidi="ar-DZ"/>
                    </w:rPr>
                    <w:t>عنوان المقر الاجتماعي</w:t>
                  </w:r>
                  <w:r w:rsidRPr="007D6FE9">
                    <w:rPr>
                      <w:b/>
                      <w:bCs/>
                      <w:sz w:val="28"/>
                      <w:szCs w:val="28"/>
                      <w:rtl/>
                      <w:lang w:bidi="ar-DZ"/>
                    </w:rPr>
                    <w:t>:</w:t>
                  </w:r>
                  <w:r w:rsidRPr="00790DD4">
                    <w:rPr>
                      <w:sz w:val="28"/>
                      <w:szCs w:val="28"/>
                      <w:rtl/>
                      <w:lang w:bidi="ar-DZ"/>
                    </w:rPr>
                    <w:t xml:space="preserve"> </w:t>
                  </w:r>
                  <w:r w:rsidRPr="00AE3E6F">
                    <w:rPr>
                      <w:rtl/>
                      <w:lang w:bidi="ar-DZ"/>
                    </w:rPr>
                    <w:t>.................</w:t>
                  </w:r>
                  <w:r w:rsidRPr="00AE3E6F">
                    <w:rPr>
                      <w:rFonts w:hint="cs"/>
                      <w:rtl/>
                      <w:lang w:bidi="ar-DZ"/>
                    </w:rPr>
                    <w:t>....</w:t>
                  </w:r>
                  <w:r>
                    <w:rPr>
                      <w:rFonts w:hint="cs"/>
                      <w:rtl/>
                      <w:lang w:bidi="ar-DZ"/>
                    </w:rPr>
                    <w:t>..................</w:t>
                  </w:r>
                  <w:r w:rsidRPr="00AE3E6F">
                    <w:rPr>
                      <w:rFonts w:hint="cs"/>
                      <w:rtl/>
                      <w:lang w:bidi="ar-DZ"/>
                    </w:rPr>
                    <w:t>..................................................</w:t>
                  </w:r>
                  <w:r w:rsidRPr="00AE3E6F">
                    <w:rPr>
                      <w:rtl/>
                      <w:lang w:bidi="ar-DZ"/>
                    </w:rPr>
                    <w:t>........</w:t>
                  </w:r>
                  <w:r>
                    <w:rPr>
                      <w:rFonts w:hint="cs"/>
                      <w:rtl/>
                      <w:lang w:bidi="ar-DZ"/>
                    </w:rPr>
                    <w:t>.....</w:t>
                  </w:r>
                </w:p>
                <w:p w:rsidR="00BF585F" w:rsidRPr="0019207E" w:rsidRDefault="00BF585F" w:rsidP="003B4171">
                  <w:pPr>
                    <w:ind w:right="375"/>
                    <w:jc w:val="right"/>
                    <w:rPr>
                      <w:rFonts w:cs="ALAWI-3-1"/>
                      <w:sz w:val="28"/>
                      <w:szCs w:val="28"/>
                      <w:lang w:bidi="ar-DZ"/>
                    </w:rPr>
                  </w:pPr>
                  <w:r w:rsidRPr="007D6FE9">
                    <w:rPr>
                      <w:rFonts w:hint="cs"/>
                      <w:b/>
                      <w:bCs/>
                      <w:sz w:val="28"/>
                      <w:szCs w:val="28"/>
                      <w:rtl/>
                      <w:lang w:bidi="ar-DZ"/>
                    </w:rPr>
                    <w:t>رقم</w:t>
                  </w:r>
                  <w:r w:rsidRPr="0019207E">
                    <w:rPr>
                      <w:rFonts w:cs="ALAWI-3-1" w:hint="cs"/>
                      <w:sz w:val="28"/>
                      <w:szCs w:val="28"/>
                      <w:rtl/>
                      <w:lang w:bidi="ar-DZ"/>
                    </w:rPr>
                    <w:t xml:space="preserve"> الهاتف: ............................. الفاكس:  .........................  المحمول: .......................</w:t>
                  </w:r>
                  <w:r>
                    <w:rPr>
                      <w:rFonts w:cs="ALAWI-3-1" w:hint="cs"/>
                      <w:sz w:val="28"/>
                      <w:szCs w:val="28"/>
                      <w:rtl/>
                      <w:lang w:bidi="ar-DZ"/>
                    </w:rPr>
                    <w:t>...........</w:t>
                  </w:r>
                </w:p>
              </w:txbxContent>
            </v:textbox>
            <w10:wrap side="left"/>
          </v:rect>
        </w:pict>
      </w:r>
    </w:p>
    <w:p w:rsidR="003B4171" w:rsidRDefault="003B4171" w:rsidP="003B4171">
      <w:pPr>
        <w:bidi/>
        <w:spacing w:line="276" w:lineRule="auto"/>
        <w:jc w:val="right"/>
        <w:rPr>
          <w:lang w:bidi="ar-DZ"/>
        </w:rPr>
      </w:pPr>
    </w:p>
    <w:p w:rsidR="003B4171" w:rsidRPr="00CB137B" w:rsidRDefault="003B4171" w:rsidP="003B4171">
      <w:pPr>
        <w:bidi/>
        <w:spacing w:line="276" w:lineRule="auto"/>
        <w:rPr>
          <w:sz w:val="52"/>
          <w:szCs w:val="52"/>
          <w:lang w:bidi="ar-DZ"/>
        </w:rPr>
      </w:pPr>
    </w:p>
    <w:p w:rsidR="003B4171" w:rsidRDefault="003B4171" w:rsidP="003B4171">
      <w:pPr>
        <w:bidi/>
        <w:spacing w:line="276" w:lineRule="auto"/>
        <w:rPr>
          <w:lang w:bidi="ar-DZ"/>
        </w:rPr>
      </w:pPr>
    </w:p>
    <w:p w:rsidR="003B4171" w:rsidRDefault="000E6567" w:rsidP="003B4171">
      <w:pPr>
        <w:bidi/>
        <w:spacing w:line="276" w:lineRule="auto"/>
        <w:rPr>
          <w:lang w:bidi="ar-DZ"/>
        </w:rPr>
      </w:pPr>
      <w:r>
        <w:rPr>
          <w:noProof/>
        </w:rPr>
        <w:pict>
          <v:rect id="_x0000_s1086" style="position:absolute;left:0;text-align:left;margin-left:9pt;margin-top:2.1pt;width:495pt;height:48.75pt;z-index:251640832" fillcolor="white [3201]" strokecolor="black [3200]" strokeweight="1pt">
            <v:stroke dashstyle="dash"/>
            <v:shadow color="#868686"/>
            <v:textbox style="mso-next-textbox:#_x0000_s1086">
              <w:txbxContent>
                <w:p w:rsidR="00BF585F" w:rsidRPr="006328E2" w:rsidRDefault="00BF585F" w:rsidP="00560C90">
                  <w:pPr>
                    <w:numPr>
                      <w:ilvl w:val="0"/>
                      <w:numId w:val="45"/>
                    </w:numPr>
                    <w:tabs>
                      <w:tab w:val="right" w:pos="528"/>
                    </w:tabs>
                    <w:bidi/>
                    <w:ind w:hanging="1120"/>
                    <w:rPr>
                      <w:rFonts w:cs="ALAWI-3-1"/>
                      <w:sz w:val="28"/>
                      <w:szCs w:val="28"/>
                      <w:rtl/>
                      <w:lang w:bidi="ar-DZ"/>
                    </w:rPr>
                  </w:pPr>
                  <w:r w:rsidRPr="006328E2">
                    <w:rPr>
                      <w:rFonts w:cs="ALAWI-3-1" w:hint="cs"/>
                      <w:sz w:val="28"/>
                      <w:szCs w:val="28"/>
                      <w:rtl/>
                      <w:lang w:bidi="ar-DZ"/>
                    </w:rPr>
                    <w:t>أسماء، ألقاب، جنسية، عنوان المسير أو المسيرين:...............</w:t>
                  </w:r>
                  <w:r>
                    <w:rPr>
                      <w:rFonts w:cs="ALAWI-3-1" w:hint="cs"/>
                      <w:sz w:val="28"/>
                      <w:szCs w:val="28"/>
                      <w:rtl/>
                      <w:lang w:bidi="ar-DZ"/>
                    </w:rPr>
                    <w:t>..............................</w:t>
                  </w:r>
                  <w:r w:rsidRPr="006328E2">
                    <w:rPr>
                      <w:rFonts w:cs="ALAWI-3-1" w:hint="cs"/>
                      <w:sz w:val="28"/>
                      <w:szCs w:val="28"/>
                      <w:rtl/>
                      <w:lang w:bidi="ar-DZ"/>
                    </w:rPr>
                    <w:t xml:space="preserve">............... </w:t>
                  </w:r>
                  <w:r>
                    <w:rPr>
                      <w:rFonts w:cs="ALAWI-3-1" w:hint="cs"/>
                      <w:sz w:val="28"/>
                      <w:szCs w:val="28"/>
                      <w:rtl/>
                      <w:lang w:bidi="ar-DZ"/>
                    </w:rPr>
                    <w:t>.......</w:t>
                  </w:r>
                  <w:r w:rsidRPr="006328E2">
                    <w:rPr>
                      <w:rFonts w:cs="ALAWI-3-1" w:hint="cs"/>
                      <w:sz w:val="28"/>
                      <w:szCs w:val="28"/>
                      <w:rtl/>
                      <w:lang w:bidi="ar-DZ"/>
                    </w:rPr>
                    <w:t>.......................................................</w:t>
                  </w:r>
                  <w:r>
                    <w:rPr>
                      <w:rFonts w:cs="ALAWI-3-1" w:hint="cs"/>
                      <w:sz w:val="28"/>
                      <w:szCs w:val="28"/>
                      <w:rtl/>
                      <w:lang w:bidi="ar-DZ"/>
                    </w:rPr>
                    <w:t>..............................</w:t>
                  </w:r>
                  <w:r w:rsidRPr="006328E2">
                    <w:rPr>
                      <w:rFonts w:cs="ALAWI-3-1" w:hint="cs"/>
                      <w:sz w:val="28"/>
                      <w:szCs w:val="28"/>
                      <w:rtl/>
                      <w:lang w:bidi="ar-DZ"/>
                    </w:rPr>
                    <w:t>............</w:t>
                  </w:r>
                  <w:r>
                    <w:rPr>
                      <w:rFonts w:cs="ALAWI-3-1" w:hint="cs"/>
                      <w:sz w:val="28"/>
                      <w:szCs w:val="28"/>
                      <w:rtl/>
                      <w:lang w:bidi="ar-DZ"/>
                    </w:rPr>
                    <w:t>.......................</w:t>
                  </w:r>
                </w:p>
                <w:p w:rsidR="00BF585F" w:rsidRDefault="00BF585F" w:rsidP="003B4171">
                  <w:pPr>
                    <w:rPr>
                      <w:lang w:bidi="ar-DZ"/>
                    </w:rPr>
                  </w:pPr>
                </w:p>
              </w:txbxContent>
            </v:textbox>
            <w10:wrap side="left"/>
          </v:rect>
        </w:pict>
      </w:r>
    </w:p>
    <w:p w:rsidR="003B4171" w:rsidRDefault="003B4171" w:rsidP="003B4171">
      <w:pPr>
        <w:bidi/>
        <w:spacing w:line="276" w:lineRule="auto"/>
        <w:rPr>
          <w:rtl/>
          <w:lang w:bidi="ar-DZ"/>
        </w:rPr>
      </w:pPr>
    </w:p>
    <w:p w:rsidR="003B4171" w:rsidRDefault="003B4171" w:rsidP="003B4171">
      <w:pPr>
        <w:bidi/>
        <w:spacing w:line="276" w:lineRule="auto"/>
        <w:rPr>
          <w:lang w:bidi="ar-DZ"/>
        </w:rPr>
      </w:pPr>
    </w:p>
    <w:p w:rsidR="003B4171" w:rsidRDefault="000E6567" w:rsidP="00371676">
      <w:pPr>
        <w:bidi/>
        <w:spacing w:line="276" w:lineRule="auto"/>
        <w:rPr>
          <w:sz w:val="52"/>
          <w:szCs w:val="52"/>
          <w:rtl/>
          <w:lang w:bidi="ar-DZ"/>
        </w:rPr>
      </w:pPr>
      <w:r w:rsidRPr="000E6567">
        <w:rPr>
          <w:noProof/>
          <w:rtl/>
        </w:rPr>
        <w:pict>
          <v:rect id="_x0000_s1087" style="position:absolute;left:0;text-align:left;margin-left:12.35pt;margin-top:25.5pt;width:497pt;height:36pt;z-index:251641856" fillcolor="white [3201]" strokecolor="black [3200]" strokeweight="1pt">
            <v:stroke dashstyle="dash"/>
            <v:shadow color="#868686"/>
            <v:textbox style="mso-next-textbox:#_x0000_s1087">
              <w:txbxContent>
                <w:p w:rsidR="00BF585F" w:rsidRPr="006328E2" w:rsidRDefault="00BF585F" w:rsidP="00560C90">
                  <w:pPr>
                    <w:numPr>
                      <w:ilvl w:val="0"/>
                      <w:numId w:val="46"/>
                    </w:numPr>
                    <w:tabs>
                      <w:tab w:val="right" w:pos="573"/>
                    </w:tabs>
                    <w:bidi/>
                    <w:ind w:hanging="1075"/>
                    <w:rPr>
                      <w:rFonts w:cs="ALAWI-3-1"/>
                      <w:sz w:val="28"/>
                      <w:szCs w:val="28"/>
                      <w:rtl/>
                      <w:lang w:bidi="ar-DZ"/>
                    </w:rPr>
                  </w:pPr>
                  <w:r w:rsidRPr="006328E2">
                    <w:rPr>
                      <w:rFonts w:cs="ALAWI-3-1" w:hint="cs"/>
                      <w:sz w:val="28"/>
                      <w:szCs w:val="28"/>
                      <w:rtl/>
                      <w:lang w:bidi="ar-DZ"/>
                    </w:rPr>
                    <w:t>الطبيعة القانونية للمؤسسة</w:t>
                  </w:r>
                  <w:r w:rsidRPr="006328E2">
                    <w:rPr>
                      <w:rFonts w:cs="ALAWI-3-1"/>
                      <w:sz w:val="28"/>
                      <w:szCs w:val="28"/>
                      <w:rtl/>
                      <w:lang w:bidi="ar-DZ"/>
                    </w:rPr>
                    <w:t>:</w:t>
                  </w:r>
                  <w:r w:rsidRPr="006328E2">
                    <w:rPr>
                      <w:rFonts w:cs="ALAWI-3-1" w:hint="cs"/>
                      <w:sz w:val="28"/>
                      <w:szCs w:val="28"/>
                      <w:rtl/>
                      <w:lang w:bidi="ar-DZ"/>
                    </w:rPr>
                    <w:t>.........................................................................................</w:t>
                  </w:r>
                  <w:r>
                    <w:rPr>
                      <w:rFonts w:cs="ALAWI-3-1" w:hint="cs"/>
                      <w:sz w:val="28"/>
                      <w:szCs w:val="28"/>
                      <w:rtl/>
                      <w:lang w:bidi="ar-DZ"/>
                    </w:rPr>
                    <w:t>.......</w:t>
                  </w:r>
                </w:p>
              </w:txbxContent>
            </v:textbox>
            <w10:wrap side="left"/>
          </v:rect>
        </w:pict>
      </w:r>
    </w:p>
    <w:p w:rsidR="003B4171" w:rsidRPr="00CB137B" w:rsidRDefault="003B4171" w:rsidP="003B4171">
      <w:pPr>
        <w:bidi/>
        <w:spacing w:line="276" w:lineRule="auto"/>
        <w:rPr>
          <w:sz w:val="52"/>
          <w:szCs w:val="52"/>
          <w:lang w:bidi="ar-DZ"/>
        </w:rPr>
      </w:pPr>
    </w:p>
    <w:p w:rsidR="003B4171" w:rsidRDefault="000E6567" w:rsidP="003B4171">
      <w:pPr>
        <w:bidi/>
        <w:spacing w:line="276" w:lineRule="auto"/>
        <w:rPr>
          <w:lang w:bidi="ar-DZ"/>
        </w:rPr>
      </w:pPr>
      <w:r>
        <w:rPr>
          <w:noProof/>
        </w:rPr>
        <w:pict>
          <v:rect id="_x0000_s1092" style="position:absolute;left:0;text-align:left;margin-left:13.65pt;margin-top:14.2pt;width:495.7pt;height:36pt;z-index:251642880" fillcolor="white [3201]" strokecolor="black [3200]" strokeweight="1pt">
            <v:stroke dashstyle="dash"/>
            <v:shadow color="#868686"/>
            <v:textbox style="mso-next-textbox:#_x0000_s1092">
              <w:txbxContent>
                <w:p w:rsidR="00BF585F" w:rsidRPr="00A16787" w:rsidRDefault="00BF585F" w:rsidP="00560C90">
                  <w:pPr>
                    <w:numPr>
                      <w:ilvl w:val="0"/>
                      <w:numId w:val="47"/>
                    </w:numPr>
                    <w:tabs>
                      <w:tab w:val="right" w:pos="543"/>
                    </w:tabs>
                    <w:bidi/>
                    <w:ind w:hanging="1105"/>
                    <w:rPr>
                      <w:sz w:val="28"/>
                      <w:szCs w:val="28"/>
                      <w:rtl/>
                      <w:lang w:bidi="ar-DZ"/>
                    </w:rPr>
                  </w:pPr>
                  <w:r w:rsidRPr="006328E2">
                    <w:rPr>
                      <w:rFonts w:cs="ALAWI-3-1" w:hint="cs"/>
                      <w:sz w:val="28"/>
                      <w:szCs w:val="28"/>
                      <w:rtl/>
                      <w:lang w:bidi="ar-DZ"/>
                    </w:rPr>
                    <w:t xml:space="preserve">رقم و </w:t>
                  </w:r>
                  <w:r>
                    <w:rPr>
                      <w:rFonts w:cs="ALAWI-3-1"/>
                      <w:sz w:val="28"/>
                      <w:szCs w:val="28"/>
                      <w:rtl/>
                      <w:lang w:bidi="ar-DZ"/>
                    </w:rPr>
                    <w:t>تار</w:t>
                  </w:r>
                  <w:r w:rsidRPr="006328E2">
                    <w:rPr>
                      <w:rFonts w:cs="MCS Erwah S_U normal." w:hint="cs"/>
                      <w:sz w:val="28"/>
                      <w:szCs w:val="28"/>
                      <w:rtl/>
                      <w:lang w:bidi="ar-DZ"/>
                    </w:rPr>
                    <w:t>يخ</w:t>
                  </w:r>
                  <w:r>
                    <w:rPr>
                      <w:rFonts w:cs="ALAWI-3-1" w:hint="cs"/>
                      <w:sz w:val="28"/>
                      <w:szCs w:val="28"/>
                      <w:rtl/>
                      <w:lang w:bidi="ar-DZ"/>
                    </w:rPr>
                    <w:t xml:space="preserve"> </w:t>
                  </w:r>
                  <w:r w:rsidRPr="006328E2">
                    <w:rPr>
                      <w:rFonts w:cs="ALAWI-3-1"/>
                      <w:sz w:val="28"/>
                      <w:szCs w:val="28"/>
                      <w:rtl/>
                      <w:lang w:bidi="ar-DZ"/>
                    </w:rPr>
                    <w:t xml:space="preserve"> إنشاء السجل التجاري: .........</w:t>
                  </w:r>
                  <w:r w:rsidRPr="006328E2">
                    <w:rPr>
                      <w:rFonts w:cs="ALAWI-3-1" w:hint="cs"/>
                      <w:sz w:val="28"/>
                      <w:szCs w:val="28"/>
                      <w:rtl/>
                      <w:lang w:bidi="ar-DZ"/>
                    </w:rPr>
                    <w:t>.............................................</w:t>
                  </w:r>
                  <w:r w:rsidRPr="006328E2">
                    <w:rPr>
                      <w:rFonts w:cs="ALAWI-3-1"/>
                      <w:sz w:val="28"/>
                      <w:szCs w:val="28"/>
                      <w:rtl/>
                      <w:lang w:bidi="ar-DZ"/>
                    </w:rPr>
                    <w:t>.................</w:t>
                  </w:r>
                  <w:r>
                    <w:rPr>
                      <w:rFonts w:cs="ALAWI-3-1" w:hint="cs"/>
                      <w:sz w:val="28"/>
                      <w:szCs w:val="28"/>
                      <w:rtl/>
                      <w:lang w:bidi="ar-DZ"/>
                    </w:rPr>
                    <w:t>............</w:t>
                  </w:r>
                </w:p>
              </w:txbxContent>
            </v:textbox>
            <w10:wrap side="left"/>
          </v:rect>
        </w:pict>
      </w:r>
    </w:p>
    <w:p w:rsidR="003B4171" w:rsidRDefault="003B4171" w:rsidP="003B4171">
      <w:pPr>
        <w:bidi/>
        <w:spacing w:line="276" w:lineRule="auto"/>
        <w:rPr>
          <w:lang w:bidi="ar-DZ"/>
        </w:rPr>
      </w:pPr>
    </w:p>
    <w:p w:rsidR="003B4171" w:rsidRDefault="003B4171" w:rsidP="003B4171">
      <w:pPr>
        <w:bidi/>
        <w:spacing w:line="276" w:lineRule="auto"/>
        <w:rPr>
          <w:lang w:bidi="ar-DZ"/>
        </w:rPr>
      </w:pPr>
    </w:p>
    <w:p w:rsidR="003B4171" w:rsidRDefault="003B4171" w:rsidP="003B4171">
      <w:pPr>
        <w:bidi/>
        <w:spacing w:line="276" w:lineRule="auto"/>
        <w:rPr>
          <w:lang w:bidi="ar-DZ"/>
        </w:rPr>
      </w:pPr>
    </w:p>
    <w:p w:rsidR="003B4171" w:rsidRDefault="000E6567" w:rsidP="003B4171">
      <w:pPr>
        <w:bidi/>
        <w:spacing w:line="276" w:lineRule="auto"/>
        <w:jc w:val="right"/>
        <w:rPr>
          <w:lang w:bidi="ar-DZ"/>
        </w:rPr>
      </w:pPr>
      <w:r>
        <w:rPr>
          <w:noProof/>
        </w:rPr>
        <w:pict>
          <v:rect id="_x0000_s1088" style="position:absolute;margin-left:14.35pt;margin-top:9pt;width:495pt;height:36pt;z-index:251643904" fillcolor="white [3201]" strokecolor="black [3200]" strokeweight="1pt">
            <v:stroke dashstyle="dash"/>
            <v:shadow color="#868686"/>
            <v:textbox style="mso-next-textbox:#_x0000_s1088">
              <w:txbxContent>
                <w:p w:rsidR="00BF585F" w:rsidRPr="00A17598" w:rsidRDefault="00BF585F" w:rsidP="00560C90">
                  <w:pPr>
                    <w:numPr>
                      <w:ilvl w:val="0"/>
                      <w:numId w:val="48"/>
                    </w:numPr>
                    <w:tabs>
                      <w:tab w:val="right" w:pos="386"/>
                    </w:tabs>
                    <w:bidi/>
                    <w:ind w:hanging="1120"/>
                    <w:rPr>
                      <w:rFonts w:cs="Andalus"/>
                      <w:b/>
                      <w:bCs/>
                      <w:sz w:val="31"/>
                      <w:szCs w:val="31"/>
                      <w:rtl/>
                      <w:lang w:bidi="ar-DZ"/>
                    </w:rPr>
                  </w:pPr>
                  <w:r w:rsidRPr="006328E2">
                    <w:rPr>
                      <w:rFonts w:cs="ALAWI-3-1" w:hint="cs"/>
                      <w:sz w:val="28"/>
                      <w:szCs w:val="28"/>
                      <w:rtl/>
                      <w:lang w:bidi="ar-DZ"/>
                    </w:rPr>
                    <w:t>شهادة</w:t>
                  </w:r>
                  <w:r w:rsidRPr="006328E2">
                    <w:rPr>
                      <w:rFonts w:cs="ALAWI-3-1"/>
                      <w:sz w:val="28"/>
                      <w:szCs w:val="28"/>
                      <w:rtl/>
                      <w:lang w:bidi="ar-DZ"/>
                    </w:rPr>
                    <w:t xml:space="preserve"> التأهيل</w:t>
                  </w:r>
                  <w:r w:rsidRPr="006328E2">
                    <w:rPr>
                      <w:rFonts w:cs="ALAWI-3-1" w:hint="cs"/>
                      <w:sz w:val="28"/>
                      <w:szCs w:val="28"/>
                      <w:rtl/>
                      <w:lang w:bidi="ar-DZ"/>
                    </w:rPr>
                    <w:t xml:space="preserve"> و التصنيف</w:t>
                  </w:r>
                  <w:r w:rsidRPr="006328E2">
                    <w:rPr>
                      <w:rFonts w:cs="ALAWI-3-1"/>
                      <w:sz w:val="28"/>
                      <w:szCs w:val="28"/>
                      <w:rtl/>
                      <w:lang w:bidi="ar-DZ"/>
                    </w:rPr>
                    <w:t xml:space="preserve"> المهني</w:t>
                  </w:r>
                  <w:r w:rsidRPr="006328E2">
                    <w:rPr>
                      <w:rFonts w:cs="ALAWI-3-1" w:hint="cs"/>
                      <w:sz w:val="28"/>
                      <w:szCs w:val="28"/>
                      <w:rtl/>
                      <w:lang w:bidi="ar-DZ"/>
                    </w:rPr>
                    <w:t>ين</w:t>
                  </w:r>
                  <w:r w:rsidRPr="006328E2">
                    <w:rPr>
                      <w:rFonts w:cs="ALAWI-3-1"/>
                      <w:sz w:val="28"/>
                      <w:szCs w:val="28"/>
                      <w:rtl/>
                      <w:lang w:bidi="ar-DZ"/>
                    </w:rPr>
                    <w:t xml:space="preserve"> من ....</w:t>
                  </w:r>
                  <w:r w:rsidRPr="006328E2">
                    <w:rPr>
                      <w:rFonts w:cs="ALAWI-3-1" w:hint="cs"/>
                      <w:sz w:val="28"/>
                      <w:szCs w:val="28"/>
                      <w:rtl/>
                      <w:lang w:bidi="ar-DZ"/>
                    </w:rPr>
                    <w:t>..</w:t>
                  </w:r>
                  <w:r w:rsidRPr="006328E2">
                    <w:rPr>
                      <w:rFonts w:cs="ALAWI-3-1"/>
                      <w:sz w:val="28"/>
                      <w:szCs w:val="28"/>
                      <w:rtl/>
                      <w:lang w:bidi="ar-DZ"/>
                    </w:rPr>
                    <w:t>..</w:t>
                  </w:r>
                  <w:r w:rsidRPr="006328E2">
                    <w:rPr>
                      <w:rFonts w:cs="ALAWI-3-1" w:hint="cs"/>
                      <w:sz w:val="28"/>
                      <w:szCs w:val="28"/>
                      <w:rtl/>
                      <w:lang w:bidi="ar-DZ"/>
                    </w:rPr>
                    <w:t>.</w:t>
                  </w:r>
                  <w:r w:rsidRPr="006328E2">
                    <w:rPr>
                      <w:rFonts w:cs="ALAWI-3-1"/>
                      <w:sz w:val="28"/>
                      <w:szCs w:val="28"/>
                      <w:rtl/>
                      <w:lang w:bidi="ar-DZ"/>
                    </w:rPr>
                    <w:t>.........إلى.........</w:t>
                  </w:r>
                  <w:r w:rsidRPr="006328E2">
                    <w:rPr>
                      <w:rFonts w:cs="ALAWI-3-1" w:hint="cs"/>
                      <w:sz w:val="28"/>
                      <w:szCs w:val="28"/>
                      <w:rtl/>
                      <w:lang w:bidi="ar-DZ"/>
                    </w:rPr>
                    <w:t>...</w:t>
                  </w:r>
                  <w:r w:rsidRPr="006328E2">
                    <w:rPr>
                      <w:rFonts w:cs="ALAWI-3-1"/>
                      <w:sz w:val="28"/>
                      <w:szCs w:val="28"/>
                      <w:rtl/>
                      <w:lang w:bidi="ar-DZ"/>
                    </w:rPr>
                    <w:t>.........الصنف</w:t>
                  </w:r>
                  <w:r w:rsidRPr="006328E2">
                    <w:rPr>
                      <w:rFonts w:cs="ALAWI-3-1" w:hint="cs"/>
                      <w:sz w:val="28"/>
                      <w:szCs w:val="28"/>
                      <w:rtl/>
                      <w:lang w:bidi="ar-DZ"/>
                    </w:rPr>
                    <w:t>:</w:t>
                  </w:r>
                  <w:r w:rsidRPr="006328E2">
                    <w:rPr>
                      <w:rFonts w:cs="ALAWI-3-1"/>
                      <w:sz w:val="28"/>
                      <w:szCs w:val="28"/>
                      <w:rtl/>
                      <w:lang w:bidi="ar-DZ"/>
                    </w:rPr>
                    <w:t>..</w:t>
                  </w:r>
                  <w:r w:rsidRPr="006328E2">
                    <w:rPr>
                      <w:rFonts w:cs="ALAWI-3-1" w:hint="cs"/>
                      <w:sz w:val="28"/>
                      <w:szCs w:val="28"/>
                      <w:rtl/>
                      <w:lang w:bidi="ar-DZ"/>
                    </w:rPr>
                    <w:t>.</w:t>
                  </w:r>
                  <w:r w:rsidRPr="006328E2">
                    <w:rPr>
                      <w:rFonts w:cs="ALAWI-3-1"/>
                      <w:sz w:val="28"/>
                      <w:szCs w:val="28"/>
                      <w:rtl/>
                      <w:lang w:bidi="ar-DZ"/>
                    </w:rPr>
                    <w:t>..</w:t>
                  </w:r>
                  <w:r w:rsidRPr="006328E2">
                    <w:rPr>
                      <w:rFonts w:cs="ALAWI-3-1" w:hint="cs"/>
                      <w:sz w:val="28"/>
                      <w:szCs w:val="28"/>
                      <w:rtl/>
                      <w:lang w:bidi="ar-DZ"/>
                    </w:rPr>
                    <w:t>..........</w:t>
                  </w:r>
                  <w:r w:rsidRPr="006328E2">
                    <w:rPr>
                      <w:rFonts w:cs="ALAWI-3-1"/>
                      <w:sz w:val="28"/>
                      <w:szCs w:val="28"/>
                      <w:rtl/>
                      <w:lang w:bidi="ar-DZ"/>
                    </w:rPr>
                    <w:t>.......</w:t>
                  </w:r>
                  <w:r>
                    <w:rPr>
                      <w:rFonts w:cs="ALAWI-3-1" w:hint="cs"/>
                      <w:sz w:val="28"/>
                      <w:szCs w:val="28"/>
                      <w:rtl/>
                      <w:lang w:bidi="ar-DZ"/>
                    </w:rPr>
                    <w:t>........</w:t>
                  </w:r>
                </w:p>
                <w:p w:rsidR="00BF585F" w:rsidRPr="00A16787" w:rsidRDefault="00BF585F" w:rsidP="003B4171">
                  <w:pPr>
                    <w:jc w:val="right"/>
                    <w:rPr>
                      <w:sz w:val="28"/>
                      <w:szCs w:val="28"/>
                      <w:rtl/>
                      <w:lang w:bidi="ar-DZ"/>
                    </w:rPr>
                  </w:pPr>
                </w:p>
              </w:txbxContent>
            </v:textbox>
            <w10:wrap side="left"/>
          </v:rect>
        </w:pict>
      </w:r>
    </w:p>
    <w:p w:rsidR="003B4171" w:rsidRDefault="003B4171" w:rsidP="003B4171">
      <w:pPr>
        <w:bidi/>
        <w:spacing w:line="276" w:lineRule="auto"/>
        <w:rPr>
          <w:lang w:bidi="ar-DZ"/>
        </w:rPr>
      </w:pPr>
    </w:p>
    <w:p w:rsidR="003B4171" w:rsidRDefault="003B4171" w:rsidP="003B4171">
      <w:pPr>
        <w:bidi/>
        <w:spacing w:line="276" w:lineRule="auto"/>
        <w:rPr>
          <w:lang w:bidi="ar-DZ"/>
        </w:rPr>
      </w:pPr>
    </w:p>
    <w:p w:rsidR="003B4171" w:rsidRDefault="003B4171" w:rsidP="003B4171">
      <w:pPr>
        <w:bidi/>
        <w:spacing w:line="276" w:lineRule="auto"/>
        <w:rPr>
          <w:rtl/>
          <w:lang w:bidi="ar-DZ"/>
        </w:rPr>
      </w:pPr>
    </w:p>
    <w:p w:rsidR="003B4171" w:rsidRDefault="000E6567" w:rsidP="003B4171">
      <w:pPr>
        <w:bidi/>
        <w:spacing w:line="276" w:lineRule="auto"/>
        <w:rPr>
          <w:lang w:bidi="ar-DZ"/>
        </w:rPr>
      </w:pPr>
      <w:r>
        <w:rPr>
          <w:noProof/>
        </w:rPr>
        <w:pict>
          <v:rect id="_x0000_s1090" style="position:absolute;left:0;text-align:left;margin-left:14.85pt;margin-top:.7pt;width:496.5pt;height:65.7pt;z-index:251644928" fillcolor="white [3201]" strokecolor="black [3200]" strokeweight="1pt">
            <v:stroke dashstyle="dash"/>
            <v:shadow color="#868686"/>
            <v:textbox style="mso-next-textbox:#_x0000_s1090">
              <w:txbxContent>
                <w:p w:rsidR="00BF585F" w:rsidRDefault="00BF585F" w:rsidP="00560C90">
                  <w:pPr>
                    <w:numPr>
                      <w:ilvl w:val="0"/>
                      <w:numId w:val="49"/>
                    </w:numPr>
                    <w:tabs>
                      <w:tab w:val="num" w:pos="415"/>
                      <w:tab w:val="right" w:pos="9450"/>
                    </w:tabs>
                    <w:bidi/>
                    <w:ind w:left="415" w:right="142" w:hanging="284"/>
                    <w:rPr>
                      <w:rFonts w:cs="ALAWI-3-1"/>
                      <w:sz w:val="28"/>
                      <w:szCs w:val="28"/>
                      <w:lang w:bidi="ar-DZ"/>
                    </w:rPr>
                  </w:pPr>
                  <w:r w:rsidRPr="00707C8B">
                    <w:rPr>
                      <w:rFonts w:cs="ALAWI-3-1"/>
                      <w:sz w:val="28"/>
                      <w:szCs w:val="28"/>
                      <w:rtl/>
                      <w:lang w:bidi="ar-DZ"/>
                    </w:rPr>
                    <w:t>النشاط الأساسي</w:t>
                  </w:r>
                  <w:r w:rsidRPr="00707C8B">
                    <w:rPr>
                      <w:rFonts w:cs="ALAWI-3-1" w:hint="cs"/>
                      <w:sz w:val="28"/>
                      <w:szCs w:val="28"/>
                      <w:rtl/>
                      <w:lang w:bidi="ar-DZ"/>
                    </w:rPr>
                    <w:t>:</w:t>
                  </w:r>
                  <w:r w:rsidRPr="00707C8B">
                    <w:rPr>
                      <w:rFonts w:cs="ALAWI-3-1"/>
                      <w:sz w:val="28"/>
                      <w:szCs w:val="28"/>
                      <w:rtl/>
                      <w:lang w:bidi="ar-DZ"/>
                    </w:rPr>
                    <w:t>.....</w:t>
                  </w:r>
                  <w:r w:rsidRPr="00707C8B">
                    <w:rPr>
                      <w:rFonts w:cs="ALAWI-3-1" w:hint="cs"/>
                      <w:sz w:val="28"/>
                      <w:szCs w:val="28"/>
                      <w:rtl/>
                      <w:lang w:bidi="ar-DZ"/>
                    </w:rPr>
                    <w:t>.....</w:t>
                  </w:r>
                  <w:r>
                    <w:rPr>
                      <w:rFonts w:cs="ALAWI-3-1" w:hint="cs"/>
                      <w:sz w:val="28"/>
                      <w:szCs w:val="28"/>
                      <w:rtl/>
                      <w:lang w:bidi="ar-DZ"/>
                    </w:rPr>
                    <w:t>.............................................................................</w:t>
                  </w:r>
                  <w:r w:rsidRPr="00707C8B">
                    <w:rPr>
                      <w:rFonts w:cs="ALAWI-3-1" w:hint="cs"/>
                      <w:sz w:val="28"/>
                      <w:szCs w:val="28"/>
                      <w:rtl/>
                      <w:lang w:bidi="ar-DZ"/>
                    </w:rPr>
                    <w:t>........</w:t>
                  </w:r>
                  <w:r>
                    <w:rPr>
                      <w:rFonts w:cs="ALAWI-3-1" w:hint="cs"/>
                      <w:sz w:val="28"/>
                      <w:szCs w:val="28"/>
                      <w:rtl/>
                      <w:lang w:bidi="ar-DZ"/>
                    </w:rPr>
                    <w:t>.............</w:t>
                  </w:r>
                </w:p>
                <w:p w:rsidR="00BF585F" w:rsidRPr="00707C8B" w:rsidRDefault="00BF585F" w:rsidP="00A00681">
                  <w:pPr>
                    <w:tabs>
                      <w:tab w:val="num" w:pos="415"/>
                      <w:tab w:val="right" w:pos="9630"/>
                    </w:tabs>
                    <w:bidi/>
                    <w:ind w:left="415" w:right="142"/>
                    <w:rPr>
                      <w:rFonts w:cs="ALAWI-3-1"/>
                      <w:sz w:val="28"/>
                      <w:szCs w:val="28"/>
                      <w:lang w:bidi="ar-DZ"/>
                    </w:rPr>
                  </w:pPr>
                  <w:r w:rsidRPr="00707C8B">
                    <w:rPr>
                      <w:rFonts w:cs="ALAWI-3-1"/>
                      <w:sz w:val="28"/>
                      <w:szCs w:val="28"/>
                      <w:rtl/>
                      <w:lang w:bidi="ar-DZ"/>
                    </w:rPr>
                    <w:t>النشاط المكمل:</w:t>
                  </w:r>
                  <w:r w:rsidRPr="00707C8B">
                    <w:rPr>
                      <w:rFonts w:cs="ALAWI-3-1" w:hint="cs"/>
                      <w:sz w:val="28"/>
                      <w:szCs w:val="28"/>
                      <w:rtl/>
                      <w:lang w:bidi="ar-DZ"/>
                    </w:rPr>
                    <w:t>...................</w:t>
                  </w:r>
                  <w:r>
                    <w:rPr>
                      <w:rFonts w:cs="ALAWI-3-1" w:hint="cs"/>
                      <w:sz w:val="28"/>
                      <w:szCs w:val="28"/>
                      <w:rtl/>
                      <w:lang w:bidi="ar-DZ"/>
                    </w:rPr>
                    <w:t>..................</w:t>
                  </w:r>
                  <w:r w:rsidRPr="00707C8B">
                    <w:rPr>
                      <w:rFonts w:cs="ALAWI-3-1" w:hint="cs"/>
                      <w:sz w:val="28"/>
                      <w:szCs w:val="28"/>
                      <w:rtl/>
                      <w:lang w:bidi="ar-DZ"/>
                    </w:rPr>
                    <w:t>.........................................................</w:t>
                  </w:r>
                  <w:r>
                    <w:rPr>
                      <w:rFonts w:cs="ALAWI-3-1" w:hint="cs"/>
                      <w:sz w:val="28"/>
                      <w:szCs w:val="28"/>
                      <w:rtl/>
                      <w:lang w:bidi="ar-DZ"/>
                    </w:rPr>
                    <w:t>................</w:t>
                  </w:r>
                  <w:r w:rsidRPr="00707C8B">
                    <w:rPr>
                      <w:rFonts w:cs="ALAWI-3-1" w:hint="cs"/>
                      <w:sz w:val="28"/>
                      <w:szCs w:val="28"/>
                      <w:rtl/>
                      <w:lang w:bidi="ar-DZ"/>
                    </w:rPr>
                    <w:t xml:space="preserve"> ..</w:t>
                  </w:r>
                  <w:r w:rsidRPr="00707C8B">
                    <w:rPr>
                      <w:rFonts w:cs="ALAWI-3-1"/>
                      <w:sz w:val="28"/>
                      <w:szCs w:val="28"/>
                      <w:rtl/>
                      <w:lang w:bidi="ar-DZ"/>
                    </w:rPr>
                    <w:t>.....</w:t>
                  </w:r>
                  <w:r w:rsidRPr="00707C8B">
                    <w:rPr>
                      <w:rFonts w:cs="ALAWI-3-1" w:hint="cs"/>
                      <w:sz w:val="28"/>
                      <w:szCs w:val="28"/>
                      <w:rtl/>
                      <w:lang w:bidi="ar-DZ"/>
                    </w:rPr>
                    <w:t>.....</w:t>
                  </w:r>
                  <w:r w:rsidRPr="00707C8B">
                    <w:rPr>
                      <w:rFonts w:cs="ALAWI-3-1"/>
                      <w:sz w:val="28"/>
                      <w:szCs w:val="28"/>
                      <w:rtl/>
                      <w:lang w:bidi="ar-DZ"/>
                    </w:rPr>
                    <w:t>..........</w:t>
                  </w:r>
                  <w:r w:rsidRPr="00707C8B">
                    <w:rPr>
                      <w:rFonts w:cs="ALAWI-3-1" w:hint="cs"/>
                      <w:sz w:val="28"/>
                      <w:szCs w:val="28"/>
                      <w:rtl/>
                      <w:lang w:bidi="ar-DZ"/>
                    </w:rPr>
                    <w:t>.........................</w:t>
                  </w:r>
                  <w:r w:rsidRPr="00707C8B">
                    <w:rPr>
                      <w:rFonts w:cs="ALAWI-3-1"/>
                      <w:sz w:val="28"/>
                      <w:szCs w:val="28"/>
                      <w:rtl/>
                      <w:lang w:bidi="ar-DZ"/>
                    </w:rPr>
                    <w:t>...................................</w:t>
                  </w:r>
                  <w:r w:rsidRPr="00707C8B">
                    <w:rPr>
                      <w:rFonts w:cs="ALAWI-3-1" w:hint="cs"/>
                      <w:sz w:val="28"/>
                      <w:szCs w:val="28"/>
                      <w:rtl/>
                      <w:lang w:bidi="ar-DZ"/>
                    </w:rPr>
                    <w:t>...............................................</w:t>
                  </w:r>
                  <w:r w:rsidRPr="00707C8B">
                    <w:rPr>
                      <w:rFonts w:cs="ALAWI-3-1"/>
                      <w:sz w:val="28"/>
                      <w:szCs w:val="28"/>
                      <w:rtl/>
                      <w:lang w:bidi="ar-DZ"/>
                    </w:rPr>
                    <w:t>.</w:t>
                  </w:r>
                </w:p>
              </w:txbxContent>
            </v:textbox>
            <w10:wrap side="left"/>
          </v:rect>
        </w:pict>
      </w:r>
    </w:p>
    <w:p w:rsidR="003B4171" w:rsidRDefault="003B4171" w:rsidP="003B4171">
      <w:pPr>
        <w:bidi/>
        <w:spacing w:line="276" w:lineRule="auto"/>
        <w:rPr>
          <w:rtl/>
          <w:lang w:bidi="ar-DZ"/>
        </w:rPr>
      </w:pPr>
    </w:p>
    <w:p w:rsidR="003B4171" w:rsidRDefault="003B4171" w:rsidP="003B4171">
      <w:pPr>
        <w:bidi/>
        <w:spacing w:line="276" w:lineRule="auto"/>
        <w:rPr>
          <w:rtl/>
          <w:lang w:bidi="ar-DZ"/>
        </w:rPr>
      </w:pPr>
    </w:p>
    <w:p w:rsidR="003B4171" w:rsidRDefault="003B4171" w:rsidP="003B4171">
      <w:pPr>
        <w:bidi/>
        <w:spacing w:line="276" w:lineRule="auto"/>
        <w:rPr>
          <w:rtl/>
          <w:lang w:bidi="ar-DZ"/>
        </w:rPr>
      </w:pPr>
    </w:p>
    <w:p w:rsidR="003B4171" w:rsidRDefault="003B4171" w:rsidP="003B4171">
      <w:pPr>
        <w:bidi/>
        <w:spacing w:line="276" w:lineRule="auto"/>
        <w:rPr>
          <w:rtl/>
          <w:lang w:bidi="ar-DZ"/>
        </w:rPr>
      </w:pPr>
    </w:p>
    <w:p w:rsidR="003B4171" w:rsidRDefault="000E6567" w:rsidP="003B4171">
      <w:pPr>
        <w:bidi/>
        <w:spacing w:line="276" w:lineRule="auto"/>
        <w:rPr>
          <w:rtl/>
          <w:lang w:bidi="ar-DZ"/>
        </w:rPr>
      </w:pPr>
      <w:r>
        <w:rPr>
          <w:noProof/>
          <w:rtl/>
        </w:rPr>
        <w:pict>
          <v:rect id="_x0000_s1089" style="position:absolute;left:0;text-align:left;margin-left:16.35pt;margin-top:8.45pt;width:495pt;height:36pt;z-index:251645952" fillcolor="white [3201]" strokecolor="black [3200]" strokeweight="1pt">
            <v:stroke dashstyle="dash"/>
            <v:shadow color="#868686"/>
            <v:textbox style="mso-next-textbox:#_x0000_s1089">
              <w:txbxContent>
                <w:p w:rsidR="00BF585F" w:rsidRPr="006328E2" w:rsidRDefault="00BF585F" w:rsidP="00560C90">
                  <w:pPr>
                    <w:numPr>
                      <w:ilvl w:val="0"/>
                      <w:numId w:val="50"/>
                    </w:numPr>
                    <w:tabs>
                      <w:tab w:val="right" w:pos="386"/>
                    </w:tabs>
                    <w:bidi/>
                    <w:ind w:hanging="1338"/>
                    <w:rPr>
                      <w:rFonts w:cs="ALAWI-3-1"/>
                      <w:sz w:val="28"/>
                      <w:szCs w:val="28"/>
                      <w:lang w:bidi="ar-DZ"/>
                    </w:rPr>
                  </w:pPr>
                  <w:r w:rsidRPr="006328E2">
                    <w:rPr>
                      <w:rFonts w:cs="ALAWI-3-1" w:hint="cs"/>
                      <w:sz w:val="28"/>
                      <w:szCs w:val="28"/>
                      <w:rtl/>
                      <w:lang w:bidi="ar-DZ"/>
                    </w:rPr>
                    <w:t>الرقم الجبائي</w:t>
                  </w:r>
                  <w:r w:rsidRPr="009F51E0">
                    <w:rPr>
                      <w:b/>
                      <w:bCs/>
                      <w:sz w:val="28"/>
                      <w:szCs w:val="28"/>
                      <w:rtl/>
                      <w:lang w:bidi="ar-DZ"/>
                    </w:rPr>
                    <w:t xml:space="preserve"> </w:t>
                  </w:r>
                  <w:r w:rsidRPr="006328E2">
                    <w:rPr>
                      <w:rFonts w:cs="ALAWI-3-1"/>
                      <w:sz w:val="28"/>
                      <w:szCs w:val="28"/>
                      <w:rtl/>
                      <w:lang w:bidi="ar-DZ"/>
                    </w:rPr>
                    <w:t>:..........</w:t>
                  </w:r>
                  <w:r w:rsidRPr="006328E2">
                    <w:rPr>
                      <w:rFonts w:cs="ALAWI-3-1" w:hint="cs"/>
                      <w:sz w:val="28"/>
                      <w:szCs w:val="28"/>
                      <w:rtl/>
                      <w:lang w:bidi="ar-DZ"/>
                    </w:rPr>
                    <w:t>.........................................................................................</w:t>
                  </w:r>
                  <w:r>
                    <w:rPr>
                      <w:rFonts w:cs="ALAWI-3-1" w:hint="cs"/>
                      <w:sz w:val="28"/>
                      <w:szCs w:val="28"/>
                      <w:rtl/>
                      <w:lang w:bidi="ar-DZ"/>
                    </w:rPr>
                    <w:t>.............</w:t>
                  </w:r>
                </w:p>
              </w:txbxContent>
            </v:textbox>
            <w10:wrap side="left"/>
          </v:rect>
        </w:pict>
      </w:r>
    </w:p>
    <w:p w:rsidR="003B4171" w:rsidRDefault="003B4171" w:rsidP="003B4171">
      <w:pPr>
        <w:bidi/>
        <w:rPr>
          <w:rtl/>
          <w:lang w:bidi="ar-DZ"/>
        </w:rPr>
      </w:pPr>
    </w:p>
    <w:p w:rsidR="00371676" w:rsidRDefault="00371676" w:rsidP="00371676">
      <w:pPr>
        <w:bidi/>
        <w:rPr>
          <w:rtl/>
          <w:lang w:bidi="ar-DZ"/>
        </w:rPr>
      </w:pPr>
    </w:p>
    <w:p w:rsidR="00371676" w:rsidRDefault="00371676" w:rsidP="00371676">
      <w:pPr>
        <w:bidi/>
        <w:rPr>
          <w:rtl/>
          <w:lang w:bidi="ar-DZ"/>
        </w:rPr>
      </w:pPr>
    </w:p>
    <w:p w:rsidR="00371676" w:rsidRDefault="000E6567" w:rsidP="00371676">
      <w:pPr>
        <w:bidi/>
        <w:rPr>
          <w:rtl/>
          <w:lang w:bidi="ar-DZ"/>
        </w:rPr>
      </w:pPr>
      <w:r>
        <w:rPr>
          <w:noProof/>
          <w:rtl/>
        </w:rPr>
        <w:pict>
          <v:rect id="_x0000_s1091" style="position:absolute;left:0;text-align:left;margin-left:16.1pt;margin-top:8.25pt;width:495.25pt;height:38.05pt;z-index:251646976" fillcolor="white [3201]" strokecolor="black [3200]" strokeweight="1pt">
            <v:stroke dashstyle="dash"/>
            <v:shadow color="#868686"/>
            <v:textbox style="mso-next-textbox:#_x0000_s1091">
              <w:txbxContent>
                <w:p w:rsidR="00BF585F" w:rsidRPr="006328E2" w:rsidRDefault="00BF585F" w:rsidP="00560C90">
                  <w:pPr>
                    <w:numPr>
                      <w:ilvl w:val="0"/>
                      <w:numId w:val="51"/>
                    </w:numPr>
                    <w:tabs>
                      <w:tab w:val="right" w:pos="386"/>
                    </w:tabs>
                    <w:bidi/>
                    <w:ind w:hanging="1338"/>
                    <w:rPr>
                      <w:rFonts w:cs="ALAWI-3-1"/>
                      <w:sz w:val="28"/>
                      <w:szCs w:val="28"/>
                      <w:lang w:bidi="ar-DZ"/>
                    </w:rPr>
                  </w:pPr>
                  <w:r w:rsidRPr="006328E2">
                    <w:rPr>
                      <w:rFonts w:cs="ALAWI-3-1"/>
                      <w:sz w:val="28"/>
                      <w:szCs w:val="28"/>
                      <w:rtl/>
                      <w:lang w:bidi="ar-DZ"/>
                    </w:rPr>
                    <w:t xml:space="preserve">رقم </w:t>
                  </w:r>
                  <w:r w:rsidRPr="006328E2">
                    <w:rPr>
                      <w:rFonts w:cs="ALAWI-3-1" w:hint="cs"/>
                      <w:sz w:val="28"/>
                      <w:szCs w:val="28"/>
                      <w:rtl/>
                      <w:lang w:bidi="ar-DZ"/>
                    </w:rPr>
                    <w:t>ال</w:t>
                  </w:r>
                  <w:r w:rsidRPr="006328E2">
                    <w:rPr>
                      <w:rFonts w:cs="ALAWI-3-1"/>
                      <w:sz w:val="28"/>
                      <w:szCs w:val="28"/>
                      <w:rtl/>
                      <w:lang w:bidi="ar-DZ"/>
                    </w:rPr>
                    <w:t>حساب البنك</w:t>
                  </w:r>
                  <w:r w:rsidRPr="006328E2">
                    <w:rPr>
                      <w:rFonts w:cs="ALAWI-3-1" w:hint="cs"/>
                      <w:sz w:val="28"/>
                      <w:szCs w:val="28"/>
                      <w:rtl/>
                      <w:lang w:bidi="ar-DZ"/>
                    </w:rPr>
                    <w:t>ي</w:t>
                  </w:r>
                  <w:r w:rsidRPr="006328E2">
                    <w:rPr>
                      <w:rFonts w:cs="ALAWI-3-1"/>
                      <w:sz w:val="28"/>
                      <w:szCs w:val="28"/>
                      <w:rtl/>
                      <w:lang w:bidi="ar-DZ"/>
                    </w:rPr>
                    <w:t>:.....</w:t>
                  </w:r>
                  <w:r w:rsidRPr="006328E2">
                    <w:rPr>
                      <w:rFonts w:cs="ALAWI-3-1" w:hint="cs"/>
                      <w:sz w:val="28"/>
                      <w:szCs w:val="28"/>
                      <w:rtl/>
                      <w:lang w:bidi="ar-DZ"/>
                    </w:rPr>
                    <w:t>...</w:t>
                  </w:r>
                  <w:r w:rsidRPr="006328E2">
                    <w:rPr>
                      <w:rFonts w:cs="ALAWI-3-1"/>
                      <w:sz w:val="28"/>
                      <w:szCs w:val="28"/>
                      <w:rtl/>
                      <w:lang w:bidi="ar-DZ"/>
                    </w:rPr>
                    <w:t>.</w:t>
                  </w:r>
                  <w:r w:rsidRPr="006328E2">
                    <w:rPr>
                      <w:rFonts w:cs="ALAWI-3-1" w:hint="cs"/>
                      <w:sz w:val="28"/>
                      <w:szCs w:val="28"/>
                      <w:rtl/>
                      <w:lang w:bidi="ar-DZ"/>
                    </w:rPr>
                    <w:t>....</w:t>
                  </w:r>
                  <w:r w:rsidRPr="006328E2">
                    <w:rPr>
                      <w:rFonts w:cs="ALAWI-3-1"/>
                      <w:sz w:val="28"/>
                      <w:szCs w:val="28"/>
                      <w:rtl/>
                      <w:lang w:bidi="ar-DZ"/>
                    </w:rPr>
                    <w:t>....... الوكال</w:t>
                  </w:r>
                  <w:r w:rsidRPr="006328E2">
                    <w:rPr>
                      <w:rFonts w:cs="ALAWI-3-1" w:hint="cs"/>
                      <w:sz w:val="28"/>
                      <w:szCs w:val="28"/>
                      <w:rtl/>
                      <w:lang w:bidi="ar-DZ"/>
                    </w:rPr>
                    <w:t>ــ</w:t>
                  </w:r>
                  <w:r w:rsidRPr="006328E2">
                    <w:rPr>
                      <w:rFonts w:cs="ALAWI-3-1"/>
                      <w:sz w:val="28"/>
                      <w:szCs w:val="28"/>
                      <w:rtl/>
                      <w:lang w:bidi="ar-DZ"/>
                    </w:rPr>
                    <w:t>ة</w:t>
                  </w:r>
                  <w:r w:rsidRPr="006328E2">
                    <w:rPr>
                      <w:rFonts w:cs="ALAWI-3-1" w:hint="cs"/>
                      <w:sz w:val="28"/>
                      <w:szCs w:val="28"/>
                      <w:rtl/>
                      <w:lang w:bidi="ar-DZ"/>
                    </w:rPr>
                    <w:t>:</w:t>
                  </w:r>
                  <w:r w:rsidRPr="006328E2">
                    <w:rPr>
                      <w:rFonts w:cs="ALAWI-3-1"/>
                      <w:sz w:val="28"/>
                      <w:szCs w:val="28"/>
                      <w:rtl/>
                      <w:lang w:bidi="ar-DZ"/>
                    </w:rPr>
                    <w:t>..</w:t>
                  </w:r>
                  <w:r w:rsidRPr="006328E2">
                    <w:rPr>
                      <w:rFonts w:cs="ALAWI-3-1" w:hint="cs"/>
                      <w:sz w:val="28"/>
                      <w:szCs w:val="28"/>
                      <w:rtl/>
                      <w:lang w:bidi="ar-DZ"/>
                    </w:rPr>
                    <w:t>.............</w:t>
                  </w:r>
                  <w:r w:rsidRPr="006328E2">
                    <w:rPr>
                      <w:rFonts w:cs="ALAWI-3-1"/>
                      <w:sz w:val="28"/>
                      <w:szCs w:val="28"/>
                      <w:rtl/>
                      <w:lang w:bidi="ar-DZ"/>
                    </w:rPr>
                    <w:t>.......المكان</w:t>
                  </w:r>
                  <w:r w:rsidRPr="006328E2">
                    <w:rPr>
                      <w:rFonts w:cs="ALAWI-3-1" w:hint="cs"/>
                      <w:sz w:val="28"/>
                      <w:szCs w:val="28"/>
                      <w:rtl/>
                      <w:lang w:bidi="ar-DZ"/>
                    </w:rPr>
                    <w:t>:</w:t>
                  </w:r>
                  <w:r w:rsidRPr="006328E2">
                    <w:rPr>
                      <w:rFonts w:cs="ALAWI-3-1"/>
                      <w:sz w:val="28"/>
                      <w:szCs w:val="28"/>
                      <w:rtl/>
                      <w:lang w:bidi="ar-DZ"/>
                    </w:rPr>
                    <w:t>.....</w:t>
                  </w:r>
                  <w:r w:rsidRPr="006328E2">
                    <w:rPr>
                      <w:rFonts w:cs="ALAWI-3-1" w:hint="cs"/>
                      <w:sz w:val="28"/>
                      <w:szCs w:val="28"/>
                      <w:rtl/>
                      <w:lang w:bidi="ar-DZ"/>
                    </w:rPr>
                    <w:t>..................</w:t>
                  </w:r>
                  <w:r>
                    <w:rPr>
                      <w:rFonts w:cs="ALAWI-3-1" w:hint="cs"/>
                      <w:sz w:val="28"/>
                      <w:szCs w:val="28"/>
                      <w:rtl/>
                      <w:lang w:bidi="ar-DZ"/>
                    </w:rPr>
                    <w:t>....................</w:t>
                  </w:r>
                </w:p>
              </w:txbxContent>
            </v:textbox>
            <w10:wrap side="left"/>
          </v:rect>
        </w:pict>
      </w:r>
    </w:p>
    <w:p w:rsidR="00371676" w:rsidRDefault="00371676" w:rsidP="00371676">
      <w:pPr>
        <w:bidi/>
        <w:rPr>
          <w:rtl/>
          <w:lang w:bidi="ar-DZ"/>
        </w:rPr>
      </w:pPr>
    </w:p>
    <w:p w:rsidR="00371676" w:rsidRDefault="00371676" w:rsidP="00371676">
      <w:pPr>
        <w:bidi/>
        <w:rPr>
          <w:rtl/>
          <w:lang w:bidi="ar-DZ"/>
        </w:rPr>
      </w:pPr>
    </w:p>
    <w:p w:rsidR="00371676" w:rsidRDefault="00371676" w:rsidP="00371676">
      <w:pPr>
        <w:bidi/>
        <w:rPr>
          <w:rtl/>
          <w:lang w:bidi="ar-DZ"/>
        </w:rPr>
      </w:pPr>
    </w:p>
    <w:p w:rsidR="00371676" w:rsidRDefault="000E6567" w:rsidP="00371676">
      <w:pPr>
        <w:bidi/>
        <w:rPr>
          <w:rtl/>
          <w:lang w:bidi="ar-DZ"/>
        </w:rPr>
      </w:pPr>
      <w:r>
        <w:rPr>
          <w:noProof/>
          <w:rtl/>
        </w:rPr>
        <w:pict>
          <v:rect id="_x0000_s1132" style="position:absolute;left:0;text-align:left;margin-left:15.6pt;margin-top:9.6pt;width:495.25pt;height:57.8pt;z-index:251685888" fillcolor="white [3201]" strokecolor="black [3200]" strokeweight="1pt">
            <v:stroke dashstyle="dash"/>
            <v:shadow color="#868686"/>
            <v:textbox style="mso-next-textbox:#_x0000_s1132">
              <w:txbxContent>
                <w:p w:rsidR="00BF585F" w:rsidRDefault="00BF585F" w:rsidP="00A00681">
                  <w:pPr>
                    <w:tabs>
                      <w:tab w:val="right" w:pos="386"/>
                    </w:tabs>
                    <w:bidi/>
                    <w:rPr>
                      <w:rFonts w:cs="ALAWI-3-1"/>
                      <w:sz w:val="28"/>
                      <w:szCs w:val="28"/>
                      <w:rtl/>
                      <w:lang w:bidi="ar-DZ"/>
                    </w:rPr>
                  </w:pPr>
                  <w:r>
                    <w:rPr>
                      <w:rFonts w:cs="ALAWI-3-1" w:hint="cs"/>
                      <w:sz w:val="28"/>
                      <w:szCs w:val="28"/>
                      <w:rtl/>
                      <w:lang w:bidi="ar-DZ"/>
                    </w:rPr>
                    <w:t>10. رقم الأعمال : ..................................، سنة 01 : ............................، سنة 02 : ...................</w:t>
                  </w:r>
                </w:p>
                <w:p w:rsidR="00BF585F" w:rsidRDefault="00BF585F" w:rsidP="00A00681">
                  <w:pPr>
                    <w:tabs>
                      <w:tab w:val="right" w:pos="386"/>
                    </w:tabs>
                    <w:bidi/>
                    <w:rPr>
                      <w:rFonts w:cs="ALAWI-3-1"/>
                      <w:sz w:val="28"/>
                      <w:szCs w:val="28"/>
                      <w:rtl/>
                      <w:lang w:bidi="ar-DZ"/>
                    </w:rPr>
                  </w:pPr>
                  <w:r>
                    <w:rPr>
                      <w:rFonts w:cs="ALAWI-3-1" w:hint="cs"/>
                      <w:sz w:val="28"/>
                      <w:szCs w:val="28"/>
                      <w:rtl/>
                      <w:lang w:bidi="ar-DZ"/>
                    </w:rPr>
                    <w:t>سنة 03 : ................................ ، المجموع : ..........................................................................</w:t>
                  </w:r>
                </w:p>
                <w:p w:rsidR="00BF585F" w:rsidRDefault="00BF585F" w:rsidP="00A00681">
                  <w:pPr>
                    <w:tabs>
                      <w:tab w:val="right" w:pos="386"/>
                    </w:tabs>
                    <w:bidi/>
                    <w:rPr>
                      <w:rFonts w:cs="ALAWI-3-1"/>
                      <w:sz w:val="28"/>
                      <w:szCs w:val="28"/>
                      <w:rtl/>
                      <w:lang w:bidi="ar-DZ"/>
                    </w:rPr>
                  </w:pPr>
                  <w:r>
                    <w:rPr>
                      <w:rFonts w:cs="ALAWI-3-1" w:hint="cs"/>
                      <w:sz w:val="28"/>
                      <w:szCs w:val="28"/>
                      <w:rtl/>
                      <w:lang w:bidi="ar-DZ"/>
                    </w:rPr>
                    <w:t>المتوسط : ...........................................................................................................................</w:t>
                  </w:r>
                </w:p>
                <w:p w:rsidR="00BF585F" w:rsidRPr="006328E2" w:rsidRDefault="00BF585F" w:rsidP="00A00681">
                  <w:pPr>
                    <w:tabs>
                      <w:tab w:val="right" w:pos="386"/>
                    </w:tabs>
                    <w:bidi/>
                    <w:rPr>
                      <w:rFonts w:cs="ALAWI-3-1"/>
                      <w:sz w:val="28"/>
                      <w:szCs w:val="28"/>
                      <w:lang w:bidi="ar-DZ"/>
                    </w:rPr>
                  </w:pPr>
                </w:p>
              </w:txbxContent>
            </v:textbox>
            <w10:wrap side="left"/>
          </v:rect>
        </w:pict>
      </w:r>
    </w:p>
    <w:p w:rsidR="00371676" w:rsidRDefault="00371676" w:rsidP="00371676">
      <w:pPr>
        <w:bidi/>
        <w:rPr>
          <w:rtl/>
          <w:lang w:bidi="ar-DZ"/>
        </w:rPr>
      </w:pPr>
    </w:p>
    <w:p w:rsidR="00371676" w:rsidRDefault="00371676" w:rsidP="00371676">
      <w:pPr>
        <w:bidi/>
        <w:rPr>
          <w:rtl/>
          <w:lang w:bidi="ar-DZ"/>
        </w:rPr>
      </w:pPr>
    </w:p>
    <w:p w:rsidR="00371676" w:rsidRDefault="00371676" w:rsidP="00371676">
      <w:pPr>
        <w:bidi/>
        <w:rPr>
          <w:rtl/>
          <w:lang w:bidi="ar-DZ"/>
        </w:rPr>
      </w:pPr>
    </w:p>
    <w:p w:rsidR="00371676" w:rsidRDefault="00371676" w:rsidP="00371676">
      <w:pPr>
        <w:bidi/>
        <w:rPr>
          <w:rtl/>
          <w:lang w:bidi="ar-DZ"/>
        </w:rPr>
      </w:pPr>
    </w:p>
    <w:p w:rsidR="00371676" w:rsidRDefault="00371676" w:rsidP="00371676">
      <w:pPr>
        <w:bidi/>
        <w:rPr>
          <w:rtl/>
          <w:lang w:bidi="ar-DZ"/>
        </w:rPr>
      </w:pPr>
    </w:p>
    <w:p w:rsidR="00733E24" w:rsidRPr="00CC3B14" w:rsidRDefault="00BB5C9D" w:rsidP="00733E24">
      <w:pPr>
        <w:bidi/>
        <w:rPr>
          <w:b/>
          <w:bCs/>
          <w:sz w:val="28"/>
          <w:szCs w:val="28"/>
          <w:lang w:bidi="ar-DZ"/>
        </w:rPr>
      </w:pPr>
      <w:r>
        <w:rPr>
          <w:rFonts w:hint="cs"/>
          <w:sz w:val="28"/>
          <w:szCs w:val="28"/>
          <w:rtl/>
          <w:lang w:bidi="ar-DZ"/>
        </w:rPr>
        <w:lastRenderedPageBreak/>
        <w:t>11</w:t>
      </w:r>
      <w:r w:rsidR="00733E24">
        <w:rPr>
          <w:rFonts w:hint="cs"/>
          <w:b/>
          <w:bCs/>
          <w:sz w:val="28"/>
          <w:szCs w:val="28"/>
          <w:rtl/>
          <w:lang w:bidi="ar-DZ"/>
        </w:rPr>
        <w:t>.</w:t>
      </w:r>
      <w:r w:rsidR="00733E24">
        <w:rPr>
          <w:b/>
          <w:bCs/>
          <w:sz w:val="28"/>
          <w:szCs w:val="28"/>
          <w:lang w:bidi="ar-DZ"/>
        </w:rPr>
        <w:t xml:space="preserve"> </w:t>
      </w:r>
      <w:r w:rsidR="00733E24" w:rsidRPr="00AB60C7">
        <w:rPr>
          <w:rFonts w:cs="ALAWI-3-1"/>
          <w:sz w:val="28"/>
          <w:szCs w:val="28"/>
          <w:rtl/>
          <w:lang w:bidi="ar-DZ"/>
        </w:rPr>
        <w:t xml:space="preserve">المراجع </w:t>
      </w:r>
      <w:r w:rsidR="00733E24" w:rsidRPr="00AB60C7">
        <w:rPr>
          <w:rFonts w:cs="ALAWI-3-1" w:hint="cs"/>
          <w:sz w:val="28"/>
          <w:szCs w:val="28"/>
          <w:rtl/>
          <w:lang w:bidi="ar-DZ"/>
        </w:rPr>
        <w:t>المهنية:</w:t>
      </w:r>
      <w:r w:rsidR="00733E24" w:rsidRPr="0023466D">
        <w:rPr>
          <w:b/>
          <w:bCs/>
          <w:sz w:val="32"/>
          <w:szCs w:val="32"/>
          <w:rtl/>
          <w:lang w:bidi="ar-DZ"/>
        </w:rPr>
        <w:t xml:space="preserve"> </w:t>
      </w:r>
    </w:p>
    <w:p w:rsidR="00733E24" w:rsidRPr="00AB60C7" w:rsidRDefault="00733E24" w:rsidP="00733E24">
      <w:pPr>
        <w:tabs>
          <w:tab w:val="num" w:pos="2880"/>
          <w:tab w:val="left" w:pos="9980"/>
          <w:tab w:val="left" w:pos="10035"/>
        </w:tabs>
        <w:bidi/>
        <w:ind w:left="495" w:right="-45"/>
        <w:rPr>
          <w:rFonts w:cs="ALAWI-3-1"/>
          <w:sz w:val="28"/>
          <w:szCs w:val="28"/>
          <w:rtl/>
          <w:lang w:bidi="ar-DZ"/>
        </w:rPr>
      </w:pPr>
      <w:r w:rsidRPr="00AB60C7">
        <w:rPr>
          <w:rFonts w:cs="ALAWI-3-1"/>
          <w:sz w:val="28"/>
          <w:szCs w:val="28"/>
          <w:lang w:bidi="ar-DZ"/>
        </w:rPr>
        <w:t xml:space="preserve"> 1.10</w:t>
      </w:r>
      <w:r w:rsidRPr="00AB60C7">
        <w:rPr>
          <w:rFonts w:cs="ALAWI-3-1"/>
          <w:sz w:val="28"/>
          <w:szCs w:val="28"/>
          <w:rtl/>
          <w:lang w:bidi="ar-DZ"/>
        </w:rPr>
        <w:t xml:space="preserve">مشاريع </w:t>
      </w:r>
      <w:r w:rsidRPr="00AB60C7">
        <w:rPr>
          <w:rFonts w:cs="ALAWI-3-1" w:hint="cs"/>
          <w:sz w:val="28"/>
          <w:szCs w:val="28"/>
          <w:rtl/>
          <w:lang w:bidi="ar-DZ"/>
        </w:rPr>
        <w:t>في طور الانجاز (لم تسلم بعد)</w:t>
      </w:r>
    </w:p>
    <w:tbl>
      <w:tblPr>
        <w:tblW w:w="102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42"/>
        <w:gridCol w:w="1733"/>
        <w:gridCol w:w="1289"/>
        <w:gridCol w:w="1327"/>
        <w:gridCol w:w="800"/>
        <w:gridCol w:w="1467"/>
        <w:gridCol w:w="1883"/>
        <w:gridCol w:w="719"/>
      </w:tblGrid>
      <w:tr w:rsidR="00733E24" w:rsidRPr="00AC0695" w:rsidTr="00287120">
        <w:tc>
          <w:tcPr>
            <w:tcW w:w="1043" w:type="dxa"/>
            <w:vAlign w:val="center"/>
          </w:tcPr>
          <w:p w:rsidR="00733E24" w:rsidRPr="00AB60C7" w:rsidRDefault="00733E24" w:rsidP="00287120">
            <w:pPr>
              <w:bidi/>
              <w:jc w:val="center"/>
              <w:rPr>
                <w:rFonts w:cs="MCS Erwah S_U normal."/>
                <w:sz w:val="26"/>
                <w:szCs w:val="26"/>
                <w:rtl/>
                <w:lang w:bidi="ar-DZ"/>
              </w:rPr>
            </w:pPr>
            <w:r w:rsidRPr="00AB60C7">
              <w:rPr>
                <w:rFonts w:cs="MCS Erwah S_U normal." w:hint="cs"/>
                <w:sz w:val="26"/>
                <w:szCs w:val="26"/>
                <w:rtl/>
                <w:lang w:bidi="ar-DZ"/>
              </w:rPr>
              <w:t>ملاحظات</w:t>
            </w:r>
          </w:p>
        </w:tc>
        <w:tc>
          <w:tcPr>
            <w:tcW w:w="1737" w:type="dxa"/>
            <w:vAlign w:val="center"/>
          </w:tcPr>
          <w:p w:rsidR="00733E24" w:rsidRPr="00AB60C7" w:rsidRDefault="00733E24" w:rsidP="00287120">
            <w:pPr>
              <w:bidi/>
              <w:jc w:val="center"/>
              <w:rPr>
                <w:rFonts w:cs="MCS Erwah S_U normal."/>
                <w:sz w:val="26"/>
                <w:szCs w:val="26"/>
                <w:lang w:bidi="ar-DZ"/>
              </w:rPr>
            </w:pPr>
            <w:r w:rsidRPr="00AB60C7">
              <w:rPr>
                <w:rFonts w:cs="MCS Erwah S_U normal."/>
                <w:sz w:val="26"/>
                <w:szCs w:val="26"/>
                <w:rtl/>
                <w:lang w:bidi="ar-DZ"/>
              </w:rPr>
              <w:t>المصلحة المتعاقدة</w:t>
            </w:r>
          </w:p>
        </w:tc>
        <w:tc>
          <w:tcPr>
            <w:tcW w:w="1291" w:type="dxa"/>
            <w:vAlign w:val="center"/>
          </w:tcPr>
          <w:p w:rsidR="00733E24" w:rsidRPr="00AB60C7" w:rsidRDefault="00733E24" w:rsidP="00287120">
            <w:pPr>
              <w:bidi/>
              <w:jc w:val="center"/>
              <w:rPr>
                <w:rFonts w:cs="MCS Erwah S_U normal."/>
                <w:sz w:val="26"/>
                <w:szCs w:val="26"/>
                <w:rtl/>
                <w:lang w:bidi="ar-DZ"/>
              </w:rPr>
            </w:pPr>
            <w:r w:rsidRPr="00AB60C7">
              <w:rPr>
                <w:rFonts w:cs="MCS Erwah S_U normal." w:hint="cs"/>
                <w:sz w:val="26"/>
                <w:szCs w:val="26"/>
                <w:rtl/>
                <w:lang w:bidi="ar-DZ"/>
              </w:rPr>
              <w:t>تاريخ نهاية الأشغال</w:t>
            </w:r>
          </w:p>
        </w:tc>
        <w:tc>
          <w:tcPr>
            <w:tcW w:w="1329" w:type="dxa"/>
            <w:vAlign w:val="center"/>
          </w:tcPr>
          <w:p w:rsidR="00733E24" w:rsidRPr="00AB60C7" w:rsidRDefault="00733E24" w:rsidP="00287120">
            <w:pPr>
              <w:bidi/>
              <w:jc w:val="center"/>
              <w:rPr>
                <w:rFonts w:cs="MCS Erwah S_U normal."/>
                <w:sz w:val="26"/>
                <w:szCs w:val="26"/>
                <w:rtl/>
                <w:lang w:bidi="ar-DZ"/>
              </w:rPr>
            </w:pPr>
            <w:r w:rsidRPr="00AB60C7">
              <w:rPr>
                <w:rFonts w:cs="MCS Erwah S_U normal." w:hint="cs"/>
                <w:sz w:val="26"/>
                <w:szCs w:val="26"/>
                <w:rtl/>
                <w:lang w:bidi="ar-DZ"/>
              </w:rPr>
              <w:t>تاريخ الانطلاق</w:t>
            </w:r>
          </w:p>
        </w:tc>
        <w:tc>
          <w:tcPr>
            <w:tcW w:w="781" w:type="dxa"/>
            <w:vAlign w:val="center"/>
          </w:tcPr>
          <w:p w:rsidR="00733E24" w:rsidRPr="00AB60C7" w:rsidRDefault="00733E24" w:rsidP="00287120">
            <w:pPr>
              <w:bidi/>
              <w:jc w:val="center"/>
              <w:rPr>
                <w:rFonts w:cs="MCS Erwah S_U normal."/>
                <w:sz w:val="26"/>
                <w:szCs w:val="26"/>
                <w:rtl/>
                <w:lang w:bidi="ar-DZ"/>
              </w:rPr>
            </w:pPr>
            <w:r w:rsidRPr="00AB60C7">
              <w:rPr>
                <w:rFonts w:cs="MCS Erwah S_U normal." w:hint="cs"/>
                <w:sz w:val="26"/>
                <w:szCs w:val="26"/>
                <w:rtl/>
                <w:lang w:bidi="ar-DZ"/>
              </w:rPr>
              <w:t>مدة الانجاز</w:t>
            </w:r>
          </w:p>
        </w:tc>
        <w:tc>
          <w:tcPr>
            <w:tcW w:w="1471" w:type="dxa"/>
            <w:vAlign w:val="center"/>
          </w:tcPr>
          <w:p w:rsidR="00733E24" w:rsidRPr="00AB60C7" w:rsidRDefault="00733E24" w:rsidP="00287120">
            <w:pPr>
              <w:bidi/>
              <w:jc w:val="center"/>
              <w:rPr>
                <w:rFonts w:cs="MCS Erwah S_U normal."/>
                <w:sz w:val="26"/>
                <w:szCs w:val="26"/>
                <w:lang w:bidi="ar-DZ"/>
              </w:rPr>
            </w:pPr>
            <w:r w:rsidRPr="00AB60C7">
              <w:rPr>
                <w:rFonts w:cs="MCS Erwah S_U normal." w:hint="cs"/>
                <w:sz w:val="26"/>
                <w:szCs w:val="26"/>
                <w:rtl/>
                <w:lang w:bidi="ar-DZ"/>
              </w:rPr>
              <w:t>ال</w:t>
            </w:r>
            <w:r w:rsidRPr="00AB60C7">
              <w:rPr>
                <w:rFonts w:cs="MCS Erwah S_U normal."/>
                <w:sz w:val="26"/>
                <w:szCs w:val="26"/>
                <w:rtl/>
                <w:lang w:bidi="ar-DZ"/>
              </w:rPr>
              <w:t>مب</w:t>
            </w:r>
            <w:r w:rsidRPr="00AB60C7">
              <w:rPr>
                <w:rFonts w:cs="MCS Erwah S_U normal." w:hint="cs"/>
                <w:sz w:val="26"/>
                <w:szCs w:val="26"/>
                <w:rtl/>
                <w:lang w:bidi="ar-DZ"/>
              </w:rPr>
              <w:t>ل</w:t>
            </w:r>
            <w:r w:rsidRPr="00AB60C7">
              <w:rPr>
                <w:rFonts w:cs="MCS Erwah S_U normal."/>
                <w:sz w:val="26"/>
                <w:szCs w:val="26"/>
                <w:rtl/>
                <w:lang w:bidi="ar-DZ"/>
              </w:rPr>
              <w:t xml:space="preserve">غ </w:t>
            </w:r>
          </w:p>
        </w:tc>
        <w:tc>
          <w:tcPr>
            <w:tcW w:w="1888" w:type="dxa"/>
            <w:vAlign w:val="center"/>
          </w:tcPr>
          <w:p w:rsidR="00733E24" w:rsidRPr="00AB60C7" w:rsidRDefault="00733E24" w:rsidP="00287120">
            <w:pPr>
              <w:bidi/>
              <w:jc w:val="center"/>
              <w:rPr>
                <w:rFonts w:cs="MCS Erwah S_U normal."/>
                <w:sz w:val="26"/>
                <w:szCs w:val="26"/>
                <w:rtl/>
                <w:lang w:bidi="ar-DZ"/>
              </w:rPr>
            </w:pPr>
            <w:r w:rsidRPr="00AB60C7">
              <w:rPr>
                <w:rFonts w:cs="MCS Erwah S_U normal."/>
                <w:sz w:val="26"/>
                <w:szCs w:val="26"/>
                <w:rtl/>
                <w:lang w:bidi="ar-DZ"/>
              </w:rPr>
              <w:t>عنوان ال</w:t>
            </w:r>
            <w:r w:rsidRPr="00AB60C7">
              <w:rPr>
                <w:rFonts w:cs="MCS Erwah S_U normal." w:hint="cs"/>
                <w:sz w:val="26"/>
                <w:szCs w:val="26"/>
                <w:rtl/>
                <w:lang w:bidi="ar-DZ"/>
              </w:rPr>
              <w:t>مشروع</w:t>
            </w:r>
          </w:p>
        </w:tc>
        <w:tc>
          <w:tcPr>
            <w:tcW w:w="720" w:type="dxa"/>
            <w:vAlign w:val="center"/>
          </w:tcPr>
          <w:p w:rsidR="00733E24" w:rsidRPr="00AB60C7" w:rsidRDefault="00733E24" w:rsidP="00287120">
            <w:pPr>
              <w:bidi/>
              <w:jc w:val="center"/>
              <w:rPr>
                <w:rFonts w:cs="MCS Erwah S_U normal."/>
                <w:sz w:val="26"/>
                <w:szCs w:val="26"/>
                <w:lang w:bidi="ar-DZ"/>
              </w:rPr>
            </w:pPr>
            <w:r w:rsidRPr="00AB60C7">
              <w:rPr>
                <w:rFonts w:cs="MCS Erwah S_U normal."/>
                <w:sz w:val="26"/>
                <w:szCs w:val="26"/>
                <w:rtl/>
                <w:lang w:bidi="ar-DZ"/>
              </w:rPr>
              <w:t>الرقم</w:t>
            </w:r>
          </w:p>
        </w:tc>
      </w:tr>
      <w:tr w:rsidR="00733E24" w:rsidRPr="00AC0695" w:rsidTr="00287120">
        <w:tc>
          <w:tcPr>
            <w:tcW w:w="1043" w:type="dxa"/>
          </w:tcPr>
          <w:p w:rsidR="00733E24" w:rsidRPr="00AC0695" w:rsidRDefault="00733E24" w:rsidP="00287120">
            <w:pPr>
              <w:bidi/>
              <w:spacing w:line="276" w:lineRule="auto"/>
              <w:jc w:val="center"/>
              <w:rPr>
                <w:sz w:val="28"/>
                <w:szCs w:val="28"/>
                <w:lang w:bidi="ar-DZ"/>
              </w:rPr>
            </w:pPr>
          </w:p>
        </w:tc>
        <w:tc>
          <w:tcPr>
            <w:tcW w:w="1737" w:type="dxa"/>
            <w:vAlign w:val="center"/>
          </w:tcPr>
          <w:p w:rsidR="00733E24" w:rsidRPr="00AC0695" w:rsidRDefault="00733E24" w:rsidP="00287120">
            <w:pPr>
              <w:bidi/>
              <w:spacing w:line="276" w:lineRule="auto"/>
              <w:jc w:val="center"/>
              <w:rPr>
                <w:sz w:val="28"/>
                <w:szCs w:val="28"/>
                <w:lang w:bidi="ar-DZ"/>
              </w:rPr>
            </w:pPr>
          </w:p>
        </w:tc>
        <w:tc>
          <w:tcPr>
            <w:tcW w:w="1291" w:type="dxa"/>
          </w:tcPr>
          <w:p w:rsidR="00733E24" w:rsidRPr="00AC0695" w:rsidRDefault="00733E24" w:rsidP="00287120">
            <w:pPr>
              <w:bidi/>
              <w:spacing w:line="276" w:lineRule="auto"/>
              <w:jc w:val="center"/>
              <w:rPr>
                <w:sz w:val="28"/>
                <w:szCs w:val="28"/>
                <w:lang w:bidi="ar-DZ"/>
              </w:rPr>
            </w:pPr>
          </w:p>
        </w:tc>
        <w:tc>
          <w:tcPr>
            <w:tcW w:w="1329" w:type="dxa"/>
          </w:tcPr>
          <w:p w:rsidR="00733E24" w:rsidRPr="00AC0695" w:rsidRDefault="00733E24" w:rsidP="00287120">
            <w:pPr>
              <w:bidi/>
              <w:spacing w:line="276" w:lineRule="auto"/>
              <w:jc w:val="center"/>
              <w:rPr>
                <w:sz w:val="28"/>
                <w:szCs w:val="28"/>
                <w:lang w:bidi="ar-DZ"/>
              </w:rPr>
            </w:pPr>
          </w:p>
        </w:tc>
        <w:tc>
          <w:tcPr>
            <w:tcW w:w="781" w:type="dxa"/>
          </w:tcPr>
          <w:p w:rsidR="00733E24" w:rsidRPr="00AC0695" w:rsidRDefault="00733E24" w:rsidP="00287120">
            <w:pPr>
              <w:bidi/>
              <w:spacing w:line="276" w:lineRule="auto"/>
              <w:jc w:val="center"/>
              <w:rPr>
                <w:sz w:val="28"/>
                <w:szCs w:val="28"/>
                <w:lang w:bidi="ar-DZ"/>
              </w:rPr>
            </w:pPr>
          </w:p>
        </w:tc>
        <w:tc>
          <w:tcPr>
            <w:tcW w:w="1471" w:type="dxa"/>
            <w:vAlign w:val="center"/>
          </w:tcPr>
          <w:p w:rsidR="00733E24" w:rsidRPr="00AC0695" w:rsidRDefault="00733E24" w:rsidP="00287120">
            <w:pPr>
              <w:bidi/>
              <w:spacing w:line="276" w:lineRule="auto"/>
              <w:jc w:val="center"/>
              <w:rPr>
                <w:sz w:val="28"/>
                <w:szCs w:val="28"/>
                <w:lang w:bidi="ar-DZ"/>
              </w:rPr>
            </w:pPr>
          </w:p>
        </w:tc>
        <w:tc>
          <w:tcPr>
            <w:tcW w:w="1888" w:type="dxa"/>
            <w:vAlign w:val="center"/>
          </w:tcPr>
          <w:p w:rsidR="00733E24" w:rsidRPr="00AC0695" w:rsidRDefault="00733E24" w:rsidP="00287120">
            <w:pPr>
              <w:bidi/>
              <w:spacing w:line="276" w:lineRule="auto"/>
              <w:jc w:val="center"/>
              <w:rPr>
                <w:sz w:val="28"/>
                <w:szCs w:val="28"/>
                <w:lang w:bidi="ar-DZ"/>
              </w:rPr>
            </w:pPr>
          </w:p>
        </w:tc>
        <w:tc>
          <w:tcPr>
            <w:tcW w:w="720" w:type="dxa"/>
            <w:vAlign w:val="center"/>
          </w:tcPr>
          <w:p w:rsidR="00733E24" w:rsidRPr="00AB60C7" w:rsidRDefault="00733E24" w:rsidP="00287120">
            <w:pPr>
              <w:bidi/>
              <w:spacing w:line="276" w:lineRule="auto"/>
              <w:jc w:val="center"/>
              <w:rPr>
                <w:rFonts w:ascii="Courier New" w:hAnsi="Courier New" w:cs="Courier New"/>
                <w:lang w:bidi="ar-DZ"/>
              </w:rPr>
            </w:pPr>
            <w:r w:rsidRPr="00AB60C7">
              <w:rPr>
                <w:rFonts w:ascii="Courier New" w:hAnsi="Courier New" w:cs="Courier New"/>
                <w:rtl/>
                <w:lang w:bidi="ar-DZ"/>
              </w:rPr>
              <w:t>01</w:t>
            </w:r>
          </w:p>
        </w:tc>
      </w:tr>
      <w:tr w:rsidR="00733E24" w:rsidRPr="00AC0695" w:rsidTr="00287120">
        <w:tc>
          <w:tcPr>
            <w:tcW w:w="1043" w:type="dxa"/>
          </w:tcPr>
          <w:p w:rsidR="00733E24" w:rsidRPr="00AC0695" w:rsidRDefault="00733E24" w:rsidP="00287120">
            <w:pPr>
              <w:bidi/>
              <w:spacing w:line="276" w:lineRule="auto"/>
              <w:jc w:val="center"/>
              <w:rPr>
                <w:sz w:val="28"/>
                <w:szCs w:val="28"/>
                <w:lang w:bidi="ar-DZ"/>
              </w:rPr>
            </w:pPr>
          </w:p>
        </w:tc>
        <w:tc>
          <w:tcPr>
            <w:tcW w:w="1737" w:type="dxa"/>
            <w:vAlign w:val="center"/>
          </w:tcPr>
          <w:p w:rsidR="00733E24" w:rsidRPr="00AC0695" w:rsidRDefault="00733E24" w:rsidP="00287120">
            <w:pPr>
              <w:bidi/>
              <w:spacing w:line="276" w:lineRule="auto"/>
              <w:jc w:val="center"/>
              <w:rPr>
                <w:sz w:val="28"/>
                <w:szCs w:val="28"/>
                <w:lang w:bidi="ar-DZ"/>
              </w:rPr>
            </w:pPr>
          </w:p>
        </w:tc>
        <w:tc>
          <w:tcPr>
            <w:tcW w:w="1291" w:type="dxa"/>
          </w:tcPr>
          <w:p w:rsidR="00733E24" w:rsidRPr="00AC0695" w:rsidRDefault="00733E24" w:rsidP="00287120">
            <w:pPr>
              <w:bidi/>
              <w:spacing w:line="276" w:lineRule="auto"/>
              <w:jc w:val="center"/>
              <w:rPr>
                <w:sz w:val="28"/>
                <w:szCs w:val="28"/>
                <w:lang w:bidi="ar-DZ"/>
              </w:rPr>
            </w:pPr>
          </w:p>
        </w:tc>
        <w:tc>
          <w:tcPr>
            <w:tcW w:w="1329" w:type="dxa"/>
          </w:tcPr>
          <w:p w:rsidR="00733E24" w:rsidRPr="00AC0695" w:rsidRDefault="00733E24" w:rsidP="00287120">
            <w:pPr>
              <w:bidi/>
              <w:spacing w:line="276" w:lineRule="auto"/>
              <w:jc w:val="center"/>
              <w:rPr>
                <w:sz w:val="28"/>
                <w:szCs w:val="28"/>
                <w:lang w:bidi="ar-DZ"/>
              </w:rPr>
            </w:pPr>
          </w:p>
        </w:tc>
        <w:tc>
          <w:tcPr>
            <w:tcW w:w="781" w:type="dxa"/>
          </w:tcPr>
          <w:p w:rsidR="00733E24" w:rsidRPr="00AC0695" w:rsidRDefault="00733E24" w:rsidP="00287120">
            <w:pPr>
              <w:bidi/>
              <w:spacing w:line="276" w:lineRule="auto"/>
              <w:jc w:val="center"/>
              <w:rPr>
                <w:sz w:val="28"/>
                <w:szCs w:val="28"/>
                <w:lang w:bidi="ar-DZ"/>
              </w:rPr>
            </w:pPr>
          </w:p>
        </w:tc>
        <w:tc>
          <w:tcPr>
            <w:tcW w:w="1471" w:type="dxa"/>
            <w:vAlign w:val="center"/>
          </w:tcPr>
          <w:p w:rsidR="00733E24" w:rsidRPr="00AC0695" w:rsidRDefault="00733E24" w:rsidP="00287120">
            <w:pPr>
              <w:bidi/>
              <w:spacing w:line="276" w:lineRule="auto"/>
              <w:jc w:val="center"/>
              <w:rPr>
                <w:sz w:val="28"/>
                <w:szCs w:val="28"/>
                <w:lang w:bidi="ar-DZ"/>
              </w:rPr>
            </w:pPr>
          </w:p>
        </w:tc>
        <w:tc>
          <w:tcPr>
            <w:tcW w:w="1888" w:type="dxa"/>
            <w:vAlign w:val="center"/>
          </w:tcPr>
          <w:p w:rsidR="00733E24" w:rsidRPr="00AC0695" w:rsidRDefault="00733E24" w:rsidP="00287120">
            <w:pPr>
              <w:bidi/>
              <w:spacing w:line="276" w:lineRule="auto"/>
              <w:jc w:val="center"/>
              <w:rPr>
                <w:sz w:val="28"/>
                <w:szCs w:val="28"/>
                <w:lang w:bidi="ar-DZ"/>
              </w:rPr>
            </w:pPr>
          </w:p>
        </w:tc>
        <w:tc>
          <w:tcPr>
            <w:tcW w:w="720" w:type="dxa"/>
            <w:vAlign w:val="center"/>
          </w:tcPr>
          <w:p w:rsidR="00733E24" w:rsidRPr="00AB60C7" w:rsidRDefault="00733E24" w:rsidP="00287120">
            <w:pPr>
              <w:bidi/>
              <w:spacing w:line="276" w:lineRule="auto"/>
              <w:jc w:val="center"/>
              <w:rPr>
                <w:rFonts w:ascii="Courier New" w:hAnsi="Courier New" w:cs="Courier New"/>
                <w:lang w:bidi="ar-DZ"/>
              </w:rPr>
            </w:pPr>
            <w:r w:rsidRPr="00AB60C7">
              <w:rPr>
                <w:rFonts w:ascii="Courier New" w:hAnsi="Courier New" w:cs="Courier New"/>
                <w:rtl/>
                <w:lang w:bidi="ar-DZ"/>
              </w:rPr>
              <w:t>02</w:t>
            </w:r>
          </w:p>
        </w:tc>
      </w:tr>
      <w:tr w:rsidR="00733E24" w:rsidRPr="00AC0695" w:rsidTr="00287120">
        <w:tc>
          <w:tcPr>
            <w:tcW w:w="1043" w:type="dxa"/>
          </w:tcPr>
          <w:p w:rsidR="00733E24" w:rsidRPr="00AC0695" w:rsidRDefault="00733E24" w:rsidP="00287120">
            <w:pPr>
              <w:bidi/>
              <w:spacing w:line="276" w:lineRule="auto"/>
              <w:jc w:val="center"/>
              <w:rPr>
                <w:sz w:val="28"/>
                <w:szCs w:val="28"/>
                <w:lang w:bidi="ar-DZ"/>
              </w:rPr>
            </w:pPr>
          </w:p>
        </w:tc>
        <w:tc>
          <w:tcPr>
            <w:tcW w:w="1737" w:type="dxa"/>
            <w:vAlign w:val="center"/>
          </w:tcPr>
          <w:p w:rsidR="00733E24" w:rsidRPr="00AC0695" w:rsidRDefault="00733E24" w:rsidP="00287120">
            <w:pPr>
              <w:bidi/>
              <w:spacing w:line="276" w:lineRule="auto"/>
              <w:jc w:val="center"/>
              <w:rPr>
                <w:sz w:val="28"/>
                <w:szCs w:val="28"/>
                <w:lang w:bidi="ar-DZ"/>
              </w:rPr>
            </w:pPr>
          </w:p>
        </w:tc>
        <w:tc>
          <w:tcPr>
            <w:tcW w:w="1291" w:type="dxa"/>
          </w:tcPr>
          <w:p w:rsidR="00733E24" w:rsidRPr="00AC0695" w:rsidRDefault="00733E24" w:rsidP="00287120">
            <w:pPr>
              <w:bidi/>
              <w:spacing w:line="276" w:lineRule="auto"/>
              <w:jc w:val="center"/>
              <w:rPr>
                <w:sz w:val="28"/>
                <w:szCs w:val="28"/>
                <w:lang w:bidi="ar-DZ"/>
              </w:rPr>
            </w:pPr>
          </w:p>
        </w:tc>
        <w:tc>
          <w:tcPr>
            <w:tcW w:w="1329" w:type="dxa"/>
          </w:tcPr>
          <w:p w:rsidR="00733E24" w:rsidRPr="00AC0695" w:rsidRDefault="00733E24" w:rsidP="00287120">
            <w:pPr>
              <w:bidi/>
              <w:spacing w:line="276" w:lineRule="auto"/>
              <w:jc w:val="center"/>
              <w:rPr>
                <w:sz w:val="28"/>
                <w:szCs w:val="28"/>
                <w:lang w:bidi="ar-DZ"/>
              </w:rPr>
            </w:pPr>
          </w:p>
        </w:tc>
        <w:tc>
          <w:tcPr>
            <w:tcW w:w="781" w:type="dxa"/>
          </w:tcPr>
          <w:p w:rsidR="00733E24" w:rsidRPr="00AC0695" w:rsidRDefault="00733E24" w:rsidP="00287120">
            <w:pPr>
              <w:bidi/>
              <w:spacing w:line="276" w:lineRule="auto"/>
              <w:jc w:val="center"/>
              <w:rPr>
                <w:sz w:val="28"/>
                <w:szCs w:val="28"/>
                <w:lang w:bidi="ar-DZ"/>
              </w:rPr>
            </w:pPr>
          </w:p>
        </w:tc>
        <w:tc>
          <w:tcPr>
            <w:tcW w:w="1471" w:type="dxa"/>
            <w:vAlign w:val="center"/>
          </w:tcPr>
          <w:p w:rsidR="00733E24" w:rsidRPr="00AC0695" w:rsidRDefault="00733E24" w:rsidP="00287120">
            <w:pPr>
              <w:bidi/>
              <w:spacing w:line="276" w:lineRule="auto"/>
              <w:jc w:val="center"/>
              <w:rPr>
                <w:sz w:val="28"/>
                <w:szCs w:val="28"/>
                <w:lang w:bidi="ar-DZ"/>
              </w:rPr>
            </w:pPr>
          </w:p>
        </w:tc>
        <w:tc>
          <w:tcPr>
            <w:tcW w:w="1888" w:type="dxa"/>
            <w:vAlign w:val="center"/>
          </w:tcPr>
          <w:p w:rsidR="00733E24" w:rsidRPr="00AC0695" w:rsidRDefault="00733E24" w:rsidP="00287120">
            <w:pPr>
              <w:bidi/>
              <w:spacing w:line="276" w:lineRule="auto"/>
              <w:jc w:val="center"/>
              <w:rPr>
                <w:sz w:val="28"/>
                <w:szCs w:val="28"/>
                <w:lang w:bidi="ar-DZ"/>
              </w:rPr>
            </w:pPr>
          </w:p>
        </w:tc>
        <w:tc>
          <w:tcPr>
            <w:tcW w:w="720" w:type="dxa"/>
            <w:vAlign w:val="center"/>
          </w:tcPr>
          <w:p w:rsidR="00733E24" w:rsidRPr="00AB60C7" w:rsidRDefault="00733E24" w:rsidP="00287120">
            <w:pPr>
              <w:bidi/>
              <w:spacing w:line="276" w:lineRule="auto"/>
              <w:jc w:val="center"/>
              <w:rPr>
                <w:rFonts w:ascii="Courier New" w:hAnsi="Courier New" w:cs="Courier New"/>
                <w:lang w:bidi="ar-DZ"/>
              </w:rPr>
            </w:pPr>
            <w:r w:rsidRPr="00AB60C7">
              <w:rPr>
                <w:rFonts w:ascii="Courier New" w:hAnsi="Courier New" w:cs="Courier New"/>
                <w:rtl/>
                <w:lang w:bidi="ar-DZ"/>
              </w:rPr>
              <w:t>03</w:t>
            </w:r>
          </w:p>
        </w:tc>
      </w:tr>
      <w:tr w:rsidR="00733E24" w:rsidRPr="00AC0695" w:rsidTr="00287120">
        <w:tc>
          <w:tcPr>
            <w:tcW w:w="1043" w:type="dxa"/>
          </w:tcPr>
          <w:p w:rsidR="00733E24" w:rsidRPr="00AC0695" w:rsidRDefault="00733E24" w:rsidP="00287120">
            <w:pPr>
              <w:bidi/>
              <w:spacing w:line="276" w:lineRule="auto"/>
              <w:jc w:val="center"/>
              <w:rPr>
                <w:sz w:val="28"/>
                <w:szCs w:val="28"/>
                <w:lang w:bidi="ar-DZ"/>
              </w:rPr>
            </w:pPr>
          </w:p>
        </w:tc>
        <w:tc>
          <w:tcPr>
            <w:tcW w:w="1737" w:type="dxa"/>
            <w:vAlign w:val="center"/>
          </w:tcPr>
          <w:p w:rsidR="00733E24" w:rsidRPr="00AC0695" w:rsidRDefault="00733E24" w:rsidP="00287120">
            <w:pPr>
              <w:bidi/>
              <w:spacing w:line="276" w:lineRule="auto"/>
              <w:jc w:val="center"/>
              <w:rPr>
                <w:sz w:val="28"/>
                <w:szCs w:val="28"/>
                <w:lang w:bidi="ar-DZ"/>
              </w:rPr>
            </w:pPr>
          </w:p>
        </w:tc>
        <w:tc>
          <w:tcPr>
            <w:tcW w:w="1291" w:type="dxa"/>
          </w:tcPr>
          <w:p w:rsidR="00733E24" w:rsidRPr="00AC0695" w:rsidRDefault="00733E24" w:rsidP="00287120">
            <w:pPr>
              <w:bidi/>
              <w:spacing w:line="276" w:lineRule="auto"/>
              <w:jc w:val="center"/>
              <w:rPr>
                <w:sz w:val="28"/>
                <w:szCs w:val="28"/>
                <w:lang w:bidi="ar-DZ"/>
              </w:rPr>
            </w:pPr>
          </w:p>
        </w:tc>
        <w:tc>
          <w:tcPr>
            <w:tcW w:w="1329" w:type="dxa"/>
          </w:tcPr>
          <w:p w:rsidR="00733E24" w:rsidRPr="00AC0695" w:rsidRDefault="00733E24" w:rsidP="00287120">
            <w:pPr>
              <w:bidi/>
              <w:spacing w:line="276" w:lineRule="auto"/>
              <w:jc w:val="center"/>
              <w:rPr>
                <w:sz w:val="28"/>
                <w:szCs w:val="28"/>
                <w:lang w:bidi="ar-DZ"/>
              </w:rPr>
            </w:pPr>
          </w:p>
        </w:tc>
        <w:tc>
          <w:tcPr>
            <w:tcW w:w="781" w:type="dxa"/>
          </w:tcPr>
          <w:p w:rsidR="00733E24" w:rsidRPr="00AC0695" w:rsidRDefault="00733E24" w:rsidP="00287120">
            <w:pPr>
              <w:bidi/>
              <w:spacing w:line="276" w:lineRule="auto"/>
              <w:jc w:val="center"/>
              <w:rPr>
                <w:sz w:val="28"/>
                <w:szCs w:val="28"/>
                <w:lang w:bidi="ar-DZ"/>
              </w:rPr>
            </w:pPr>
          </w:p>
        </w:tc>
        <w:tc>
          <w:tcPr>
            <w:tcW w:w="1471" w:type="dxa"/>
            <w:vAlign w:val="center"/>
          </w:tcPr>
          <w:p w:rsidR="00733E24" w:rsidRPr="00AC0695" w:rsidRDefault="00733E24" w:rsidP="00287120">
            <w:pPr>
              <w:bidi/>
              <w:spacing w:line="276" w:lineRule="auto"/>
              <w:jc w:val="center"/>
              <w:rPr>
                <w:sz w:val="28"/>
                <w:szCs w:val="28"/>
                <w:lang w:bidi="ar-DZ"/>
              </w:rPr>
            </w:pPr>
          </w:p>
        </w:tc>
        <w:tc>
          <w:tcPr>
            <w:tcW w:w="1888" w:type="dxa"/>
            <w:vAlign w:val="center"/>
          </w:tcPr>
          <w:p w:rsidR="00733E24" w:rsidRPr="00AC0695" w:rsidRDefault="00733E24" w:rsidP="00287120">
            <w:pPr>
              <w:bidi/>
              <w:spacing w:line="276" w:lineRule="auto"/>
              <w:jc w:val="center"/>
              <w:rPr>
                <w:sz w:val="28"/>
                <w:szCs w:val="28"/>
                <w:lang w:bidi="ar-DZ"/>
              </w:rPr>
            </w:pPr>
          </w:p>
        </w:tc>
        <w:tc>
          <w:tcPr>
            <w:tcW w:w="720" w:type="dxa"/>
            <w:vAlign w:val="center"/>
          </w:tcPr>
          <w:p w:rsidR="00733E24" w:rsidRPr="00AB60C7" w:rsidRDefault="00733E24" w:rsidP="00287120">
            <w:pPr>
              <w:bidi/>
              <w:spacing w:line="276" w:lineRule="auto"/>
              <w:jc w:val="center"/>
              <w:rPr>
                <w:rFonts w:ascii="Courier New" w:hAnsi="Courier New" w:cs="Courier New"/>
                <w:lang w:bidi="ar-DZ"/>
              </w:rPr>
            </w:pPr>
            <w:r w:rsidRPr="00AB60C7">
              <w:rPr>
                <w:rFonts w:ascii="Courier New" w:hAnsi="Courier New" w:cs="Courier New"/>
                <w:rtl/>
                <w:lang w:bidi="ar-DZ"/>
              </w:rPr>
              <w:t>04</w:t>
            </w:r>
          </w:p>
        </w:tc>
      </w:tr>
    </w:tbl>
    <w:p w:rsidR="00733E24" w:rsidRPr="00DA7329" w:rsidRDefault="00733E24" w:rsidP="00733E24">
      <w:pPr>
        <w:bidi/>
        <w:rPr>
          <w:sz w:val="16"/>
          <w:szCs w:val="16"/>
          <w:rtl/>
          <w:lang w:bidi="ar-DZ"/>
        </w:rPr>
      </w:pPr>
      <w:r w:rsidRPr="009F3F8D">
        <w:rPr>
          <w:sz w:val="28"/>
          <w:szCs w:val="28"/>
          <w:rtl/>
          <w:lang w:bidi="ar-DZ"/>
        </w:rPr>
        <w:t xml:space="preserve"> </w:t>
      </w:r>
    </w:p>
    <w:p w:rsidR="00733E24" w:rsidRPr="00AB60C7" w:rsidRDefault="00733E24" w:rsidP="00BB5C9D">
      <w:pPr>
        <w:tabs>
          <w:tab w:val="num" w:pos="2880"/>
          <w:tab w:val="left" w:pos="9980"/>
          <w:tab w:val="left" w:pos="10035"/>
        </w:tabs>
        <w:bidi/>
        <w:ind w:left="495" w:right="-45" w:hanging="180"/>
        <w:rPr>
          <w:rFonts w:cs="ALAWI-3-1"/>
          <w:sz w:val="28"/>
          <w:szCs w:val="28"/>
          <w:rtl/>
          <w:lang w:bidi="ar-DZ"/>
        </w:rPr>
      </w:pPr>
      <w:r>
        <w:rPr>
          <w:b/>
          <w:bCs/>
          <w:sz w:val="28"/>
          <w:szCs w:val="28"/>
          <w:lang w:bidi="ar-DZ"/>
        </w:rPr>
        <w:t xml:space="preserve"> </w:t>
      </w:r>
      <w:r w:rsidRPr="00CC3B14">
        <w:rPr>
          <w:sz w:val="28"/>
          <w:szCs w:val="28"/>
          <w:lang w:bidi="ar-DZ"/>
        </w:rPr>
        <w:t>2.</w:t>
      </w:r>
      <w:r w:rsidR="00BB5C9D">
        <w:rPr>
          <w:sz w:val="28"/>
          <w:szCs w:val="28"/>
          <w:lang w:bidi="ar-DZ"/>
        </w:rPr>
        <w:t>11</w:t>
      </w:r>
      <w:r>
        <w:rPr>
          <w:sz w:val="28"/>
          <w:szCs w:val="28"/>
          <w:lang w:bidi="ar-DZ"/>
        </w:rPr>
        <w:t xml:space="preserve"> </w:t>
      </w:r>
      <w:r w:rsidRPr="00AB60C7">
        <w:rPr>
          <w:rFonts w:cs="ALAWI-3-1"/>
          <w:sz w:val="28"/>
          <w:szCs w:val="28"/>
          <w:rtl/>
          <w:lang w:bidi="ar-DZ"/>
        </w:rPr>
        <w:t xml:space="preserve">مشاريع </w:t>
      </w:r>
      <w:r w:rsidRPr="00AB60C7">
        <w:rPr>
          <w:rFonts w:cs="ALAWI-3-1" w:hint="cs"/>
          <w:sz w:val="28"/>
          <w:szCs w:val="28"/>
          <w:rtl/>
          <w:lang w:bidi="ar-DZ"/>
        </w:rPr>
        <w:t>انجاز</w:t>
      </w:r>
      <w:r w:rsidRPr="00AB60C7">
        <w:rPr>
          <w:rFonts w:cs="ALAWI-3-1"/>
          <w:sz w:val="28"/>
          <w:szCs w:val="28"/>
          <w:rtl/>
          <w:lang w:bidi="ar-DZ"/>
        </w:rPr>
        <w:t xml:space="preserve"> سابق</w:t>
      </w:r>
      <w:r>
        <w:rPr>
          <w:rFonts w:cs="ALAWI-3-1" w:hint="cs"/>
          <w:sz w:val="28"/>
          <w:szCs w:val="28"/>
          <w:rtl/>
          <w:lang w:bidi="ar-DZ"/>
        </w:rPr>
        <w:t>ــــ</w:t>
      </w:r>
      <w:r w:rsidRPr="00AB60C7">
        <w:rPr>
          <w:rFonts w:cs="ALAWI-3-1"/>
          <w:sz w:val="28"/>
          <w:szCs w:val="28"/>
          <w:rtl/>
          <w:lang w:bidi="ar-DZ"/>
        </w:rPr>
        <w:t>ة</w:t>
      </w:r>
    </w:p>
    <w:tbl>
      <w:tblPr>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880"/>
        <w:gridCol w:w="1440"/>
        <w:gridCol w:w="2520"/>
        <w:gridCol w:w="2520"/>
        <w:gridCol w:w="720"/>
      </w:tblGrid>
      <w:tr w:rsidR="00733E24" w:rsidRPr="00935188" w:rsidTr="00287120">
        <w:tc>
          <w:tcPr>
            <w:tcW w:w="2880" w:type="dxa"/>
            <w:vAlign w:val="center"/>
          </w:tcPr>
          <w:p w:rsidR="00733E24" w:rsidRPr="00935188" w:rsidRDefault="00733E24" w:rsidP="00287120">
            <w:pPr>
              <w:bidi/>
              <w:jc w:val="center"/>
              <w:rPr>
                <w:rFonts w:cs="MCS Erwah S_U normal."/>
                <w:color w:val="auto"/>
                <w:sz w:val="26"/>
                <w:szCs w:val="26"/>
                <w:lang w:bidi="ar-DZ"/>
              </w:rPr>
            </w:pPr>
            <w:r w:rsidRPr="00935188">
              <w:rPr>
                <w:rFonts w:cs="MCS Erwah S_U normal."/>
                <w:color w:val="auto"/>
                <w:sz w:val="26"/>
                <w:szCs w:val="26"/>
                <w:rtl/>
                <w:lang w:bidi="ar-DZ"/>
              </w:rPr>
              <w:t>المصلحة المتعاقدة</w:t>
            </w:r>
          </w:p>
        </w:tc>
        <w:tc>
          <w:tcPr>
            <w:tcW w:w="1440" w:type="dxa"/>
          </w:tcPr>
          <w:p w:rsidR="00733E24" w:rsidRPr="00935188" w:rsidRDefault="00733E24" w:rsidP="00287120">
            <w:pPr>
              <w:bidi/>
              <w:jc w:val="center"/>
              <w:rPr>
                <w:rFonts w:cs="MCS Erwah S_U normal."/>
                <w:color w:val="auto"/>
                <w:sz w:val="26"/>
                <w:szCs w:val="26"/>
                <w:rtl/>
                <w:lang w:bidi="ar-DZ"/>
              </w:rPr>
            </w:pPr>
            <w:r w:rsidRPr="00935188">
              <w:rPr>
                <w:rFonts w:cs="MCS Erwah S_U normal." w:hint="cs"/>
                <w:color w:val="auto"/>
                <w:sz w:val="26"/>
                <w:szCs w:val="26"/>
                <w:rtl/>
                <w:lang w:bidi="ar-DZ"/>
              </w:rPr>
              <w:t>مدة الانجاز</w:t>
            </w:r>
          </w:p>
        </w:tc>
        <w:tc>
          <w:tcPr>
            <w:tcW w:w="2520" w:type="dxa"/>
            <w:vAlign w:val="center"/>
          </w:tcPr>
          <w:p w:rsidR="00733E24" w:rsidRPr="00935188" w:rsidRDefault="00733E24" w:rsidP="00287120">
            <w:pPr>
              <w:bidi/>
              <w:jc w:val="center"/>
              <w:rPr>
                <w:rFonts w:cs="MCS Erwah S_U normal."/>
                <w:color w:val="auto"/>
                <w:sz w:val="26"/>
                <w:szCs w:val="26"/>
                <w:lang w:bidi="ar-DZ"/>
              </w:rPr>
            </w:pPr>
            <w:r w:rsidRPr="00935188">
              <w:rPr>
                <w:rFonts w:cs="MCS Erwah S_U normal." w:hint="cs"/>
                <w:color w:val="auto"/>
                <w:sz w:val="26"/>
                <w:szCs w:val="26"/>
                <w:rtl/>
                <w:lang w:bidi="ar-DZ"/>
              </w:rPr>
              <w:t>المبلغ</w:t>
            </w:r>
          </w:p>
        </w:tc>
        <w:tc>
          <w:tcPr>
            <w:tcW w:w="2520" w:type="dxa"/>
            <w:vAlign w:val="center"/>
          </w:tcPr>
          <w:p w:rsidR="00733E24" w:rsidRPr="00935188" w:rsidRDefault="00733E24" w:rsidP="00287120">
            <w:pPr>
              <w:bidi/>
              <w:jc w:val="center"/>
              <w:rPr>
                <w:rFonts w:cs="MCS Erwah S_U normal."/>
                <w:color w:val="auto"/>
                <w:sz w:val="26"/>
                <w:szCs w:val="26"/>
                <w:lang w:bidi="ar-DZ"/>
              </w:rPr>
            </w:pPr>
            <w:r w:rsidRPr="00935188">
              <w:rPr>
                <w:rFonts w:cs="MCS Erwah S_U normal."/>
                <w:color w:val="auto"/>
                <w:sz w:val="26"/>
                <w:szCs w:val="26"/>
                <w:rtl/>
                <w:lang w:bidi="ar-DZ"/>
              </w:rPr>
              <w:t>عنوان ال</w:t>
            </w:r>
            <w:r w:rsidRPr="00935188">
              <w:rPr>
                <w:rFonts w:cs="MCS Erwah S_U normal." w:hint="cs"/>
                <w:color w:val="auto"/>
                <w:sz w:val="26"/>
                <w:szCs w:val="26"/>
                <w:rtl/>
                <w:lang w:bidi="ar-DZ"/>
              </w:rPr>
              <w:t>مشروع</w:t>
            </w:r>
          </w:p>
        </w:tc>
        <w:tc>
          <w:tcPr>
            <w:tcW w:w="720" w:type="dxa"/>
            <w:vAlign w:val="center"/>
          </w:tcPr>
          <w:p w:rsidR="00733E24" w:rsidRPr="00935188" w:rsidRDefault="00733E24" w:rsidP="00287120">
            <w:pPr>
              <w:bidi/>
              <w:jc w:val="center"/>
              <w:rPr>
                <w:rFonts w:cs="MCS Erwah S_U normal."/>
                <w:color w:val="auto"/>
                <w:sz w:val="26"/>
                <w:szCs w:val="26"/>
                <w:lang w:bidi="ar-DZ"/>
              </w:rPr>
            </w:pPr>
            <w:r w:rsidRPr="00935188">
              <w:rPr>
                <w:rFonts w:cs="MCS Erwah S_U normal."/>
                <w:color w:val="auto"/>
                <w:sz w:val="26"/>
                <w:szCs w:val="26"/>
                <w:rtl/>
                <w:lang w:bidi="ar-DZ"/>
              </w:rPr>
              <w:t>الرقم</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01</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02</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03</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04</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rtl/>
                <w:lang w:bidi="ar-DZ"/>
              </w:rPr>
            </w:pPr>
            <w:r w:rsidRPr="00935188">
              <w:rPr>
                <w:rFonts w:ascii="Courier New" w:hAnsi="Courier New" w:cs="Courier New"/>
                <w:color w:val="auto"/>
                <w:rtl/>
                <w:lang w:bidi="ar-DZ"/>
              </w:rPr>
              <w:t>05</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rtl/>
                <w:lang w:bidi="ar-DZ"/>
              </w:rPr>
            </w:pPr>
            <w:r w:rsidRPr="00935188">
              <w:rPr>
                <w:rFonts w:ascii="Courier New" w:hAnsi="Courier New" w:cs="Courier New" w:hint="cs"/>
                <w:color w:val="auto"/>
                <w:rtl/>
                <w:lang w:bidi="ar-DZ"/>
              </w:rPr>
              <w:t>06</w:t>
            </w:r>
          </w:p>
        </w:tc>
      </w:tr>
      <w:tr w:rsidR="00733E24" w:rsidRPr="00935188" w:rsidTr="00287120">
        <w:tc>
          <w:tcPr>
            <w:tcW w:w="2880" w:type="dxa"/>
            <w:vAlign w:val="center"/>
          </w:tcPr>
          <w:p w:rsidR="00733E24" w:rsidRPr="00935188" w:rsidRDefault="00733E24" w:rsidP="00287120">
            <w:pPr>
              <w:bidi/>
              <w:spacing w:line="276" w:lineRule="auto"/>
              <w:jc w:val="center"/>
              <w:rPr>
                <w:color w:val="auto"/>
                <w:sz w:val="28"/>
                <w:szCs w:val="28"/>
                <w:lang w:bidi="ar-DZ"/>
              </w:rPr>
            </w:pPr>
          </w:p>
        </w:tc>
        <w:tc>
          <w:tcPr>
            <w:tcW w:w="1440" w:type="dxa"/>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2520" w:type="dxa"/>
            <w:vAlign w:val="center"/>
          </w:tcPr>
          <w:p w:rsidR="00733E24" w:rsidRPr="00935188" w:rsidRDefault="00733E24" w:rsidP="00287120">
            <w:pPr>
              <w:bidi/>
              <w:spacing w:line="276" w:lineRule="auto"/>
              <w:jc w:val="center"/>
              <w:rPr>
                <w:color w:val="auto"/>
                <w:sz w:val="28"/>
                <w:szCs w:val="28"/>
                <w:lang w:bidi="ar-DZ"/>
              </w:rPr>
            </w:pPr>
          </w:p>
        </w:tc>
        <w:tc>
          <w:tcPr>
            <w:tcW w:w="720" w:type="dxa"/>
            <w:vAlign w:val="center"/>
          </w:tcPr>
          <w:p w:rsidR="00733E24" w:rsidRPr="00935188" w:rsidRDefault="00733E24" w:rsidP="00287120">
            <w:pPr>
              <w:bidi/>
              <w:spacing w:line="276" w:lineRule="auto"/>
              <w:jc w:val="center"/>
              <w:rPr>
                <w:rFonts w:ascii="Courier New" w:hAnsi="Courier New" w:cs="Courier New"/>
                <w:color w:val="auto"/>
                <w:rtl/>
                <w:lang w:bidi="ar-DZ"/>
              </w:rPr>
            </w:pPr>
            <w:r w:rsidRPr="00935188">
              <w:rPr>
                <w:rFonts w:ascii="Courier New" w:hAnsi="Courier New" w:cs="Courier New" w:hint="cs"/>
                <w:color w:val="auto"/>
                <w:rtl/>
                <w:lang w:bidi="ar-DZ"/>
              </w:rPr>
              <w:t>07</w:t>
            </w:r>
          </w:p>
        </w:tc>
      </w:tr>
    </w:tbl>
    <w:p w:rsidR="00733E24" w:rsidRPr="00935188" w:rsidRDefault="00733E24" w:rsidP="00733E24">
      <w:pPr>
        <w:bidi/>
        <w:spacing w:line="276" w:lineRule="auto"/>
        <w:rPr>
          <w:b/>
          <w:bCs/>
          <w:color w:val="auto"/>
          <w:sz w:val="16"/>
          <w:szCs w:val="16"/>
          <w:rtl/>
          <w:lang w:bidi="ar-DZ"/>
        </w:rPr>
      </w:pPr>
      <w:r w:rsidRPr="00935188">
        <w:rPr>
          <w:color w:val="auto"/>
          <w:sz w:val="28"/>
          <w:szCs w:val="28"/>
          <w:rtl/>
          <w:lang w:bidi="ar-DZ"/>
        </w:rPr>
        <w:t xml:space="preserve"> </w:t>
      </w:r>
    </w:p>
    <w:p w:rsidR="00733E24" w:rsidRPr="00935188" w:rsidRDefault="00BB5C9D" w:rsidP="00BB5C9D">
      <w:pPr>
        <w:tabs>
          <w:tab w:val="left" w:pos="495"/>
        </w:tabs>
        <w:bidi/>
        <w:spacing w:line="276" w:lineRule="auto"/>
        <w:ind w:left="1440" w:right="-45"/>
        <w:jc w:val="both"/>
        <w:rPr>
          <w:rFonts w:cs="ALAWI-3-1"/>
          <w:color w:val="auto"/>
          <w:sz w:val="28"/>
          <w:szCs w:val="28"/>
          <w:lang w:bidi="ar-DZ"/>
        </w:rPr>
      </w:pPr>
      <w:r w:rsidRPr="00935188">
        <w:rPr>
          <w:rFonts w:cs="ALAWI-3-1"/>
          <w:color w:val="auto"/>
          <w:sz w:val="28"/>
          <w:szCs w:val="28"/>
          <w:lang w:bidi="ar-DZ"/>
        </w:rPr>
        <w:t>.12</w:t>
      </w:r>
      <w:r w:rsidR="00733E24" w:rsidRPr="00935188">
        <w:rPr>
          <w:rFonts w:cs="ALAWI-3-1"/>
          <w:color w:val="auto"/>
          <w:sz w:val="28"/>
          <w:szCs w:val="28"/>
          <w:rtl/>
          <w:lang w:bidi="ar-DZ"/>
        </w:rPr>
        <w:t>الوسائل المادية والبشرية الموجهة لتنفيذ المشروع</w:t>
      </w:r>
    </w:p>
    <w:p w:rsidR="00733E24" w:rsidRPr="00935188" w:rsidRDefault="00BB5C9D" w:rsidP="00733E24">
      <w:pPr>
        <w:tabs>
          <w:tab w:val="left" w:pos="9900"/>
          <w:tab w:val="left" w:pos="9980"/>
        </w:tabs>
        <w:bidi/>
        <w:spacing w:line="276" w:lineRule="auto"/>
        <w:ind w:left="495" w:right="135" w:hanging="180"/>
        <w:rPr>
          <w:b/>
          <w:bCs/>
          <w:color w:val="auto"/>
          <w:sz w:val="28"/>
          <w:szCs w:val="28"/>
          <w:rtl/>
          <w:lang w:bidi="ar-DZ"/>
        </w:rPr>
      </w:pPr>
      <w:r w:rsidRPr="00935188">
        <w:rPr>
          <w:color w:val="auto"/>
          <w:sz w:val="28"/>
          <w:szCs w:val="28"/>
          <w:lang w:bidi="ar-DZ"/>
        </w:rPr>
        <w:t>12</w:t>
      </w:r>
      <w:r w:rsidR="00733E24" w:rsidRPr="00935188">
        <w:rPr>
          <w:rFonts w:hint="cs"/>
          <w:color w:val="auto"/>
          <w:sz w:val="28"/>
          <w:szCs w:val="28"/>
          <w:rtl/>
          <w:lang w:bidi="ar-DZ"/>
        </w:rPr>
        <w:t>. 1</w:t>
      </w:r>
      <w:r w:rsidR="00733E24" w:rsidRPr="00935188">
        <w:rPr>
          <w:rFonts w:hint="cs"/>
          <w:b/>
          <w:bCs/>
          <w:color w:val="auto"/>
          <w:sz w:val="28"/>
          <w:szCs w:val="28"/>
          <w:rtl/>
          <w:lang w:bidi="ar-DZ"/>
        </w:rPr>
        <w:t xml:space="preserve"> </w:t>
      </w:r>
      <w:r w:rsidR="00733E24" w:rsidRPr="00935188">
        <w:rPr>
          <w:rFonts w:cs="ALAWI-3-1"/>
          <w:color w:val="auto"/>
          <w:sz w:val="28"/>
          <w:szCs w:val="28"/>
          <w:rtl/>
          <w:lang w:bidi="ar-DZ"/>
        </w:rPr>
        <w:t>الوسائل البشرية</w:t>
      </w:r>
      <w:r w:rsidR="00733E24" w:rsidRPr="00935188">
        <w:rPr>
          <w:b/>
          <w:bCs/>
          <w:color w:val="auto"/>
          <w:sz w:val="28"/>
          <w:szCs w:val="28"/>
          <w:rtl/>
          <w:lang w:bidi="ar-DZ"/>
        </w:rPr>
        <w:t xml:space="preserve"> </w:t>
      </w:r>
    </w:p>
    <w:tbl>
      <w:tblPr>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116"/>
        <w:gridCol w:w="2397"/>
        <w:gridCol w:w="3667"/>
        <w:gridCol w:w="900"/>
      </w:tblGrid>
      <w:tr w:rsidR="00733E24" w:rsidRPr="00935188" w:rsidTr="00287120">
        <w:tc>
          <w:tcPr>
            <w:tcW w:w="3116" w:type="dxa"/>
            <w:vAlign w:val="center"/>
          </w:tcPr>
          <w:p w:rsidR="00733E24" w:rsidRPr="00935188" w:rsidRDefault="00733E24" w:rsidP="00287120">
            <w:pPr>
              <w:bidi/>
              <w:spacing w:line="276" w:lineRule="auto"/>
              <w:jc w:val="center"/>
              <w:rPr>
                <w:rFonts w:cs="MCS Erwah S_U normal."/>
                <w:color w:val="auto"/>
                <w:sz w:val="28"/>
                <w:szCs w:val="28"/>
                <w:lang w:bidi="ar-DZ"/>
              </w:rPr>
            </w:pPr>
            <w:r w:rsidRPr="00935188">
              <w:rPr>
                <w:rFonts w:cs="MCS Erwah S_U normal." w:hint="cs"/>
                <w:color w:val="auto"/>
                <w:szCs w:val="26"/>
                <w:rtl/>
                <w:lang w:bidi="ar-DZ"/>
              </w:rPr>
              <w:t>رقم التسجيل في الضمان الاجتماعي</w:t>
            </w:r>
          </w:p>
        </w:tc>
        <w:tc>
          <w:tcPr>
            <w:tcW w:w="2397" w:type="dxa"/>
            <w:vAlign w:val="center"/>
          </w:tcPr>
          <w:p w:rsidR="00733E24" w:rsidRPr="00935188" w:rsidRDefault="00733E24" w:rsidP="00287120">
            <w:pPr>
              <w:bidi/>
              <w:spacing w:line="276" w:lineRule="auto"/>
              <w:jc w:val="center"/>
              <w:rPr>
                <w:rFonts w:cs="MCS Erwah S_U normal."/>
                <w:color w:val="auto"/>
                <w:sz w:val="28"/>
                <w:szCs w:val="28"/>
                <w:lang w:bidi="ar-DZ"/>
              </w:rPr>
            </w:pPr>
            <w:r w:rsidRPr="00935188">
              <w:rPr>
                <w:rFonts w:cs="MCS Erwah S_U normal."/>
                <w:color w:val="auto"/>
                <w:sz w:val="28"/>
                <w:szCs w:val="28"/>
                <w:rtl/>
                <w:lang w:bidi="ar-DZ"/>
              </w:rPr>
              <w:t>الوظيف</w:t>
            </w:r>
            <w:r w:rsidRPr="00935188">
              <w:rPr>
                <w:rFonts w:cs="MCS Erwah S_U normal." w:hint="cs"/>
                <w:color w:val="auto"/>
                <w:sz w:val="28"/>
                <w:szCs w:val="28"/>
                <w:rtl/>
                <w:lang w:bidi="ar-DZ"/>
              </w:rPr>
              <w:t>ـ</w:t>
            </w:r>
            <w:r w:rsidRPr="00935188">
              <w:rPr>
                <w:rFonts w:cs="MCS Erwah S_U normal."/>
                <w:color w:val="auto"/>
                <w:sz w:val="28"/>
                <w:szCs w:val="28"/>
                <w:rtl/>
                <w:lang w:bidi="ar-DZ"/>
              </w:rPr>
              <w:t>ة</w:t>
            </w:r>
          </w:p>
        </w:tc>
        <w:tc>
          <w:tcPr>
            <w:tcW w:w="3667" w:type="dxa"/>
            <w:vAlign w:val="center"/>
          </w:tcPr>
          <w:p w:rsidR="00733E24" w:rsidRPr="00935188" w:rsidRDefault="00733E24" w:rsidP="00287120">
            <w:pPr>
              <w:bidi/>
              <w:spacing w:line="276" w:lineRule="auto"/>
              <w:jc w:val="center"/>
              <w:rPr>
                <w:rFonts w:cs="MCS Erwah S_U normal."/>
                <w:color w:val="auto"/>
                <w:sz w:val="28"/>
                <w:szCs w:val="28"/>
                <w:lang w:bidi="ar-DZ"/>
              </w:rPr>
            </w:pPr>
            <w:r w:rsidRPr="00935188">
              <w:rPr>
                <w:rFonts w:cs="MCS Erwah S_U normal."/>
                <w:color w:val="auto"/>
                <w:sz w:val="28"/>
                <w:szCs w:val="28"/>
                <w:rtl/>
                <w:lang w:bidi="ar-DZ"/>
              </w:rPr>
              <w:t>التعيين</w:t>
            </w:r>
            <w:r w:rsidRPr="00935188">
              <w:rPr>
                <w:rFonts w:cs="MCS Erwah S_U normal." w:hint="cs"/>
                <w:color w:val="auto"/>
                <w:sz w:val="28"/>
                <w:szCs w:val="28"/>
                <w:rtl/>
                <w:lang w:bidi="ar-DZ"/>
              </w:rPr>
              <w:t>(الاسم و اللقب)</w:t>
            </w:r>
          </w:p>
        </w:tc>
        <w:tc>
          <w:tcPr>
            <w:tcW w:w="900" w:type="dxa"/>
            <w:vAlign w:val="center"/>
          </w:tcPr>
          <w:p w:rsidR="00733E24" w:rsidRPr="00935188" w:rsidRDefault="00733E24" w:rsidP="00287120">
            <w:pPr>
              <w:bidi/>
              <w:spacing w:line="276" w:lineRule="auto"/>
              <w:jc w:val="center"/>
              <w:rPr>
                <w:rFonts w:cs="MCS Erwah S_U normal."/>
                <w:color w:val="auto"/>
                <w:sz w:val="28"/>
                <w:szCs w:val="28"/>
                <w:lang w:bidi="ar-DZ"/>
              </w:rPr>
            </w:pPr>
            <w:r w:rsidRPr="00935188">
              <w:rPr>
                <w:rFonts w:cs="MCS Erwah S_U normal."/>
                <w:color w:val="auto"/>
                <w:sz w:val="28"/>
                <w:szCs w:val="28"/>
                <w:rtl/>
                <w:lang w:bidi="ar-DZ"/>
              </w:rPr>
              <w:t>الرقم</w:t>
            </w:r>
          </w:p>
        </w:tc>
      </w:tr>
      <w:tr w:rsidR="00733E24" w:rsidRPr="00935188" w:rsidTr="00287120">
        <w:tc>
          <w:tcPr>
            <w:tcW w:w="3116" w:type="dxa"/>
            <w:vAlign w:val="center"/>
          </w:tcPr>
          <w:p w:rsidR="00733E24" w:rsidRPr="00935188" w:rsidRDefault="00733E24" w:rsidP="00287120">
            <w:pPr>
              <w:bidi/>
              <w:spacing w:line="276" w:lineRule="auto"/>
              <w:jc w:val="center"/>
              <w:rPr>
                <w:color w:val="auto"/>
                <w:sz w:val="28"/>
                <w:szCs w:val="28"/>
                <w:lang w:bidi="ar-DZ"/>
              </w:rPr>
            </w:pPr>
          </w:p>
        </w:tc>
        <w:tc>
          <w:tcPr>
            <w:tcW w:w="2397" w:type="dxa"/>
            <w:vAlign w:val="center"/>
          </w:tcPr>
          <w:p w:rsidR="00733E24" w:rsidRPr="00935188" w:rsidRDefault="00733E24" w:rsidP="00287120">
            <w:pPr>
              <w:bidi/>
              <w:spacing w:line="276" w:lineRule="auto"/>
              <w:jc w:val="center"/>
              <w:rPr>
                <w:color w:val="auto"/>
                <w:sz w:val="28"/>
                <w:szCs w:val="28"/>
                <w:lang w:bidi="ar-DZ"/>
              </w:rPr>
            </w:pPr>
          </w:p>
        </w:tc>
        <w:tc>
          <w:tcPr>
            <w:tcW w:w="3667" w:type="dxa"/>
            <w:vAlign w:val="center"/>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01</w:t>
            </w:r>
          </w:p>
        </w:tc>
      </w:tr>
      <w:tr w:rsidR="00733E24" w:rsidRPr="00935188" w:rsidTr="00287120">
        <w:tc>
          <w:tcPr>
            <w:tcW w:w="3116" w:type="dxa"/>
            <w:vAlign w:val="center"/>
          </w:tcPr>
          <w:p w:rsidR="00733E24" w:rsidRPr="00935188" w:rsidRDefault="00733E24" w:rsidP="00287120">
            <w:pPr>
              <w:bidi/>
              <w:spacing w:line="276" w:lineRule="auto"/>
              <w:jc w:val="center"/>
              <w:rPr>
                <w:color w:val="auto"/>
                <w:sz w:val="28"/>
                <w:szCs w:val="28"/>
                <w:lang w:bidi="ar-DZ"/>
              </w:rPr>
            </w:pPr>
          </w:p>
        </w:tc>
        <w:tc>
          <w:tcPr>
            <w:tcW w:w="2397" w:type="dxa"/>
            <w:vAlign w:val="center"/>
          </w:tcPr>
          <w:p w:rsidR="00733E24" w:rsidRPr="00935188" w:rsidRDefault="00733E24" w:rsidP="00287120">
            <w:pPr>
              <w:bidi/>
              <w:spacing w:line="276" w:lineRule="auto"/>
              <w:jc w:val="center"/>
              <w:rPr>
                <w:color w:val="auto"/>
                <w:sz w:val="28"/>
                <w:szCs w:val="28"/>
                <w:lang w:bidi="ar-DZ"/>
              </w:rPr>
            </w:pPr>
          </w:p>
        </w:tc>
        <w:tc>
          <w:tcPr>
            <w:tcW w:w="3667" w:type="dxa"/>
            <w:vAlign w:val="center"/>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02</w:t>
            </w:r>
          </w:p>
        </w:tc>
      </w:tr>
      <w:tr w:rsidR="00733E24" w:rsidRPr="00935188" w:rsidTr="00287120">
        <w:tc>
          <w:tcPr>
            <w:tcW w:w="3116" w:type="dxa"/>
            <w:vAlign w:val="center"/>
          </w:tcPr>
          <w:p w:rsidR="00733E24" w:rsidRPr="00935188" w:rsidRDefault="00733E24" w:rsidP="00287120">
            <w:pPr>
              <w:bidi/>
              <w:spacing w:line="276" w:lineRule="auto"/>
              <w:jc w:val="center"/>
              <w:rPr>
                <w:color w:val="auto"/>
                <w:sz w:val="28"/>
                <w:szCs w:val="28"/>
                <w:lang w:bidi="ar-DZ"/>
              </w:rPr>
            </w:pPr>
          </w:p>
        </w:tc>
        <w:tc>
          <w:tcPr>
            <w:tcW w:w="2397" w:type="dxa"/>
            <w:vAlign w:val="center"/>
          </w:tcPr>
          <w:p w:rsidR="00733E24" w:rsidRPr="00935188" w:rsidRDefault="00733E24" w:rsidP="00287120">
            <w:pPr>
              <w:bidi/>
              <w:spacing w:line="276" w:lineRule="auto"/>
              <w:jc w:val="center"/>
              <w:rPr>
                <w:color w:val="auto"/>
                <w:sz w:val="28"/>
                <w:szCs w:val="28"/>
                <w:lang w:bidi="ar-DZ"/>
              </w:rPr>
            </w:pPr>
          </w:p>
        </w:tc>
        <w:tc>
          <w:tcPr>
            <w:tcW w:w="3667" w:type="dxa"/>
            <w:vAlign w:val="center"/>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03</w:t>
            </w:r>
          </w:p>
        </w:tc>
      </w:tr>
      <w:tr w:rsidR="00733E24" w:rsidRPr="00935188" w:rsidTr="00287120">
        <w:tc>
          <w:tcPr>
            <w:tcW w:w="3116" w:type="dxa"/>
            <w:vAlign w:val="center"/>
          </w:tcPr>
          <w:p w:rsidR="00733E24" w:rsidRPr="00935188" w:rsidRDefault="00733E24" w:rsidP="00287120">
            <w:pPr>
              <w:bidi/>
              <w:spacing w:line="276" w:lineRule="auto"/>
              <w:jc w:val="center"/>
              <w:rPr>
                <w:color w:val="auto"/>
                <w:sz w:val="28"/>
                <w:szCs w:val="28"/>
                <w:lang w:bidi="ar-DZ"/>
              </w:rPr>
            </w:pPr>
          </w:p>
        </w:tc>
        <w:tc>
          <w:tcPr>
            <w:tcW w:w="2397" w:type="dxa"/>
            <w:vAlign w:val="center"/>
          </w:tcPr>
          <w:p w:rsidR="00733E24" w:rsidRPr="00935188" w:rsidRDefault="00733E24" w:rsidP="00287120">
            <w:pPr>
              <w:bidi/>
              <w:spacing w:line="276" w:lineRule="auto"/>
              <w:jc w:val="center"/>
              <w:rPr>
                <w:color w:val="auto"/>
                <w:sz w:val="28"/>
                <w:szCs w:val="28"/>
                <w:lang w:bidi="ar-DZ"/>
              </w:rPr>
            </w:pPr>
          </w:p>
        </w:tc>
        <w:tc>
          <w:tcPr>
            <w:tcW w:w="3667" w:type="dxa"/>
            <w:vAlign w:val="center"/>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04</w:t>
            </w:r>
          </w:p>
        </w:tc>
      </w:tr>
      <w:tr w:rsidR="00733E24" w:rsidRPr="00935188" w:rsidTr="00287120">
        <w:tc>
          <w:tcPr>
            <w:tcW w:w="3116" w:type="dxa"/>
            <w:vAlign w:val="center"/>
          </w:tcPr>
          <w:p w:rsidR="00733E24" w:rsidRPr="00935188" w:rsidRDefault="00733E24" w:rsidP="00287120">
            <w:pPr>
              <w:bidi/>
              <w:spacing w:line="276" w:lineRule="auto"/>
              <w:jc w:val="center"/>
              <w:rPr>
                <w:color w:val="auto"/>
                <w:sz w:val="28"/>
                <w:szCs w:val="28"/>
                <w:lang w:bidi="ar-DZ"/>
              </w:rPr>
            </w:pPr>
          </w:p>
        </w:tc>
        <w:tc>
          <w:tcPr>
            <w:tcW w:w="2397" w:type="dxa"/>
            <w:vAlign w:val="center"/>
          </w:tcPr>
          <w:p w:rsidR="00733E24" w:rsidRPr="00935188" w:rsidRDefault="00733E24" w:rsidP="00287120">
            <w:pPr>
              <w:bidi/>
              <w:spacing w:line="276" w:lineRule="auto"/>
              <w:jc w:val="center"/>
              <w:rPr>
                <w:color w:val="auto"/>
                <w:sz w:val="28"/>
                <w:szCs w:val="28"/>
                <w:lang w:bidi="ar-DZ"/>
              </w:rPr>
            </w:pPr>
          </w:p>
        </w:tc>
        <w:tc>
          <w:tcPr>
            <w:tcW w:w="3667" w:type="dxa"/>
            <w:vAlign w:val="center"/>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rtl/>
                <w:lang w:bidi="ar-DZ"/>
              </w:rPr>
            </w:pPr>
            <w:r w:rsidRPr="00935188">
              <w:rPr>
                <w:rFonts w:ascii="Courier New" w:hAnsi="Courier New" w:cs="Courier New"/>
                <w:color w:val="auto"/>
                <w:rtl/>
                <w:lang w:bidi="ar-DZ"/>
              </w:rPr>
              <w:t>05</w:t>
            </w:r>
          </w:p>
        </w:tc>
      </w:tr>
    </w:tbl>
    <w:p w:rsidR="00733E24" w:rsidRPr="00935188" w:rsidRDefault="00733E24" w:rsidP="00733E24">
      <w:pPr>
        <w:bidi/>
        <w:spacing w:line="276" w:lineRule="auto"/>
        <w:rPr>
          <w:b/>
          <w:bCs/>
          <w:color w:val="auto"/>
          <w:sz w:val="16"/>
          <w:szCs w:val="16"/>
          <w:rtl/>
          <w:lang w:bidi="ar-DZ"/>
        </w:rPr>
      </w:pPr>
      <w:r w:rsidRPr="00935188">
        <w:rPr>
          <w:b/>
          <w:bCs/>
          <w:color w:val="auto"/>
          <w:sz w:val="28"/>
          <w:szCs w:val="28"/>
          <w:rtl/>
          <w:lang w:bidi="ar-DZ"/>
        </w:rPr>
        <w:t xml:space="preserve">  </w:t>
      </w:r>
    </w:p>
    <w:p w:rsidR="00733E24" w:rsidRPr="00935188" w:rsidRDefault="00733E24" w:rsidP="00BB5C9D">
      <w:pPr>
        <w:tabs>
          <w:tab w:val="right" w:pos="1575"/>
        </w:tabs>
        <w:bidi/>
        <w:spacing w:line="276" w:lineRule="auto"/>
        <w:ind w:left="1440" w:hanging="1186"/>
        <w:rPr>
          <w:b/>
          <w:bCs/>
          <w:color w:val="auto"/>
          <w:sz w:val="28"/>
          <w:szCs w:val="28"/>
          <w:rtl/>
          <w:lang w:bidi="ar-DZ"/>
        </w:rPr>
      </w:pPr>
      <w:r w:rsidRPr="00935188">
        <w:rPr>
          <w:rFonts w:hint="cs"/>
          <w:color w:val="auto"/>
          <w:sz w:val="28"/>
          <w:szCs w:val="28"/>
          <w:rtl/>
          <w:lang w:bidi="ar-DZ"/>
        </w:rPr>
        <w:t xml:space="preserve"> </w:t>
      </w:r>
      <w:r w:rsidR="00BB5C9D" w:rsidRPr="00935188">
        <w:rPr>
          <w:color w:val="auto"/>
          <w:sz w:val="28"/>
          <w:szCs w:val="28"/>
          <w:lang w:bidi="ar-DZ"/>
        </w:rPr>
        <w:t xml:space="preserve">2.12 </w:t>
      </w:r>
      <w:r w:rsidRPr="00935188">
        <w:rPr>
          <w:rFonts w:hint="cs"/>
          <w:color w:val="auto"/>
          <w:sz w:val="28"/>
          <w:szCs w:val="28"/>
          <w:rtl/>
          <w:lang w:bidi="ar-DZ"/>
        </w:rPr>
        <w:t xml:space="preserve"> </w:t>
      </w:r>
      <w:r w:rsidRPr="00935188">
        <w:rPr>
          <w:color w:val="auto"/>
          <w:sz w:val="28"/>
          <w:szCs w:val="28"/>
          <w:rtl/>
          <w:lang w:bidi="ar-DZ"/>
        </w:rPr>
        <w:t xml:space="preserve"> </w:t>
      </w:r>
      <w:r w:rsidRPr="00935188">
        <w:rPr>
          <w:b/>
          <w:bCs/>
          <w:color w:val="auto"/>
          <w:sz w:val="28"/>
          <w:szCs w:val="28"/>
          <w:rtl/>
          <w:lang w:bidi="ar-DZ"/>
        </w:rPr>
        <w:t xml:space="preserve"> </w:t>
      </w:r>
      <w:r w:rsidRPr="00935188">
        <w:rPr>
          <w:rFonts w:cs="ALAWI-3-1"/>
          <w:color w:val="auto"/>
          <w:sz w:val="28"/>
          <w:szCs w:val="28"/>
          <w:rtl/>
          <w:lang w:bidi="ar-DZ"/>
        </w:rPr>
        <w:t>الوسائل المادية</w:t>
      </w:r>
      <w:r w:rsidRPr="00935188">
        <w:rPr>
          <w:b/>
          <w:bCs/>
          <w:color w:val="auto"/>
          <w:sz w:val="28"/>
          <w:szCs w:val="28"/>
          <w:rtl/>
          <w:lang w:bidi="ar-DZ"/>
        </w:rPr>
        <w:t xml:space="preserve"> </w:t>
      </w:r>
    </w:p>
    <w:tbl>
      <w:tblPr>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46"/>
        <w:gridCol w:w="2143"/>
        <w:gridCol w:w="1091"/>
        <w:gridCol w:w="3600"/>
        <w:gridCol w:w="900"/>
      </w:tblGrid>
      <w:tr w:rsidR="00733E24" w:rsidRPr="00935188" w:rsidTr="00287120">
        <w:tc>
          <w:tcPr>
            <w:tcW w:w="2346" w:type="dxa"/>
            <w:vAlign w:val="center"/>
          </w:tcPr>
          <w:p w:rsidR="00733E24" w:rsidRPr="00935188" w:rsidRDefault="00733E24" w:rsidP="00287120">
            <w:pPr>
              <w:bidi/>
              <w:spacing w:line="276" w:lineRule="auto"/>
              <w:jc w:val="center"/>
              <w:rPr>
                <w:rFonts w:cs="MCS Erwah S_U normal."/>
                <w:color w:val="auto"/>
                <w:lang w:bidi="ar-DZ"/>
              </w:rPr>
            </w:pPr>
            <w:r w:rsidRPr="00935188">
              <w:rPr>
                <w:rFonts w:cs="MCS Erwah S_U normal." w:hint="cs"/>
                <w:color w:val="auto"/>
                <w:sz w:val="22"/>
                <w:rtl/>
                <w:lang w:bidi="ar-DZ"/>
              </w:rPr>
              <w:t>رقم التسجيل حسب البطاقة الرمادية</w:t>
            </w:r>
          </w:p>
        </w:tc>
        <w:tc>
          <w:tcPr>
            <w:tcW w:w="2143" w:type="dxa"/>
            <w:vAlign w:val="center"/>
          </w:tcPr>
          <w:p w:rsidR="00733E24" w:rsidRPr="00935188" w:rsidRDefault="00733E24" w:rsidP="00287120">
            <w:pPr>
              <w:bidi/>
              <w:spacing w:line="276" w:lineRule="auto"/>
              <w:jc w:val="center"/>
              <w:rPr>
                <w:rFonts w:cs="MCS Erwah S_U normal."/>
                <w:color w:val="auto"/>
                <w:lang w:bidi="ar-DZ"/>
              </w:rPr>
            </w:pPr>
            <w:r w:rsidRPr="00935188">
              <w:rPr>
                <w:rFonts w:cs="MCS Erwah S_U normal." w:hint="cs"/>
                <w:color w:val="auto"/>
                <w:sz w:val="22"/>
                <w:rtl/>
                <w:lang w:bidi="ar-DZ"/>
              </w:rPr>
              <w:t>تعريف المركبة</w:t>
            </w:r>
          </w:p>
        </w:tc>
        <w:tc>
          <w:tcPr>
            <w:tcW w:w="1091" w:type="dxa"/>
            <w:vAlign w:val="center"/>
          </w:tcPr>
          <w:p w:rsidR="00733E24" w:rsidRPr="00935188" w:rsidRDefault="00733E24" w:rsidP="00287120">
            <w:pPr>
              <w:bidi/>
              <w:spacing w:line="276" w:lineRule="auto"/>
              <w:jc w:val="center"/>
              <w:rPr>
                <w:rFonts w:cs="MCS Erwah S_U normal."/>
                <w:color w:val="auto"/>
                <w:lang w:bidi="ar-DZ"/>
              </w:rPr>
            </w:pPr>
            <w:r w:rsidRPr="00935188">
              <w:rPr>
                <w:rFonts w:cs="MCS Erwah S_U normal."/>
                <w:color w:val="auto"/>
                <w:sz w:val="22"/>
                <w:rtl/>
                <w:lang w:bidi="ar-DZ"/>
              </w:rPr>
              <w:t>العدد</w:t>
            </w:r>
          </w:p>
        </w:tc>
        <w:tc>
          <w:tcPr>
            <w:tcW w:w="3600" w:type="dxa"/>
            <w:vAlign w:val="center"/>
          </w:tcPr>
          <w:p w:rsidR="00733E24" w:rsidRPr="00935188" w:rsidRDefault="00733E24" w:rsidP="00287120">
            <w:pPr>
              <w:bidi/>
              <w:spacing w:line="276" w:lineRule="auto"/>
              <w:jc w:val="center"/>
              <w:rPr>
                <w:rFonts w:cs="MCS Erwah S_U normal."/>
                <w:color w:val="auto"/>
                <w:lang w:bidi="ar-DZ"/>
              </w:rPr>
            </w:pPr>
            <w:r w:rsidRPr="00935188">
              <w:rPr>
                <w:rFonts w:cs="MCS Erwah S_U normal."/>
                <w:color w:val="auto"/>
                <w:sz w:val="22"/>
                <w:rtl/>
                <w:lang w:bidi="ar-DZ"/>
              </w:rPr>
              <w:t>تعيين الوسائل</w:t>
            </w:r>
          </w:p>
        </w:tc>
        <w:tc>
          <w:tcPr>
            <w:tcW w:w="900" w:type="dxa"/>
            <w:vAlign w:val="center"/>
          </w:tcPr>
          <w:p w:rsidR="00733E24" w:rsidRPr="00935188" w:rsidRDefault="00733E24" w:rsidP="00287120">
            <w:pPr>
              <w:bidi/>
              <w:spacing w:line="276" w:lineRule="auto"/>
              <w:jc w:val="center"/>
              <w:rPr>
                <w:rFonts w:cs="MCS Erwah S_U normal."/>
                <w:color w:val="auto"/>
                <w:lang w:bidi="ar-DZ"/>
              </w:rPr>
            </w:pPr>
            <w:r w:rsidRPr="00935188">
              <w:rPr>
                <w:rFonts w:cs="MCS Erwah S_U normal."/>
                <w:color w:val="auto"/>
                <w:sz w:val="22"/>
                <w:rtl/>
                <w:lang w:bidi="ar-DZ"/>
              </w:rPr>
              <w:t>الرقم</w:t>
            </w:r>
          </w:p>
        </w:tc>
      </w:tr>
      <w:tr w:rsidR="00733E24" w:rsidRPr="00935188" w:rsidTr="00287120">
        <w:tc>
          <w:tcPr>
            <w:tcW w:w="2346" w:type="dxa"/>
            <w:vAlign w:val="center"/>
          </w:tcPr>
          <w:p w:rsidR="00733E24" w:rsidRPr="00935188" w:rsidRDefault="00733E24" w:rsidP="00287120">
            <w:pPr>
              <w:bidi/>
              <w:spacing w:line="276" w:lineRule="auto"/>
              <w:jc w:val="center"/>
              <w:rPr>
                <w:color w:val="auto"/>
                <w:sz w:val="28"/>
                <w:szCs w:val="28"/>
                <w:lang w:bidi="ar-DZ"/>
              </w:rPr>
            </w:pPr>
          </w:p>
        </w:tc>
        <w:tc>
          <w:tcPr>
            <w:tcW w:w="2143" w:type="dxa"/>
            <w:vAlign w:val="center"/>
          </w:tcPr>
          <w:p w:rsidR="00733E24" w:rsidRPr="00935188" w:rsidRDefault="00733E24" w:rsidP="00287120">
            <w:pPr>
              <w:bidi/>
              <w:spacing w:line="276" w:lineRule="auto"/>
              <w:jc w:val="center"/>
              <w:rPr>
                <w:color w:val="auto"/>
                <w:sz w:val="28"/>
                <w:szCs w:val="28"/>
                <w:lang w:bidi="ar-DZ"/>
              </w:rPr>
            </w:pPr>
          </w:p>
        </w:tc>
        <w:tc>
          <w:tcPr>
            <w:tcW w:w="1091" w:type="dxa"/>
            <w:vAlign w:val="center"/>
          </w:tcPr>
          <w:p w:rsidR="00733E24" w:rsidRPr="00935188" w:rsidRDefault="00733E24" w:rsidP="00287120">
            <w:pPr>
              <w:bidi/>
              <w:spacing w:line="276" w:lineRule="auto"/>
              <w:jc w:val="center"/>
              <w:rPr>
                <w:color w:val="auto"/>
                <w:sz w:val="28"/>
                <w:szCs w:val="28"/>
                <w:lang w:bidi="ar-DZ"/>
              </w:rPr>
            </w:pPr>
          </w:p>
        </w:tc>
        <w:tc>
          <w:tcPr>
            <w:tcW w:w="3600" w:type="dxa"/>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01</w:t>
            </w:r>
          </w:p>
        </w:tc>
      </w:tr>
      <w:tr w:rsidR="00733E24" w:rsidRPr="00935188" w:rsidTr="00287120">
        <w:tc>
          <w:tcPr>
            <w:tcW w:w="2346" w:type="dxa"/>
            <w:vAlign w:val="center"/>
          </w:tcPr>
          <w:p w:rsidR="00733E24" w:rsidRPr="00935188" w:rsidRDefault="00733E24" w:rsidP="00287120">
            <w:pPr>
              <w:bidi/>
              <w:spacing w:line="276" w:lineRule="auto"/>
              <w:jc w:val="center"/>
              <w:rPr>
                <w:color w:val="auto"/>
                <w:sz w:val="28"/>
                <w:szCs w:val="28"/>
                <w:lang w:bidi="ar-DZ"/>
              </w:rPr>
            </w:pPr>
          </w:p>
        </w:tc>
        <w:tc>
          <w:tcPr>
            <w:tcW w:w="2143" w:type="dxa"/>
            <w:vAlign w:val="center"/>
          </w:tcPr>
          <w:p w:rsidR="00733E24" w:rsidRPr="00935188" w:rsidRDefault="00733E24" w:rsidP="00287120">
            <w:pPr>
              <w:bidi/>
              <w:spacing w:line="276" w:lineRule="auto"/>
              <w:jc w:val="center"/>
              <w:rPr>
                <w:color w:val="auto"/>
                <w:sz w:val="28"/>
                <w:szCs w:val="28"/>
                <w:lang w:bidi="ar-DZ"/>
              </w:rPr>
            </w:pPr>
          </w:p>
        </w:tc>
        <w:tc>
          <w:tcPr>
            <w:tcW w:w="1091" w:type="dxa"/>
            <w:vAlign w:val="center"/>
          </w:tcPr>
          <w:p w:rsidR="00733E24" w:rsidRPr="00935188" w:rsidRDefault="00733E24" w:rsidP="00287120">
            <w:pPr>
              <w:bidi/>
              <w:spacing w:line="276" w:lineRule="auto"/>
              <w:jc w:val="center"/>
              <w:rPr>
                <w:color w:val="auto"/>
                <w:sz w:val="28"/>
                <w:szCs w:val="28"/>
                <w:lang w:bidi="ar-DZ"/>
              </w:rPr>
            </w:pPr>
          </w:p>
        </w:tc>
        <w:tc>
          <w:tcPr>
            <w:tcW w:w="3600" w:type="dxa"/>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02</w:t>
            </w:r>
          </w:p>
        </w:tc>
      </w:tr>
      <w:tr w:rsidR="00733E24" w:rsidRPr="00935188" w:rsidTr="00287120">
        <w:tc>
          <w:tcPr>
            <w:tcW w:w="2346" w:type="dxa"/>
            <w:vAlign w:val="center"/>
          </w:tcPr>
          <w:p w:rsidR="00733E24" w:rsidRPr="00935188" w:rsidRDefault="00733E24" w:rsidP="00287120">
            <w:pPr>
              <w:bidi/>
              <w:spacing w:line="276" w:lineRule="auto"/>
              <w:jc w:val="center"/>
              <w:rPr>
                <w:color w:val="auto"/>
                <w:sz w:val="28"/>
                <w:szCs w:val="28"/>
                <w:lang w:bidi="ar-DZ"/>
              </w:rPr>
            </w:pPr>
          </w:p>
        </w:tc>
        <w:tc>
          <w:tcPr>
            <w:tcW w:w="2143" w:type="dxa"/>
            <w:vAlign w:val="center"/>
          </w:tcPr>
          <w:p w:rsidR="00733E24" w:rsidRPr="00935188" w:rsidRDefault="00733E24" w:rsidP="00287120">
            <w:pPr>
              <w:bidi/>
              <w:spacing w:line="276" w:lineRule="auto"/>
              <w:jc w:val="center"/>
              <w:rPr>
                <w:color w:val="auto"/>
                <w:sz w:val="28"/>
                <w:szCs w:val="28"/>
                <w:lang w:bidi="ar-DZ"/>
              </w:rPr>
            </w:pPr>
          </w:p>
        </w:tc>
        <w:tc>
          <w:tcPr>
            <w:tcW w:w="1091" w:type="dxa"/>
            <w:vAlign w:val="center"/>
          </w:tcPr>
          <w:p w:rsidR="00733E24" w:rsidRPr="00935188" w:rsidRDefault="00733E24" w:rsidP="00287120">
            <w:pPr>
              <w:bidi/>
              <w:spacing w:line="276" w:lineRule="auto"/>
              <w:jc w:val="center"/>
              <w:rPr>
                <w:color w:val="auto"/>
                <w:sz w:val="28"/>
                <w:szCs w:val="28"/>
                <w:lang w:bidi="ar-DZ"/>
              </w:rPr>
            </w:pPr>
          </w:p>
        </w:tc>
        <w:tc>
          <w:tcPr>
            <w:tcW w:w="3600" w:type="dxa"/>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03</w:t>
            </w:r>
          </w:p>
        </w:tc>
      </w:tr>
      <w:tr w:rsidR="00733E24" w:rsidRPr="00935188" w:rsidTr="00287120">
        <w:tc>
          <w:tcPr>
            <w:tcW w:w="2346" w:type="dxa"/>
            <w:vAlign w:val="center"/>
          </w:tcPr>
          <w:p w:rsidR="00733E24" w:rsidRPr="00935188" w:rsidRDefault="00733E24" w:rsidP="00287120">
            <w:pPr>
              <w:bidi/>
              <w:spacing w:line="276" w:lineRule="auto"/>
              <w:jc w:val="center"/>
              <w:rPr>
                <w:color w:val="auto"/>
                <w:sz w:val="28"/>
                <w:szCs w:val="28"/>
                <w:lang w:bidi="ar-DZ"/>
              </w:rPr>
            </w:pPr>
          </w:p>
        </w:tc>
        <w:tc>
          <w:tcPr>
            <w:tcW w:w="2143" w:type="dxa"/>
            <w:vAlign w:val="center"/>
          </w:tcPr>
          <w:p w:rsidR="00733E24" w:rsidRPr="00935188" w:rsidRDefault="00733E24" w:rsidP="00287120">
            <w:pPr>
              <w:bidi/>
              <w:spacing w:line="276" w:lineRule="auto"/>
              <w:jc w:val="center"/>
              <w:rPr>
                <w:color w:val="auto"/>
                <w:sz w:val="28"/>
                <w:szCs w:val="28"/>
                <w:lang w:bidi="ar-DZ"/>
              </w:rPr>
            </w:pPr>
          </w:p>
        </w:tc>
        <w:tc>
          <w:tcPr>
            <w:tcW w:w="1091" w:type="dxa"/>
            <w:vAlign w:val="center"/>
          </w:tcPr>
          <w:p w:rsidR="00733E24" w:rsidRPr="00935188" w:rsidRDefault="00733E24" w:rsidP="00287120">
            <w:pPr>
              <w:bidi/>
              <w:spacing w:line="276" w:lineRule="auto"/>
              <w:jc w:val="center"/>
              <w:rPr>
                <w:color w:val="auto"/>
                <w:sz w:val="28"/>
                <w:szCs w:val="28"/>
                <w:lang w:bidi="ar-DZ"/>
              </w:rPr>
            </w:pPr>
          </w:p>
        </w:tc>
        <w:tc>
          <w:tcPr>
            <w:tcW w:w="3600" w:type="dxa"/>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lang w:bidi="ar-DZ"/>
              </w:rPr>
            </w:pPr>
            <w:r w:rsidRPr="00935188">
              <w:rPr>
                <w:rFonts w:ascii="Courier New" w:hAnsi="Courier New" w:cs="Courier New"/>
                <w:color w:val="auto"/>
                <w:rtl/>
                <w:lang w:bidi="ar-DZ"/>
              </w:rPr>
              <w:t>04</w:t>
            </w:r>
          </w:p>
        </w:tc>
      </w:tr>
      <w:tr w:rsidR="00733E24" w:rsidRPr="00935188" w:rsidTr="00287120">
        <w:tc>
          <w:tcPr>
            <w:tcW w:w="2346" w:type="dxa"/>
            <w:vAlign w:val="center"/>
          </w:tcPr>
          <w:p w:rsidR="00733E24" w:rsidRPr="00935188" w:rsidRDefault="00733E24" w:rsidP="00287120">
            <w:pPr>
              <w:bidi/>
              <w:spacing w:line="276" w:lineRule="auto"/>
              <w:jc w:val="center"/>
              <w:rPr>
                <w:color w:val="auto"/>
                <w:sz w:val="28"/>
                <w:szCs w:val="28"/>
                <w:lang w:bidi="ar-DZ"/>
              </w:rPr>
            </w:pPr>
          </w:p>
        </w:tc>
        <w:tc>
          <w:tcPr>
            <w:tcW w:w="2143" w:type="dxa"/>
            <w:vAlign w:val="center"/>
          </w:tcPr>
          <w:p w:rsidR="00733E24" w:rsidRPr="00935188" w:rsidRDefault="00733E24" w:rsidP="00287120">
            <w:pPr>
              <w:bidi/>
              <w:spacing w:line="276" w:lineRule="auto"/>
              <w:jc w:val="center"/>
              <w:rPr>
                <w:color w:val="auto"/>
                <w:sz w:val="28"/>
                <w:szCs w:val="28"/>
                <w:lang w:bidi="ar-DZ"/>
              </w:rPr>
            </w:pPr>
          </w:p>
        </w:tc>
        <w:tc>
          <w:tcPr>
            <w:tcW w:w="1091" w:type="dxa"/>
            <w:vAlign w:val="center"/>
          </w:tcPr>
          <w:p w:rsidR="00733E24" w:rsidRPr="00935188" w:rsidRDefault="00733E24" w:rsidP="00287120">
            <w:pPr>
              <w:bidi/>
              <w:spacing w:line="276" w:lineRule="auto"/>
              <w:jc w:val="center"/>
              <w:rPr>
                <w:color w:val="auto"/>
                <w:sz w:val="28"/>
                <w:szCs w:val="28"/>
                <w:lang w:bidi="ar-DZ"/>
              </w:rPr>
            </w:pPr>
          </w:p>
        </w:tc>
        <w:tc>
          <w:tcPr>
            <w:tcW w:w="3600" w:type="dxa"/>
          </w:tcPr>
          <w:p w:rsidR="00733E24" w:rsidRPr="00935188" w:rsidRDefault="00733E24" w:rsidP="00287120">
            <w:pPr>
              <w:bidi/>
              <w:spacing w:line="276" w:lineRule="auto"/>
              <w:jc w:val="center"/>
              <w:rPr>
                <w:color w:val="auto"/>
                <w:sz w:val="28"/>
                <w:szCs w:val="28"/>
                <w:lang w:bidi="ar-DZ"/>
              </w:rPr>
            </w:pPr>
          </w:p>
        </w:tc>
        <w:tc>
          <w:tcPr>
            <w:tcW w:w="900" w:type="dxa"/>
            <w:vAlign w:val="center"/>
          </w:tcPr>
          <w:p w:rsidR="00733E24" w:rsidRPr="00935188" w:rsidRDefault="00733E24" w:rsidP="00287120">
            <w:pPr>
              <w:bidi/>
              <w:spacing w:line="276" w:lineRule="auto"/>
              <w:jc w:val="center"/>
              <w:rPr>
                <w:rFonts w:ascii="Courier New" w:hAnsi="Courier New" w:cs="Courier New"/>
                <w:color w:val="auto"/>
                <w:rtl/>
                <w:lang w:bidi="ar-DZ"/>
              </w:rPr>
            </w:pPr>
            <w:r w:rsidRPr="00935188">
              <w:rPr>
                <w:rFonts w:ascii="Courier New" w:hAnsi="Courier New" w:cs="Courier New"/>
                <w:color w:val="auto"/>
                <w:rtl/>
                <w:lang w:bidi="ar-DZ"/>
              </w:rPr>
              <w:t>05</w:t>
            </w:r>
          </w:p>
        </w:tc>
      </w:tr>
    </w:tbl>
    <w:p w:rsidR="00733E24" w:rsidRPr="00935188" w:rsidRDefault="00733E24" w:rsidP="00733E24">
      <w:pPr>
        <w:bidi/>
        <w:spacing w:line="276" w:lineRule="auto"/>
        <w:rPr>
          <w:b/>
          <w:bCs/>
          <w:color w:val="auto"/>
          <w:sz w:val="16"/>
          <w:szCs w:val="16"/>
          <w:rtl/>
          <w:lang w:bidi="ar-DZ"/>
        </w:rPr>
      </w:pPr>
      <w:r w:rsidRPr="00935188">
        <w:rPr>
          <w:rFonts w:hint="cs"/>
          <w:b/>
          <w:bCs/>
          <w:color w:val="auto"/>
          <w:sz w:val="28"/>
          <w:szCs w:val="28"/>
          <w:rtl/>
          <w:lang w:bidi="ar-DZ"/>
        </w:rPr>
        <w:t xml:space="preserve">  </w:t>
      </w:r>
    </w:p>
    <w:p w:rsidR="00733E24" w:rsidRPr="00935188" w:rsidRDefault="00733E24" w:rsidP="00560C90">
      <w:pPr>
        <w:numPr>
          <w:ilvl w:val="4"/>
          <w:numId w:val="37"/>
        </w:numPr>
        <w:tabs>
          <w:tab w:val="right" w:pos="855"/>
          <w:tab w:val="right" w:pos="1215"/>
        </w:tabs>
        <w:bidi/>
        <w:ind w:right="-225" w:hanging="1404"/>
        <w:rPr>
          <w:color w:val="auto"/>
          <w:sz w:val="28"/>
          <w:szCs w:val="28"/>
          <w:lang w:bidi="ar-DZ"/>
        </w:rPr>
      </w:pPr>
      <w:r w:rsidRPr="00935188">
        <w:rPr>
          <w:rFonts w:cs="ALAWI-3-1"/>
          <w:color w:val="auto"/>
          <w:sz w:val="28"/>
          <w:szCs w:val="28"/>
          <w:rtl/>
          <w:lang w:bidi="ar-DZ"/>
        </w:rPr>
        <w:t xml:space="preserve">آجال </w:t>
      </w:r>
      <w:r w:rsidRPr="00935188">
        <w:rPr>
          <w:rFonts w:cs="ALAWI-3-1" w:hint="cs"/>
          <w:color w:val="auto"/>
          <w:sz w:val="28"/>
          <w:szCs w:val="28"/>
          <w:rtl/>
          <w:lang w:bidi="ar-DZ"/>
        </w:rPr>
        <w:t>الانجاز</w:t>
      </w:r>
      <w:r w:rsidRPr="00935188">
        <w:rPr>
          <w:b/>
          <w:bCs/>
          <w:color w:val="auto"/>
          <w:sz w:val="28"/>
          <w:szCs w:val="28"/>
          <w:rtl/>
          <w:lang w:bidi="ar-DZ"/>
        </w:rPr>
        <w:t>:</w:t>
      </w:r>
      <w:r w:rsidRPr="00935188">
        <w:rPr>
          <w:rFonts w:hint="cs"/>
          <w:b/>
          <w:bCs/>
          <w:color w:val="auto"/>
          <w:sz w:val="28"/>
          <w:szCs w:val="28"/>
          <w:rtl/>
          <w:lang w:bidi="ar-DZ"/>
        </w:rPr>
        <w:t xml:space="preserve"> ...................................... </w:t>
      </w:r>
      <w:r w:rsidRPr="00935188">
        <w:rPr>
          <w:rFonts w:cs="ALAWI-3-1" w:hint="cs"/>
          <w:color w:val="auto"/>
          <w:sz w:val="28"/>
          <w:szCs w:val="28"/>
          <w:rtl/>
          <w:lang w:bidi="ar-DZ"/>
        </w:rPr>
        <w:t>شهرا</w:t>
      </w:r>
    </w:p>
    <w:p w:rsidR="00733E24" w:rsidRPr="00E56A81" w:rsidRDefault="00733E24" w:rsidP="00733E24">
      <w:pPr>
        <w:bidi/>
        <w:jc w:val="center"/>
        <w:rPr>
          <w:sz w:val="16"/>
          <w:szCs w:val="16"/>
          <w:rtl/>
          <w:lang w:bidi="ar-DZ"/>
        </w:rPr>
      </w:pPr>
    </w:p>
    <w:p w:rsidR="00733E24" w:rsidRPr="009F3F8D" w:rsidRDefault="00733E24" w:rsidP="00560C90">
      <w:pPr>
        <w:numPr>
          <w:ilvl w:val="4"/>
          <w:numId w:val="37"/>
        </w:numPr>
        <w:tabs>
          <w:tab w:val="clear" w:pos="1800"/>
          <w:tab w:val="right" w:pos="495"/>
          <w:tab w:val="right" w:pos="675"/>
          <w:tab w:val="num" w:pos="821"/>
        </w:tabs>
        <w:bidi/>
        <w:ind w:hanging="1404"/>
        <w:rPr>
          <w:sz w:val="28"/>
          <w:szCs w:val="28"/>
          <w:rtl/>
          <w:lang w:bidi="ar-DZ"/>
        </w:rPr>
      </w:pPr>
      <w:r>
        <w:rPr>
          <w:rFonts w:cs="ALAWI-3-1" w:hint="cs"/>
          <w:sz w:val="28"/>
          <w:szCs w:val="28"/>
          <w:rtl/>
          <w:lang w:bidi="ar-DZ"/>
        </w:rPr>
        <w:t>يمكن للم</w:t>
      </w:r>
      <w:r w:rsidRPr="00AB60C7">
        <w:rPr>
          <w:rFonts w:cs="ALAWI-3-1"/>
          <w:sz w:val="28"/>
          <w:szCs w:val="28"/>
          <w:rtl/>
          <w:lang w:bidi="ar-DZ"/>
        </w:rPr>
        <w:t>تعهد</w:t>
      </w:r>
      <w:r>
        <w:rPr>
          <w:rFonts w:cs="ALAWI-3-1" w:hint="cs"/>
          <w:sz w:val="28"/>
          <w:szCs w:val="28"/>
          <w:rtl/>
          <w:lang w:bidi="ar-DZ"/>
        </w:rPr>
        <w:t xml:space="preserve"> أن يقدم أي نموذج أخر يبرر انجاز المشروع.</w:t>
      </w:r>
    </w:p>
    <w:p w:rsidR="00733E24" w:rsidRPr="00F630F6" w:rsidRDefault="00733E24" w:rsidP="00733E24">
      <w:pPr>
        <w:bidi/>
        <w:jc w:val="right"/>
        <w:rPr>
          <w:sz w:val="28"/>
          <w:szCs w:val="28"/>
          <w:rtl/>
          <w:lang w:bidi="ar-DZ"/>
        </w:rPr>
      </w:pPr>
      <w:r w:rsidRPr="009F3F8D">
        <w:rPr>
          <w:sz w:val="28"/>
          <w:szCs w:val="28"/>
          <w:rtl/>
          <w:lang w:bidi="ar-DZ"/>
        </w:rPr>
        <w:t xml:space="preserve">       </w:t>
      </w:r>
    </w:p>
    <w:p w:rsidR="00733E24" w:rsidRPr="00531102" w:rsidRDefault="00733E24" w:rsidP="00733E24">
      <w:pPr>
        <w:bidi/>
        <w:jc w:val="center"/>
        <w:rPr>
          <w:rtl/>
          <w:lang w:bidi="ar-DZ"/>
        </w:rPr>
      </w:pPr>
      <w:r>
        <w:rPr>
          <w:rFonts w:hint="cs"/>
          <w:rtl/>
          <w:lang w:bidi="ar-DZ"/>
        </w:rPr>
        <w:t xml:space="preserve">                                                                                       </w:t>
      </w:r>
      <w:r w:rsidRPr="00707C8B">
        <w:rPr>
          <w:rFonts w:cs="MCS Erwah S_U normal." w:hint="cs"/>
          <w:sz w:val="28"/>
          <w:szCs w:val="28"/>
          <w:rtl/>
          <w:lang w:bidi="ar-DZ"/>
        </w:rPr>
        <w:t>حرر بــــــ: ................. في : ....................</w:t>
      </w:r>
    </w:p>
    <w:p w:rsidR="00733E24" w:rsidRDefault="00733E24" w:rsidP="00733E24">
      <w:pPr>
        <w:tabs>
          <w:tab w:val="right" w:pos="855"/>
          <w:tab w:val="right" w:pos="1215"/>
        </w:tabs>
        <w:bidi/>
        <w:ind w:left="396" w:right="-225"/>
        <w:rPr>
          <w:rFonts w:cs="MCS Erwah S_U normal."/>
          <w:sz w:val="28"/>
          <w:szCs w:val="28"/>
          <w:lang w:bidi="ar-DZ"/>
        </w:rPr>
      </w:pPr>
      <w:r w:rsidRPr="00707C8B">
        <w:rPr>
          <w:rFonts w:cs="MCS Erwah S_U normal."/>
          <w:sz w:val="28"/>
          <w:szCs w:val="28"/>
          <w:rtl/>
          <w:lang w:bidi="ar-DZ"/>
        </w:rPr>
        <w:t xml:space="preserve">                                                                  </w:t>
      </w:r>
      <w:r w:rsidRPr="00707C8B">
        <w:rPr>
          <w:rFonts w:cs="MCS Erwah S_U normal." w:hint="cs"/>
          <w:sz w:val="28"/>
          <w:szCs w:val="28"/>
          <w:rtl/>
          <w:lang w:bidi="ar-DZ"/>
        </w:rPr>
        <w:t xml:space="preserve">     </w:t>
      </w:r>
      <w:r w:rsidRPr="00707C8B">
        <w:rPr>
          <w:rFonts w:cs="MCS Erwah S_U normal."/>
          <w:sz w:val="28"/>
          <w:szCs w:val="28"/>
          <w:rtl/>
          <w:lang w:bidi="ar-DZ"/>
        </w:rPr>
        <w:t xml:space="preserve"> </w:t>
      </w:r>
      <w:r w:rsidRPr="00707C8B">
        <w:rPr>
          <w:rFonts w:cs="MCS Erwah S_U normal." w:hint="cs"/>
          <w:sz w:val="28"/>
          <w:szCs w:val="28"/>
          <w:rtl/>
          <w:lang w:bidi="ar-DZ"/>
        </w:rPr>
        <w:t xml:space="preserve">        </w:t>
      </w:r>
      <w:r>
        <w:rPr>
          <w:rFonts w:cs="MCS Erwah S_U normal." w:hint="cs"/>
          <w:sz w:val="28"/>
          <w:szCs w:val="28"/>
          <w:rtl/>
          <w:lang w:bidi="ar-DZ"/>
        </w:rPr>
        <w:t xml:space="preserve">           </w:t>
      </w:r>
      <w:r w:rsidRPr="00707C8B">
        <w:rPr>
          <w:rFonts w:cs="MCS Erwah S_U normal." w:hint="cs"/>
          <w:sz w:val="28"/>
          <w:szCs w:val="28"/>
          <w:rtl/>
          <w:lang w:bidi="ar-DZ"/>
        </w:rPr>
        <w:t xml:space="preserve">   </w:t>
      </w:r>
      <w:r>
        <w:rPr>
          <w:rFonts w:cs="MCS Erwah S_U normal." w:hint="cs"/>
          <w:sz w:val="28"/>
          <w:szCs w:val="28"/>
          <w:rtl/>
          <w:lang w:bidi="ar-DZ"/>
        </w:rPr>
        <w:t xml:space="preserve"> </w:t>
      </w:r>
      <w:r w:rsidRPr="00707C8B">
        <w:rPr>
          <w:rFonts w:cs="MCS Erwah S_U normal." w:hint="cs"/>
          <w:sz w:val="28"/>
          <w:szCs w:val="28"/>
          <w:rtl/>
          <w:lang w:bidi="ar-DZ"/>
        </w:rPr>
        <w:t>اسم</w:t>
      </w:r>
      <w:r w:rsidRPr="00707C8B">
        <w:rPr>
          <w:rFonts w:cs="MCS Erwah S_U normal."/>
          <w:sz w:val="28"/>
          <w:szCs w:val="28"/>
          <w:rtl/>
          <w:lang w:bidi="ar-DZ"/>
        </w:rPr>
        <w:t xml:space="preserve"> وصفة  وتوقيع وختم المتعهد</w:t>
      </w:r>
    </w:p>
    <w:p w:rsidR="003B4171" w:rsidRDefault="003B4171" w:rsidP="00DD5D14">
      <w:pPr>
        <w:tabs>
          <w:tab w:val="right" w:pos="855"/>
          <w:tab w:val="right" w:pos="1215"/>
        </w:tabs>
        <w:bidi/>
        <w:ind w:left="396" w:right="-225"/>
        <w:rPr>
          <w:rFonts w:cs="MCS Erwah S_U normal."/>
          <w:sz w:val="28"/>
          <w:szCs w:val="28"/>
          <w:lang w:bidi="ar-DZ"/>
        </w:rPr>
      </w:pPr>
    </w:p>
    <w:p w:rsidR="003B4171" w:rsidRDefault="003B4171" w:rsidP="003B4171">
      <w:pPr>
        <w:tabs>
          <w:tab w:val="left" w:pos="9980"/>
        </w:tabs>
        <w:bidi/>
        <w:ind w:right="560"/>
        <w:rPr>
          <w:rFonts w:ascii="Times New Roman" w:hAnsi="Times New Roman" w:cs="Times New Roman"/>
          <w:b/>
          <w:bCs/>
          <w:sz w:val="32"/>
          <w:szCs w:val="32"/>
          <w:rtl/>
          <w:lang w:bidi="ar-DZ"/>
        </w:rPr>
      </w:pPr>
    </w:p>
    <w:p w:rsidR="003B4171" w:rsidRDefault="003B4171" w:rsidP="003B4171">
      <w:pPr>
        <w:tabs>
          <w:tab w:val="left" w:pos="9980"/>
        </w:tabs>
        <w:bidi/>
        <w:ind w:right="560"/>
        <w:rPr>
          <w:rFonts w:ascii="Times New Roman" w:hAnsi="Times New Roman" w:cs="Times New Roman"/>
          <w:b/>
          <w:bCs/>
          <w:sz w:val="32"/>
          <w:szCs w:val="32"/>
          <w:rtl/>
          <w:lang w:bidi="ar-DZ"/>
        </w:rPr>
      </w:pPr>
    </w:p>
    <w:p w:rsidR="00997595" w:rsidRDefault="00997595" w:rsidP="00997595">
      <w:pPr>
        <w:bidi/>
        <w:ind w:left="1440"/>
        <w:rPr>
          <w:rFonts w:ascii="Times New Roman" w:hAnsi="Times New Roman" w:cs="Times New Roman"/>
          <w:b/>
          <w:bCs/>
          <w:sz w:val="31"/>
          <w:szCs w:val="31"/>
          <w:rtl/>
          <w:lang w:bidi="ar-DZ"/>
        </w:rPr>
      </w:pPr>
    </w:p>
    <w:p w:rsidR="00997595" w:rsidRDefault="00997595" w:rsidP="00997595">
      <w:pPr>
        <w:bidi/>
        <w:ind w:left="1440"/>
        <w:rPr>
          <w:rFonts w:ascii="Times New Roman" w:hAnsi="Times New Roman" w:cs="Times New Roman"/>
          <w:b/>
          <w:bCs/>
          <w:sz w:val="31"/>
          <w:szCs w:val="31"/>
          <w:rtl/>
          <w:lang w:bidi="ar-DZ"/>
        </w:rPr>
      </w:pPr>
    </w:p>
    <w:p w:rsidR="00997595" w:rsidRDefault="00997595" w:rsidP="00997595">
      <w:pPr>
        <w:bidi/>
        <w:ind w:left="1440"/>
        <w:rPr>
          <w:rFonts w:ascii="Times New Roman" w:hAnsi="Times New Roman" w:cs="Times New Roman"/>
          <w:b/>
          <w:bCs/>
          <w:sz w:val="31"/>
          <w:szCs w:val="31"/>
          <w:rtl/>
          <w:lang w:bidi="ar-DZ"/>
        </w:rPr>
      </w:pPr>
    </w:p>
    <w:p w:rsidR="00997595" w:rsidRDefault="00997595" w:rsidP="00997595">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3B4171" w:rsidRDefault="003B4171" w:rsidP="003B4171">
      <w:pPr>
        <w:bidi/>
        <w:ind w:left="1440"/>
        <w:rPr>
          <w:rFonts w:ascii="Times New Roman" w:hAnsi="Times New Roman" w:cs="Times New Roman"/>
          <w:b/>
          <w:bCs/>
          <w:sz w:val="31"/>
          <w:szCs w:val="31"/>
          <w:rtl/>
          <w:lang w:bidi="ar-DZ"/>
        </w:rPr>
      </w:pPr>
    </w:p>
    <w:p w:rsidR="001F5D88" w:rsidRDefault="001F5D88" w:rsidP="001F5D88">
      <w:pPr>
        <w:bidi/>
        <w:ind w:left="1440"/>
        <w:rPr>
          <w:rFonts w:ascii="Times New Roman" w:hAnsi="Times New Roman" w:cs="Times New Roman"/>
          <w:b/>
          <w:bCs/>
          <w:sz w:val="31"/>
          <w:szCs w:val="31"/>
          <w:rtl/>
          <w:lang w:bidi="ar-DZ"/>
        </w:rPr>
      </w:pPr>
    </w:p>
    <w:p w:rsidR="006E43B3" w:rsidRDefault="000E6567" w:rsidP="006E43B3">
      <w:pPr>
        <w:bidi/>
        <w:ind w:left="1440"/>
        <w:rPr>
          <w:rFonts w:ascii="Times New Roman" w:hAnsi="Times New Roman" w:cs="Times New Roman"/>
          <w:b/>
          <w:bCs/>
          <w:sz w:val="31"/>
          <w:szCs w:val="31"/>
          <w:rtl/>
          <w:lang w:bidi="ar-DZ"/>
        </w:rPr>
      </w:pPr>
      <w:r w:rsidRPr="000E6567">
        <w:rPr>
          <w:noProof/>
          <w:rtl/>
        </w:rPr>
        <w:pict>
          <v:oval id="_x0000_s1030" style="position:absolute;left:0;text-align:left;margin-left:-22.3pt;margin-top:14.8pt;width:545.3pt;height:222pt;z-index:-251667456" fillcolor="silver" stroked="f">
            <v:fill rotate="t" focus="100%" type="gradientRadial">
              <o:fill v:ext="view" type="gradientCenter"/>
            </v:fill>
            <v:textbox>
              <w:txbxContent>
                <w:p w:rsidR="00BF585F" w:rsidRDefault="00BF585F"/>
              </w:txbxContent>
            </v:textbox>
          </v:oval>
        </w:pict>
      </w:r>
    </w:p>
    <w:p w:rsidR="006E43B3" w:rsidRDefault="006E43B3" w:rsidP="006E43B3">
      <w:pPr>
        <w:pStyle w:val="Titre"/>
        <w:tabs>
          <w:tab w:val="right" w:pos="6236"/>
        </w:tabs>
        <w:jc w:val="left"/>
        <w:rPr>
          <w:rFonts w:cs="Arabic Transparent"/>
          <w:szCs w:val="32"/>
          <w:rtl/>
          <w:lang w:bidi="ar-DZ"/>
        </w:rPr>
      </w:pPr>
    </w:p>
    <w:p w:rsidR="006E43B3" w:rsidRDefault="006E43B3" w:rsidP="006E43B3">
      <w:pPr>
        <w:pStyle w:val="Titre"/>
        <w:tabs>
          <w:tab w:val="right" w:pos="6236"/>
        </w:tabs>
        <w:jc w:val="left"/>
        <w:rPr>
          <w:rFonts w:cs="Arabic Transparent"/>
          <w:szCs w:val="32"/>
          <w:rtl/>
          <w:lang w:bidi="ar-DZ"/>
        </w:rPr>
      </w:pPr>
    </w:p>
    <w:p w:rsidR="006E43B3" w:rsidRDefault="006E43B3" w:rsidP="006E43B3">
      <w:pPr>
        <w:pStyle w:val="Titre"/>
        <w:tabs>
          <w:tab w:val="right" w:pos="6236"/>
        </w:tabs>
        <w:jc w:val="left"/>
        <w:rPr>
          <w:rFonts w:cs="Arabic Transparent"/>
          <w:szCs w:val="32"/>
          <w:rtl/>
          <w:lang w:bidi="ar-DZ"/>
        </w:rPr>
      </w:pPr>
    </w:p>
    <w:p w:rsidR="006E43B3" w:rsidRDefault="006E43B3" w:rsidP="006E43B3">
      <w:pPr>
        <w:pStyle w:val="Titre"/>
        <w:tabs>
          <w:tab w:val="right" w:pos="6236"/>
        </w:tabs>
        <w:jc w:val="left"/>
        <w:rPr>
          <w:rFonts w:cs="Arabic Transparent"/>
          <w:szCs w:val="32"/>
          <w:rtl/>
          <w:lang w:bidi="ar-DZ"/>
        </w:rPr>
      </w:pPr>
    </w:p>
    <w:p w:rsidR="006E43B3" w:rsidRDefault="006E43B3" w:rsidP="006E43B3">
      <w:pPr>
        <w:pStyle w:val="Titre"/>
        <w:tabs>
          <w:tab w:val="right" w:pos="6236"/>
        </w:tabs>
        <w:jc w:val="left"/>
        <w:rPr>
          <w:rFonts w:cs="Arabic Transparent"/>
          <w:szCs w:val="32"/>
          <w:lang w:bidi="ar-DZ"/>
        </w:rPr>
      </w:pPr>
    </w:p>
    <w:p w:rsidR="001F5D88" w:rsidRPr="00932E9B" w:rsidRDefault="000E6567">
      <w:pPr>
        <w:rPr>
          <w:rFonts w:ascii="Times New Roman" w:hAnsi="Times New Roman" w:cs="Times New Roman"/>
          <w:b/>
          <w:bCs/>
          <w:sz w:val="96"/>
          <w:szCs w:val="96"/>
          <w:lang w:bidi="ar-DZ"/>
        </w:rPr>
      </w:pPr>
      <w:r w:rsidRPr="000E6567">
        <w:rPr>
          <w:rFonts w:ascii="Times New Roman" w:hAnsi="Times New Roman" w:cs="Times New Roman"/>
          <w:b/>
          <w:bCs/>
          <w:sz w:val="96"/>
          <w:szCs w:val="96"/>
          <w:lang w:bidi="ar-DZ"/>
        </w:rPr>
        <w:pict>
          <v:shape id="_x0000_i1027" type="#_x0000_t136" style="width:408pt;height:62.25pt" fillcolor="black" stroked="f">
            <v:shadow on="t" color="#b2b2b2" opacity="52429f" offset="3pt"/>
            <v:textpath style="font-family:&quot;AGA Granada Regular&quot;;font-size:28pt;v-text-kern:t" trim="t" fitpath="t" string="دفتر التعليمات &#10;الخــاصة"/>
          </v:shape>
        </w:pict>
      </w:r>
    </w:p>
    <w:p w:rsidR="002316B8" w:rsidRDefault="002316B8">
      <w:pPr>
        <w:rPr>
          <w:rtl/>
        </w:rPr>
      </w:pPr>
    </w:p>
    <w:p w:rsidR="001F5D88" w:rsidRDefault="001F5D88">
      <w:pPr>
        <w:rPr>
          <w:rtl/>
        </w:rPr>
      </w:pPr>
    </w:p>
    <w:p w:rsidR="001F5D88" w:rsidRDefault="001F5D88">
      <w:pPr>
        <w:rPr>
          <w:rtl/>
        </w:rPr>
      </w:pPr>
    </w:p>
    <w:p w:rsidR="001F5D88" w:rsidRDefault="001F5D88">
      <w:pPr>
        <w:rPr>
          <w:rtl/>
        </w:rPr>
      </w:pPr>
    </w:p>
    <w:p w:rsidR="001F5D88" w:rsidRDefault="001F5D88"/>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 w:rsidR="006F795A" w:rsidRDefault="006F795A">
      <w:pPr>
        <w:rPr>
          <w:rtl/>
        </w:rPr>
      </w:pPr>
    </w:p>
    <w:p w:rsidR="007C15AC" w:rsidRDefault="007C15AC"/>
    <w:p w:rsidR="00E94BC0" w:rsidRDefault="00E94BC0"/>
    <w:p w:rsidR="006F795A" w:rsidRDefault="006F795A"/>
    <w:p w:rsidR="006F795A" w:rsidRDefault="006F795A"/>
    <w:p w:rsidR="006F795A" w:rsidRDefault="006F795A"/>
    <w:p w:rsidR="006F795A" w:rsidRDefault="000E6567">
      <w:pPr>
        <w:rPr>
          <w:rtl/>
        </w:rPr>
      </w:pPr>
      <w:r>
        <w:rPr>
          <w:noProof/>
          <w:rtl/>
        </w:rPr>
        <w:pict>
          <v:rect id="_x0000_s1031" style="position:absolute;margin-left:140.5pt;margin-top:11.55pt;width:177.65pt;height:40.9pt;z-index:-251666432" fillcolor="silver" stroked="f">
            <v:fill rotate="t" focus="100%" type="gradientRadial">
              <o:fill v:ext="view" type="gradientCenter"/>
            </v:fill>
            <v:imagedata embosscolor="shadow add(51)"/>
            <v:shadow on="t" type="emboss" color="lineOrFill darken(153)" color2="shadow add(102)" offset="1pt,1pt"/>
          </v:rect>
        </w:pict>
      </w:r>
    </w:p>
    <w:p w:rsidR="001F5D88" w:rsidRDefault="001F5D88" w:rsidP="00114A3E">
      <w:pPr>
        <w:tabs>
          <w:tab w:val="left" w:pos="3656"/>
        </w:tabs>
        <w:bidi/>
        <w:ind w:left="2124"/>
        <w:jc w:val="center"/>
        <w:rPr>
          <w:rFonts w:cs="Arabic Transparent"/>
          <w:b/>
          <w:bCs/>
          <w:sz w:val="31"/>
          <w:szCs w:val="31"/>
          <w:lang w:bidi="ar-DZ"/>
        </w:rPr>
      </w:pPr>
      <w:r>
        <w:rPr>
          <w:rFonts w:cs="ALAWI-3-1" w:hint="cs"/>
          <w:sz w:val="48"/>
          <w:szCs w:val="48"/>
          <w:rtl/>
          <w:lang w:bidi="ar-DZ"/>
        </w:rPr>
        <w:t>الفهرس</w:t>
      </w:r>
    </w:p>
    <w:p w:rsidR="001F5D88" w:rsidRDefault="001F5D88" w:rsidP="001F5D88">
      <w:pPr>
        <w:bidi/>
        <w:rPr>
          <w:rtl/>
          <w:lang w:bidi="ar-DZ"/>
        </w:rPr>
      </w:pPr>
    </w:p>
    <w:tbl>
      <w:tblPr>
        <w:bidiVisual/>
        <w:tblW w:w="0" w:type="auto"/>
        <w:jc w:val="center"/>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Look w:val="01E0"/>
      </w:tblPr>
      <w:tblGrid>
        <w:gridCol w:w="9152"/>
      </w:tblGrid>
      <w:tr w:rsidR="001F5D88" w:rsidRPr="002D5DF9" w:rsidTr="00DD5D14">
        <w:trPr>
          <w:trHeight w:val="515"/>
          <w:jc w:val="center"/>
        </w:trPr>
        <w:tc>
          <w:tcPr>
            <w:tcW w:w="9152" w:type="dxa"/>
            <w:tcBorders>
              <w:top w:val="double" w:sz="4" w:space="0" w:color="auto"/>
              <w:left w:val="double" w:sz="4" w:space="0" w:color="auto"/>
              <w:bottom w:val="double" w:sz="4" w:space="0" w:color="auto"/>
              <w:right w:val="double" w:sz="4" w:space="0" w:color="auto"/>
            </w:tcBorders>
            <w:shd w:val="clear" w:color="auto" w:fill="E6E6E6"/>
            <w:vAlign w:val="center"/>
          </w:tcPr>
          <w:p w:rsidR="001F5D88" w:rsidRPr="00DF469D" w:rsidRDefault="001F5D88" w:rsidP="006F795A">
            <w:pPr>
              <w:numPr>
                <w:ilvl w:val="0"/>
                <w:numId w:val="1"/>
              </w:numPr>
              <w:tabs>
                <w:tab w:val="num" w:pos="817"/>
                <w:tab w:val="right" w:pos="1862"/>
              </w:tabs>
              <w:bidi/>
              <w:jc w:val="center"/>
              <w:rPr>
                <w:rFonts w:cs="AF_Jeddah"/>
                <w:b/>
                <w:bCs/>
                <w:sz w:val="36"/>
                <w:szCs w:val="36"/>
                <w:rtl/>
                <w:lang w:bidi="ar-DZ"/>
              </w:rPr>
            </w:pPr>
            <w:r w:rsidRPr="00DF469D">
              <w:rPr>
                <w:rFonts w:cs="AF_Jeddah" w:hint="cs"/>
                <w:b/>
                <w:bCs/>
                <w:sz w:val="36"/>
                <w:szCs w:val="36"/>
                <w:rtl/>
                <w:lang w:bidi="ar-DZ"/>
              </w:rPr>
              <w:t>تعليمات للمتعهدين</w:t>
            </w:r>
          </w:p>
        </w:tc>
      </w:tr>
      <w:tr w:rsidR="001F5D88" w:rsidRPr="002D5DF9" w:rsidTr="00DD5D14">
        <w:trPr>
          <w:trHeight w:val="461"/>
          <w:jc w:val="center"/>
        </w:trPr>
        <w:tc>
          <w:tcPr>
            <w:tcW w:w="9152" w:type="dxa"/>
            <w:tcBorders>
              <w:top w:val="double" w:sz="4" w:space="0" w:color="auto"/>
              <w:left w:val="double" w:sz="4" w:space="0" w:color="auto"/>
              <w:bottom w:val="double" w:sz="4" w:space="0" w:color="auto"/>
              <w:right w:val="double" w:sz="4" w:space="0" w:color="auto"/>
            </w:tcBorders>
            <w:shd w:val="clear" w:color="auto" w:fill="E6E6E6"/>
            <w:vAlign w:val="center"/>
          </w:tcPr>
          <w:p w:rsidR="001F5D88" w:rsidRPr="00DF469D" w:rsidRDefault="001F5D88" w:rsidP="006F795A">
            <w:pPr>
              <w:numPr>
                <w:ilvl w:val="0"/>
                <w:numId w:val="1"/>
              </w:numPr>
              <w:tabs>
                <w:tab w:val="num" w:pos="817"/>
                <w:tab w:val="right" w:pos="1862"/>
              </w:tabs>
              <w:bidi/>
              <w:jc w:val="center"/>
              <w:rPr>
                <w:rFonts w:cs="AF_Jeddah"/>
                <w:b/>
                <w:bCs/>
                <w:sz w:val="36"/>
                <w:szCs w:val="36"/>
                <w:rtl/>
                <w:lang w:bidi="ar-DZ"/>
              </w:rPr>
            </w:pPr>
            <w:r w:rsidRPr="00DF469D">
              <w:rPr>
                <w:rFonts w:cs="AF_Jeddah" w:hint="cs"/>
                <w:b/>
                <w:bCs/>
                <w:sz w:val="36"/>
                <w:szCs w:val="36"/>
                <w:rtl/>
                <w:lang w:bidi="ar-DZ"/>
              </w:rPr>
              <w:t>أ</w:t>
            </w:r>
            <w:r w:rsidRPr="00DF469D">
              <w:rPr>
                <w:rFonts w:cs="AF_Jeddah"/>
                <w:b/>
                <w:bCs/>
                <w:sz w:val="36"/>
                <w:szCs w:val="36"/>
                <w:rtl/>
                <w:lang w:bidi="ar-DZ"/>
              </w:rPr>
              <w:t>حكــــــــام عامــــــة</w:t>
            </w:r>
            <w:r w:rsidRPr="00DF469D">
              <w:rPr>
                <w:rFonts w:cs="AF_Jeddah" w:hint="cs"/>
                <w:b/>
                <w:bCs/>
                <w:sz w:val="36"/>
                <w:szCs w:val="36"/>
                <w:rtl/>
                <w:lang w:bidi="ar-DZ"/>
              </w:rPr>
              <w:t xml:space="preserve"> </w:t>
            </w:r>
          </w:p>
        </w:tc>
      </w:tr>
      <w:tr w:rsidR="001F5D88" w:rsidRPr="002D5DF9" w:rsidTr="00DD5D14">
        <w:trPr>
          <w:jc w:val="center"/>
        </w:trPr>
        <w:tc>
          <w:tcPr>
            <w:tcW w:w="9152" w:type="dxa"/>
            <w:tcBorders>
              <w:top w:val="double" w:sz="4" w:space="0" w:color="auto"/>
            </w:tcBorders>
            <w:vAlign w:val="center"/>
          </w:tcPr>
          <w:p w:rsidR="001F5D88" w:rsidRPr="00DF469D" w:rsidRDefault="001F5D88" w:rsidP="006F795A">
            <w:pPr>
              <w:bidi/>
              <w:rPr>
                <w:rFonts w:cs="AF_Jeddah"/>
                <w:sz w:val="31"/>
                <w:szCs w:val="31"/>
                <w:rtl/>
                <w:lang w:bidi="ar-DZ"/>
              </w:rPr>
            </w:pPr>
            <w:r w:rsidRPr="00DF469D">
              <w:rPr>
                <w:rFonts w:cs="AF_Jeddah"/>
                <w:b/>
                <w:bCs/>
                <w:sz w:val="31"/>
                <w:szCs w:val="31"/>
                <w:rtl/>
                <w:lang w:bidi="ar-DZ"/>
              </w:rPr>
              <w:t>المـــــادة 01</w:t>
            </w:r>
            <w:r w:rsidRPr="00DF469D">
              <w:rPr>
                <w:rFonts w:cs="AF_Jeddah"/>
                <w:sz w:val="31"/>
                <w:szCs w:val="31"/>
                <w:rtl/>
                <w:lang w:bidi="ar-DZ"/>
              </w:rPr>
              <w:t>:</w:t>
            </w:r>
            <w:r>
              <w:rPr>
                <w:rFonts w:cs="AF_Jeddah"/>
                <w:sz w:val="31"/>
                <w:szCs w:val="31"/>
                <w:lang w:bidi="ar-DZ"/>
              </w:rPr>
              <w:t xml:space="preserve"> </w:t>
            </w:r>
            <w:r w:rsidRPr="003F0758">
              <w:rPr>
                <w:rFonts w:cs="AF_Hijaz"/>
                <w:sz w:val="31"/>
                <w:szCs w:val="31"/>
                <w:rtl/>
                <w:lang w:bidi="ar-DZ"/>
              </w:rPr>
              <w:t xml:space="preserve">موضوع </w:t>
            </w:r>
            <w:r>
              <w:rPr>
                <w:rFonts w:cs="AF_Hijaz" w:hint="cs"/>
                <w:sz w:val="31"/>
                <w:szCs w:val="31"/>
                <w:rtl/>
                <w:lang w:bidi="ar-DZ"/>
              </w:rPr>
              <w:t>دفتر الشروط</w:t>
            </w:r>
          </w:p>
        </w:tc>
      </w:tr>
      <w:tr w:rsidR="001F5D88" w:rsidRPr="002D5DF9" w:rsidTr="00DD5D14">
        <w:trPr>
          <w:jc w:val="center"/>
        </w:trPr>
        <w:tc>
          <w:tcPr>
            <w:tcW w:w="9152" w:type="dxa"/>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المـــــادة 02</w:t>
            </w:r>
            <w:r w:rsidRPr="002D5DF9">
              <w:rPr>
                <w:rFonts w:cs="AF_Hijaz"/>
                <w:sz w:val="31"/>
                <w:szCs w:val="31"/>
                <w:rtl/>
                <w:lang w:bidi="ar-DZ"/>
              </w:rPr>
              <w:t>:المقاولات</w:t>
            </w:r>
            <w:r>
              <w:rPr>
                <w:rFonts w:cs="AF_Hijaz" w:hint="cs"/>
                <w:sz w:val="31"/>
                <w:szCs w:val="31"/>
                <w:rtl/>
                <w:lang w:bidi="ar-DZ"/>
              </w:rPr>
              <w:t xml:space="preserve"> أو المؤسسات</w:t>
            </w:r>
            <w:r w:rsidRPr="002D5DF9">
              <w:rPr>
                <w:rFonts w:cs="AF_Hijaz"/>
                <w:sz w:val="31"/>
                <w:szCs w:val="31"/>
                <w:rtl/>
                <w:lang w:bidi="ar-DZ"/>
              </w:rPr>
              <w:t xml:space="preserve"> المسموح لها بالمشاركة في </w:t>
            </w:r>
            <w:r>
              <w:rPr>
                <w:rFonts w:cs="AF_Hijaz" w:hint="cs"/>
                <w:sz w:val="31"/>
                <w:szCs w:val="31"/>
                <w:rtl/>
                <w:lang w:bidi="ar-DZ"/>
              </w:rPr>
              <w:t>إجراء طلب العروض</w:t>
            </w:r>
          </w:p>
        </w:tc>
      </w:tr>
      <w:tr w:rsidR="001F5D88" w:rsidRPr="002D5DF9" w:rsidTr="00DD5D14">
        <w:trPr>
          <w:jc w:val="center"/>
        </w:trPr>
        <w:tc>
          <w:tcPr>
            <w:tcW w:w="9152" w:type="dxa"/>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المـــــادة 03</w:t>
            </w:r>
            <w:r w:rsidRPr="002D5DF9">
              <w:rPr>
                <w:rFonts w:cs="AF_Hijaz"/>
                <w:sz w:val="31"/>
                <w:szCs w:val="31"/>
                <w:rtl/>
                <w:lang w:bidi="ar-DZ"/>
              </w:rPr>
              <w:t>: زيارة موقع المشروع</w:t>
            </w:r>
          </w:p>
        </w:tc>
      </w:tr>
      <w:tr w:rsidR="001F5D88" w:rsidRPr="002D5DF9" w:rsidTr="00DD5D14">
        <w:trPr>
          <w:jc w:val="center"/>
        </w:trPr>
        <w:tc>
          <w:tcPr>
            <w:tcW w:w="9152" w:type="dxa"/>
            <w:tcBorders>
              <w:bottom w:val="double" w:sz="4" w:space="0" w:color="auto"/>
            </w:tcBorders>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المـــــادة 04:</w:t>
            </w:r>
            <w:r w:rsidRPr="002D5DF9">
              <w:rPr>
                <w:rFonts w:cs="AF_Hijaz"/>
                <w:sz w:val="31"/>
                <w:szCs w:val="31"/>
                <w:rtl/>
                <w:lang w:bidi="ar-DZ"/>
              </w:rPr>
              <w:t xml:space="preserve"> المصاريف الناتجة عن المشاركة في </w:t>
            </w:r>
            <w:r>
              <w:rPr>
                <w:rFonts w:cs="AF_Hijaz" w:hint="cs"/>
                <w:sz w:val="31"/>
                <w:szCs w:val="31"/>
                <w:rtl/>
                <w:lang w:bidi="ar-DZ"/>
              </w:rPr>
              <w:t>إجراء طلب العروض</w:t>
            </w:r>
          </w:p>
        </w:tc>
      </w:tr>
      <w:tr w:rsidR="001F5D88" w:rsidRPr="002D5DF9" w:rsidTr="00DD5D14">
        <w:trPr>
          <w:trHeight w:val="541"/>
          <w:jc w:val="center"/>
        </w:trPr>
        <w:tc>
          <w:tcPr>
            <w:tcW w:w="9152" w:type="dxa"/>
            <w:tcBorders>
              <w:top w:val="double" w:sz="4" w:space="0" w:color="auto"/>
              <w:left w:val="double" w:sz="4" w:space="0" w:color="auto"/>
              <w:bottom w:val="double" w:sz="4" w:space="0" w:color="auto"/>
              <w:right w:val="double" w:sz="4" w:space="0" w:color="auto"/>
            </w:tcBorders>
            <w:shd w:val="clear" w:color="auto" w:fill="E6E6E6"/>
            <w:vAlign w:val="center"/>
          </w:tcPr>
          <w:p w:rsidR="001F5D88" w:rsidRPr="00DF469D" w:rsidRDefault="001F5D88" w:rsidP="006F795A">
            <w:pPr>
              <w:numPr>
                <w:ilvl w:val="0"/>
                <w:numId w:val="1"/>
              </w:numPr>
              <w:tabs>
                <w:tab w:val="num" w:pos="817"/>
                <w:tab w:val="right" w:pos="1862"/>
              </w:tabs>
              <w:bidi/>
              <w:jc w:val="center"/>
              <w:rPr>
                <w:rFonts w:ascii="Times New Roman" w:hAnsi="Times New Roman" w:cs="Times New Roman"/>
                <w:b/>
                <w:bCs/>
                <w:sz w:val="36"/>
                <w:szCs w:val="36"/>
                <w:rtl/>
                <w:lang w:bidi="ar-DZ"/>
              </w:rPr>
            </w:pPr>
            <w:r w:rsidRPr="004359BD">
              <w:rPr>
                <w:rFonts w:cs="AF_Jeddah"/>
                <w:b/>
                <w:bCs/>
                <w:sz w:val="36"/>
                <w:szCs w:val="36"/>
                <w:rtl/>
                <w:lang w:bidi="ar-DZ"/>
              </w:rPr>
              <w:t xml:space="preserve">ملــــف </w:t>
            </w:r>
            <w:r w:rsidRPr="004359BD">
              <w:rPr>
                <w:rFonts w:cs="AF_Jeddah" w:hint="cs"/>
                <w:b/>
                <w:bCs/>
                <w:sz w:val="36"/>
                <w:szCs w:val="36"/>
                <w:rtl/>
                <w:lang w:bidi="ar-DZ"/>
              </w:rPr>
              <w:t>إجراء طلب العروض</w:t>
            </w:r>
          </w:p>
        </w:tc>
      </w:tr>
      <w:tr w:rsidR="001F5D88" w:rsidRPr="002D5DF9" w:rsidTr="00DD5D14">
        <w:trPr>
          <w:jc w:val="center"/>
        </w:trPr>
        <w:tc>
          <w:tcPr>
            <w:tcW w:w="9152" w:type="dxa"/>
            <w:tcBorders>
              <w:top w:val="double" w:sz="4" w:space="0" w:color="auto"/>
              <w:bottom w:val="single" w:sz="4" w:space="0" w:color="3366CC"/>
            </w:tcBorders>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المــــــادة </w:t>
            </w:r>
            <w:r w:rsidRPr="002D5DF9">
              <w:rPr>
                <w:rFonts w:cs="AF_Hijaz" w:hint="cs"/>
                <w:b/>
                <w:bCs/>
                <w:sz w:val="31"/>
                <w:szCs w:val="31"/>
                <w:rtl/>
                <w:lang w:bidi="ar-DZ"/>
              </w:rPr>
              <w:t>05</w:t>
            </w:r>
            <w:r w:rsidRPr="002D5DF9">
              <w:rPr>
                <w:rFonts w:cs="AF_Hijaz"/>
                <w:sz w:val="31"/>
                <w:szCs w:val="31"/>
                <w:rtl/>
                <w:lang w:bidi="ar-DZ"/>
              </w:rPr>
              <w:t>: محتوى</w:t>
            </w:r>
            <w:r w:rsidRPr="002D5DF9">
              <w:rPr>
                <w:rFonts w:cs="AF_Hijaz" w:hint="cs"/>
                <w:sz w:val="31"/>
                <w:szCs w:val="31"/>
                <w:rtl/>
                <w:lang w:bidi="ar-DZ"/>
              </w:rPr>
              <w:t xml:space="preserve"> ملف </w:t>
            </w:r>
            <w:r>
              <w:rPr>
                <w:rFonts w:cs="AF_Hijaz" w:hint="cs"/>
                <w:sz w:val="31"/>
                <w:szCs w:val="31"/>
                <w:rtl/>
                <w:lang w:bidi="ar-DZ"/>
              </w:rPr>
              <w:t>طلب العروض</w:t>
            </w:r>
          </w:p>
        </w:tc>
      </w:tr>
      <w:tr w:rsidR="001F5D88" w:rsidRPr="002D5DF9" w:rsidTr="00DD5D14">
        <w:trPr>
          <w:jc w:val="center"/>
        </w:trPr>
        <w:tc>
          <w:tcPr>
            <w:tcW w:w="9152" w:type="dxa"/>
            <w:tcBorders>
              <w:top w:val="single" w:sz="4" w:space="0" w:color="3366CC"/>
              <w:bottom w:val="single" w:sz="4" w:space="0" w:color="3366CC"/>
            </w:tcBorders>
            <w:vAlign w:val="center"/>
          </w:tcPr>
          <w:p w:rsidR="001F5D88" w:rsidRPr="002D5DF9" w:rsidRDefault="001F5D88" w:rsidP="006F795A">
            <w:pPr>
              <w:bidi/>
              <w:rPr>
                <w:rFonts w:cs="AF_Hijaz"/>
                <w:b/>
                <w:bCs/>
                <w:sz w:val="31"/>
                <w:szCs w:val="31"/>
                <w:rtl/>
                <w:lang w:bidi="ar-DZ"/>
              </w:rPr>
            </w:pPr>
            <w:r w:rsidRPr="002D5DF9">
              <w:rPr>
                <w:rFonts w:cs="AF_Hijaz"/>
                <w:b/>
                <w:bCs/>
                <w:sz w:val="31"/>
                <w:szCs w:val="31"/>
                <w:rtl/>
                <w:lang w:bidi="ar-DZ"/>
              </w:rPr>
              <w:t xml:space="preserve">المــــــادة </w:t>
            </w:r>
            <w:r w:rsidRPr="002D5DF9">
              <w:rPr>
                <w:rFonts w:cs="AF_Hijaz" w:hint="cs"/>
                <w:b/>
                <w:bCs/>
                <w:sz w:val="31"/>
                <w:szCs w:val="31"/>
                <w:rtl/>
                <w:lang w:bidi="ar-DZ"/>
              </w:rPr>
              <w:t>06</w:t>
            </w:r>
            <w:r w:rsidRPr="002D5DF9">
              <w:rPr>
                <w:rFonts w:cs="AF_Hijaz"/>
                <w:sz w:val="31"/>
                <w:szCs w:val="31"/>
                <w:rtl/>
                <w:lang w:bidi="ar-DZ"/>
              </w:rPr>
              <w:t xml:space="preserve">: </w:t>
            </w:r>
            <w:r w:rsidRPr="002D5DF9">
              <w:rPr>
                <w:rFonts w:cs="AF_Hijaz" w:hint="cs"/>
                <w:sz w:val="31"/>
                <w:szCs w:val="31"/>
                <w:rtl/>
                <w:lang w:bidi="ar-DZ"/>
              </w:rPr>
              <w:t>توضيحات لل</w:t>
            </w:r>
            <w:r>
              <w:rPr>
                <w:rFonts w:cs="AF_Hijaz" w:hint="cs"/>
                <w:sz w:val="31"/>
                <w:szCs w:val="31"/>
                <w:rtl/>
                <w:lang w:bidi="ar-DZ"/>
              </w:rPr>
              <w:t>متعهد</w:t>
            </w:r>
            <w:r w:rsidRPr="002D5DF9">
              <w:rPr>
                <w:rFonts w:cs="AF_Hijaz" w:hint="cs"/>
                <w:sz w:val="31"/>
                <w:szCs w:val="31"/>
                <w:rtl/>
                <w:lang w:bidi="ar-DZ"/>
              </w:rPr>
              <w:t xml:space="preserve">ين حول ملف </w:t>
            </w:r>
            <w:r>
              <w:rPr>
                <w:rFonts w:cs="AF_Hijaz" w:hint="cs"/>
                <w:sz w:val="31"/>
                <w:szCs w:val="31"/>
                <w:rtl/>
                <w:lang w:bidi="ar-DZ"/>
              </w:rPr>
              <w:t>طلب العروض</w:t>
            </w:r>
          </w:p>
        </w:tc>
      </w:tr>
      <w:tr w:rsidR="001F5D88" w:rsidRPr="002D5DF9" w:rsidTr="00DD5D14">
        <w:trPr>
          <w:jc w:val="center"/>
        </w:trPr>
        <w:tc>
          <w:tcPr>
            <w:tcW w:w="9152" w:type="dxa"/>
            <w:tcBorders>
              <w:top w:val="single" w:sz="4" w:space="0" w:color="3366CC"/>
              <w:bottom w:val="double" w:sz="4" w:space="0" w:color="auto"/>
            </w:tcBorders>
            <w:vAlign w:val="center"/>
          </w:tcPr>
          <w:p w:rsidR="001F5D88" w:rsidRPr="002D5DF9" w:rsidRDefault="001F5D88" w:rsidP="006F795A">
            <w:pPr>
              <w:bidi/>
              <w:rPr>
                <w:rFonts w:cs="AF_Hijaz"/>
                <w:b/>
                <w:bCs/>
                <w:sz w:val="31"/>
                <w:szCs w:val="31"/>
                <w:rtl/>
                <w:lang w:bidi="ar-DZ"/>
              </w:rPr>
            </w:pPr>
            <w:r w:rsidRPr="002D5DF9">
              <w:rPr>
                <w:rFonts w:cs="AF_Hijaz"/>
                <w:b/>
                <w:bCs/>
                <w:sz w:val="31"/>
                <w:szCs w:val="31"/>
                <w:rtl/>
                <w:lang w:bidi="ar-DZ"/>
              </w:rPr>
              <w:t xml:space="preserve">المــــــادة </w:t>
            </w:r>
            <w:r w:rsidRPr="002D5DF9">
              <w:rPr>
                <w:rFonts w:cs="AF_Hijaz" w:hint="cs"/>
                <w:b/>
                <w:bCs/>
                <w:sz w:val="31"/>
                <w:szCs w:val="31"/>
                <w:rtl/>
                <w:lang w:bidi="ar-DZ"/>
              </w:rPr>
              <w:t>07</w:t>
            </w:r>
            <w:r w:rsidRPr="002D5DF9">
              <w:rPr>
                <w:rFonts w:cs="AF_Hijaz"/>
                <w:sz w:val="31"/>
                <w:szCs w:val="31"/>
                <w:rtl/>
                <w:lang w:bidi="ar-DZ"/>
              </w:rPr>
              <w:t xml:space="preserve">: </w:t>
            </w:r>
            <w:r w:rsidRPr="002D5DF9">
              <w:rPr>
                <w:rFonts w:cs="AF_Hijaz" w:hint="cs"/>
                <w:sz w:val="31"/>
                <w:szCs w:val="31"/>
                <w:rtl/>
                <w:lang w:bidi="ar-DZ"/>
              </w:rPr>
              <w:t xml:space="preserve">سحب ملف </w:t>
            </w:r>
            <w:r>
              <w:rPr>
                <w:rFonts w:cs="AF_Hijaz" w:hint="cs"/>
                <w:sz w:val="31"/>
                <w:szCs w:val="31"/>
                <w:rtl/>
                <w:lang w:bidi="ar-DZ"/>
              </w:rPr>
              <w:t>طلب العروض</w:t>
            </w:r>
          </w:p>
        </w:tc>
      </w:tr>
      <w:tr w:rsidR="001F5D88" w:rsidRPr="002D5DF9" w:rsidTr="00DD5D14">
        <w:trPr>
          <w:trHeight w:val="589"/>
          <w:jc w:val="center"/>
        </w:trPr>
        <w:tc>
          <w:tcPr>
            <w:tcW w:w="9152" w:type="dxa"/>
            <w:tcBorders>
              <w:top w:val="double" w:sz="4" w:space="0" w:color="auto"/>
              <w:left w:val="double" w:sz="4" w:space="0" w:color="auto"/>
              <w:bottom w:val="double" w:sz="4" w:space="0" w:color="auto"/>
              <w:right w:val="double" w:sz="4" w:space="0" w:color="auto"/>
            </w:tcBorders>
            <w:shd w:val="clear" w:color="auto" w:fill="E6E6E6"/>
            <w:vAlign w:val="center"/>
          </w:tcPr>
          <w:p w:rsidR="001F5D88" w:rsidRPr="00DF469D" w:rsidRDefault="001F5D88" w:rsidP="006F795A">
            <w:pPr>
              <w:numPr>
                <w:ilvl w:val="0"/>
                <w:numId w:val="1"/>
              </w:numPr>
              <w:tabs>
                <w:tab w:val="num" w:pos="817"/>
                <w:tab w:val="right" w:pos="1862"/>
              </w:tabs>
              <w:bidi/>
              <w:jc w:val="center"/>
              <w:rPr>
                <w:rFonts w:ascii="Times New Roman" w:hAnsi="Times New Roman" w:cs="Times New Roman"/>
                <w:b/>
                <w:bCs/>
                <w:sz w:val="36"/>
                <w:szCs w:val="36"/>
                <w:rtl/>
                <w:lang w:bidi="ar-DZ"/>
              </w:rPr>
            </w:pPr>
            <w:r w:rsidRPr="004359BD">
              <w:rPr>
                <w:rFonts w:cs="AF_Jeddah"/>
                <w:b/>
                <w:bCs/>
                <w:sz w:val="36"/>
                <w:szCs w:val="36"/>
                <w:rtl/>
                <w:lang w:bidi="ar-DZ"/>
              </w:rPr>
              <w:t>التعهــــــــــــدات</w:t>
            </w:r>
          </w:p>
        </w:tc>
      </w:tr>
      <w:tr w:rsidR="001F5D88" w:rsidRPr="002D5DF9" w:rsidTr="00DD5D14">
        <w:trPr>
          <w:jc w:val="center"/>
        </w:trPr>
        <w:tc>
          <w:tcPr>
            <w:tcW w:w="9152" w:type="dxa"/>
            <w:tcBorders>
              <w:top w:val="double" w:sz="4" w:space="0" w:color="auto"/>
            </w:tcBorders>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الـمــــادة  0</w:t>
            </w:r>
            <w:r w:rsidRPr="002D5DF9">
              <w:rPr>
                <w:rFonts w:cs="AF_Hijaz" w:hint="cs"/>
                <w:b/>
                <w:bCs/>
                <w:sz w:val="31"/>
                <w:szCs w:val="31"/>
                <w:rtl/>
                <w:lang w:bidi="ar-DZ"/>
              </w:rPr>
              <w:t>8</w:t>
            </w:r>
            <w:r w:rsidRPr="002D5DF9">
              <w:rPr>
                <w:rFonts w:cs="AF_Hijaz"/>
                <w:b/>
                <w:bCs/>
                <w:sz w:val="31"/>
                <w:szCs w:val="31"/>
                <w:rtl/>
                <w:lang w:bidi="ar-DZ"/>
              </w:rPr>
              <w:t>:</w:t>
            </w:r>
            <w:r w:rsidRPr="002D5DF9">
              <w:rPr>
                <w:rFonts w:cs="AF_Hijaz"/>
                <w:sz w:val="31"/>
                <w:szCs w:val="31"/>
                <w:rtl/>
                <w:lang w:bidi="ar-DZ"/>
              </w:rPr>
              <w:t xml:space="preserve"> </w:t>
            </w:r>
            <w:r w:rsidRPr="002D5DF9">
              <w:rPr>
                <w:rFonts w:cs="AF_Hijaz" w:hint="cs"/>
                <w:sz w:val="31"/>
                <w:szCs w:val="31"/>
                <w:rtl/>
                <w:lang w:bidi="ar-DZ"/>
              </w:rPr>
              <w:t>محتوى العروض</w:t>
            </w:r>
          </w:p>
        </w:tc>
      </w:tr>
      <w:tr w:rsidR="001F5D88" w:rsidRPr="002D5DF9" w:rsidTr="00DD5D14">
        <w:trPr>
          <w:jc w:val="center"/>
        </w:trPr>
        <w:tc>
          <w:tcPr>
            <w:tcW w:w="9152" w:type="dxa"/>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المـــــادة  </w:t>
            </w:r>
            <w:r w:rsidRPr="002D5DF9">
              <w:rPr>
                <w:rFonts w:cs="AF_Hijaz" w:hint="cs"/>
                <w:b/>
                <w:bCs/>
                <w:sz w:val="31"/>
                <w:szCs w:val="31"/>
                <w:rtl/>
                <w:lang w:bidi="ar-DZ"/>
              </w:rPr>
              <w:t>09</w:t>
            </w:r>
            <w:r w:rsidRPr="002D5DF9">
              <w:rPr>
                <w:rFonts w:cs="AF_Hijaz"/>
                <w:b/>
                <w:bCs/>
                <w:sz w:val="31"/>
                <w:szCs w:val="31"/>
                <w:rtl/>
                <w:lang w:bidi="ar-DZ"/>
              </w:rPr>
              <w:t>:</w:t>
            </w:r>
            <w:r w:rsidRPr="002D5DF9">
              <w:rPr>
                <w:rFonts w:cs="AF_Hijaz"/>
                <w:sz w:val="31"/>
                <w:szCs w:val="31"/>
                <w:rtl/>
                <w:lang w:bidi="ar-DZ"/>
              </w:rPr>
              <w:t xml:space="preserve"> </w:t>
            </w:r>
            <w:r w:rsidRPr="002D5DF9">
              <w:rPr>
                <w:rFonts w:cs="AF_Hijaz" w:hint="cs"/>
                <w:sz w:val="31"/>
                <w:szCs w:val="31"/>
                <w:rtl/>
                <w:lang w:bidi="ar-DZ"/>
              </w:rPr>
              <w:t xml:space="preserve"> تقديم العروض</w:t>
            </w:r>
          </w:p>
        </w:tc>
      </w:tr>
      <w:tr w:rsidR="001F5D88" w:rsidRPr="002D5DF9" w:rsidTr="00DD5D14">
        <w:trPr>
          <w:jc w:val="center"/>
        </w:trPr>
        <w:tc>
          <w:tcPr>
            <w:tcW w:w="9152" w:type="dxa"/>
            <w:tcBorders>
              <w:bottom w:val="double" w:sz="4" w:space="0" w:color="auto"/>
            </w:tcBorders>
            <w:vAlign w:val="center"/>
          </w:tcPr>
          <w:p w:rsidR="001F5D88" w:rsidRPr="002D5DF9" w:rsidRDefault="001F5D88" w:rsidP="006F795A">
            <w:pPr>
              <w:bidi/>
              <w:rPr>
                <w:rFonts w:cs="Arabic Transparent"/>
                <w:b/>
                <w:bCs/>
                <w:sz w:val="31"/>
                <w:szCs w:val="31"/>
                <w:rtl/>
                <w:lang w:bidi="ar-DZ"/>
              </w:rPr>
            </w:pPr>
            <w:r w:rsidRPr="002D5DF9">
              <w:rPr>
                <w:rFonts w:cs="AF_Hijaz"/>
                <w:b/>
                <w:bCs/>
                <w:sz w:val="31"/>
                <w:szCs w:val="31"/>
                <w:rtl/>
                <w:lang w:bidi="ar-DZ"/>
              </w:rPr>
              <w:t xml:space="preserve">المـــــادة  </w:t>
            </w:r>
            <w:r w:rsidRPr="002D5DF9">
              <w:rPr>
                <w:rFonts w:cs="AF_Hijaz" w:hint="cs"/>
                <w:b/>
                <w:bCs/>
                <w:sz w:val="31"/>
                <w:szCs w:val="31"/>
                <w:rtl/>
                <w:lang w:bidi="ar-DZ"/>
              </w:rPr>
              <w:t>10</w:t>
            </w:r>
            <w:r w:rsidRPr="002D5DF9">
              <w:rPr>
                <w:rFonts w:cs="AF_Hijaz"/>
                <w:sz w:val="31"/>
                <w:szCs w:val="31"/>
                <w:rtl/>
                <w:lang w:bidi="ar-DZ"/>
              </w:rPr>
              <w:t xml:space="preserve">: </w:t>
            </w:r>
            <w:r w:rsidRPr="002D5DF9">
              <w:rPr>
                <w:rFonts w:cs="AF_Hijaz" w:hint="cs"/>
                <w:sz w:val="31"/>
                <w:szCs w:val="31"/>
                <w:rtl/>
                <w:lang w:bidi="ar-DZ"/>
              </w:rPr>
              <w:t>شروط تقديم العروض</w:t>
            </w:r>
          </w:p>
        </w:tc>
      </w:tr>
      <w:tr w:rsidR="001F5D88" w:rsidRPr="002D5DF9" w:rsidTr="00DD5D14">
        <w:trPr>
          <w:trHeight w:val="767"/>
          <w:jc w:val="center"/>
        </w:trPr>
        <w:tc>
          <w:tcPr>
            <w:tcW w:w="9152" w:type="dxa"/>
            <w:tcBorders>
              <w:top w:val="double" w:sz="4" w:space="0" w:color="auto"/>
              <w:left w:val="double" w:sz="4" w:space="0" w:color="auto"/>
              <w:bottom w:val="double" w:sz="4" w:space="0" w:color="auto"/>
              <w:right w:val="double" w:sz="4" w:space="0" w:color="auto"/>
            </w:tcBorders>
            <w:shd w:val="clear" w:color="auto" w:fill="E6E6E6"/>
            <w:vAlign w:val="center"/>
          </w:tcPr>
          <w:p w:rsidR="001F5D88" w:rsidRPr="00DF469D" w:rsidRDefault="001F5D88" w:rsidP="006F795A">
            <w:pPr>
              <w:numPr>
                <w:ilvl w:val="0"/>
                <w:numId w:val="1"/>
              </w:numPr>
              <w:tabs>
                <w:tab w:val="num" w:pos="817"/>
                <w:tab w:val="right" w:pos="1862"/>
              </w:tabs>
              <w:bidi/>
              <w:jc w:val="center"/>
              <w:rPr>
                <w:rFonts w:ascii="Times New Roman" w:hAnsi="Times New Roman" w:cs="Times New Roman"/>
                <w:b/>
                <w:bCs/>
                <w:sz w:val="36"/>
                <w:szCs w:val="36"/>
                <w:rtl/>
                <w:lang w:bidi="ar-DZ"/>
              </w:rPr>
            </w:pPr>
            <w:r w:rsidRPr="004359BD">
              <w:rPr>
                <w:rFonts w:cs="AF_Jeddah"/>
                <w:b/>
                <w:bCs/>
                <w:sz w:val="36"/>
                <w:szCs w:val="36"/>
                <w:rtl/>
                <w:lang w:bidi="ar-DZ"/>
              </w:rPr>
              <w:t>فتـح الأظرفـة وتقـييـم العـروض</w:t>
            </w:r>
          </w:p>
        </w:tc>
      </w:tr>
      <w:tr w:rsidR="001F5D88" w:rsidRPr="002D5DF9" w:rsidTr="00DD5D14">
        <w:trPr>
          <w:jc w:val="center"/>
        </w:trPr>
        <w:tc>
          <w:tcPr>
            <w:tcW w:w="9152" w:type="dxa"/>
            <w:tcBorders>
              <w:top w:val="double" w:sz="4" w:space="0" w:color="auto"/>
              <w:bottom w:val="single" w:sz="4" w:space="0" w:color="3366CC"/>
            </w:tcBorders>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11</w:t>
            </w:r>
            <w:r w:rsidRPr="002D5DF9">
              <w:rPr>
                <w:rFonts w:cs="AF_Hijaz"/>
                <w:b/>
                <w:bCs/>
                <w:sz w:val="31"/>
                <w:szCs w:val="31"/>
                <w:rtl/>
                <w:lang w:bidi="ar-DZ"/>
              </w:rPr>
              <w:t>:</w:t>
            </w:r>
            <w:r w:rsidRPr="002D5DF9">
              <w:rPr>
                <w:rFonts w:cs="AF_Hijaz"/>
                <w:sz w:val="31"/>
                <w:szCs w:val="31"/>
                <w:rtl/>
                <w:lang w:bidi="ar-DZ"/>
              </w:rPr>
              <w:t xml:space="preserve"> فتح </w:t>
            </w:r>
            <w:r w:rsidRPr="002D5DF9">
              <w:rPr>
                <w:rFonts w:cs="AF_Hijaz" w:hint="cs"/>
                <w:sz w:val="31"/>
                <w:szCs w:val="31"/>
                <w:rtl/>
                <w:lang w:bidi="ar-DZ"/>
              </w:rPr>
              <w:t xml:space="preserve">الأظرفة </w:t>
            </w:r>
            <w:r>
              <w:rPr>
                <w:rFonts w:cs="AF_Hijaz" w:hint="cs"/>
                <w:sz w:val="31"/>
                <w:szCs w:val="31"/>
                <w:rtl/>
                <w:lang w:bidi="ar-DZ"/>
              </w:rPr>
              <w:t>المتعلقة بملف الترشح و</w:t>
            </w:r>
            <w:r w:rsidRPr="002D5DF9">
              <w:rPr>
                <w:rFonts w:cs="AF_Hijaz" w:hint="cs"/>
                <w:sz w:val="31"/>
                <w:szCs w:val="31"/>
                <w:rtl/>
                <w:lang w:bidi="ar-DZ"/>
              </w:rPr>
              <w:t>التقنية و المالية</w:t>
            </w:r>
          </w:p>
        </w:tc>
      </w:tr>
      <w:tr w:rsidR="001F5D88" w:rsidRPr="002D5DF9" w:rsidTr="00DD5D14">
        <w:trPr>
          <w:jc w:val="center"/>
        </w:trPr>
        <w:tc>
          <w:tcPr>
            <w:tcW w:w="9152" w:type="dxa"/>
            <w:tcBorders>
              <w:top w:val="single" w:sz="4" w:space="0" w:color="3366CC"/>
              <w:bottom w:val="single" w:sz="4" w:space="0" w:color="3366CC"/>
            </w:tcBorders>
            <w:vAlign w:val="center"/>
          </w:tcPr>
          <w:p w:rsidR="001F5D88" w:rsidRPr="002D5DF9" w:rsidRDefault="001F5D88" w:rsidP="006F795A">
            <w:pPr>
              <w:bidi/>
              <w:rPr>
                <w:rFonts w:cs="AF_Hijaz"/>
                <w:b/>
                <w:bCs/>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12</w:t>
            </w:r>
            <w:r w:rsidRPr="002D5DF9">
              <w:rPr>
                <w:rFonts w:cs="AF_Hijaz"/>
                <w:sz w:val="31"/>
                <w:szCs w:val="31"/>
                <w:rtl/>
                <w:lang w:bidi="ar-DZ"/>
              </w:rPr>
              <w:t xml:space="preserve">: </w:t>
            </w:r>
            <w:r w:rsidRPr="002D5DF9">
              <w:rPr>
                <w:rFonts w:cs="AF_Hijaz" w:hint="cs"/>
                <w:sz w:val="31"/>
                <w:szCs w:val="31"/>
                <w:rtl/>
                <w:lang w:bidi="ar-DZ"/>
              </w:rPr>
              <w:t xml:space="preserve"> دراسة قبولية العروض (الشروط الإقصائية)</w:t>
            </w:r>
          </w:p>
        </w:tc>
      </w:tr>
      <w:tr w:rsidR="001F5D88" w:rsidRPr="002D5DF9" w:rsidTr="00DD5D14">
        <w:trPr>
          <w:jc w:val="center"/>
        </w:trPr>
        <w:tc>
          <w:tcPr>
            <w:tcW w:w="9152" w:type="dxa"/>
            <w:tcBorders>
              <w:bottom w:val="double" w:sz="4" w:space="0" w:color="auto"/>
            </w:tcBorders>
            <w:vAlign w:val="center"/>
          </w:tcPr>
          <w:p w:rsidR="001F5D88" w:rsidRPr="002D5DF9" w:rsidRDefault="001F5D88" w:rsidP="006F795A">
            <w:pPr>
              <w:bidi/>
              <w:rPr>
                <w:rFonts w:cs="AF_Hijaz"/>
                <w:b/>
                <w:bCs/>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13</w:t>
            </w:r>
            <w:r w:rsidRPr="002D5DF9">
              <w:rPr>
                <w:rFonts w:cs="AF_Hijaz"/>
                <w:sz w:val="31"/>
                <w:szCs w:val="31"/>
                <w:rtl/>
                <w:lang w:bidi="ar-DZ"/>
              </w:rPr>
              <w:t xml:space="preserve">: </w:t>
            </w:r>
            <w:r w:rsidRPr="002D5DF9">
              <w:rPr>
                <w:rFonts w:cs="AF_Hijaz" w:hint="cs"/>
                <w:sz w:val="31"/>
                <w:szCs w:val="31"/>
                <w:rtl/>
                <w:lang w:bidi="ar-DZ"/>
              </w:rPr>
              <w:t xml:space="preserve"> تقييم العروض</w:t>
            </w:r>
          </w:p>
        </w:tc>
      </w:tr>
      <w:tr w:rsidR="001F5D88" w:rsidRPr="002D5DF9" w:rsidTr="00DD5D14">
        <w:trPr>
          <w:trHeight w:val="873"/>
          <w:jc w:val="center"/>
        </w:trPr>
        <w:tc>
          <w:tcPr>
            <w:tcW w:w="9152" w:type="dxa"/>
            <w:tcBorders>
              <w:top w:val="double" w:sz="4" w:space="0" w:color="auto"/>
              <w:left w:val="double" w:sz="4" w:space="0" w:color="auto"/>
              <w:bottom w:val="double" w:sz="4" w:space="0" w:color="auto"/>
              <w:right w:val="double" w:sz="4" w:space="0" w:color="auto"/>
            </w:tcBorders>
            <w:shd w:val="clear" w:color="auto" w:fill="E6E6E6"/>
            <w:vAlign w:val="center"/>
          </w:tcPr>
          <w:p w:rsidR="001F5D88" w:rsidRPr="00DF469D" w:rsidRDefault="001F5D88" w:rsidP="006F795A">
            <w:pPr>
              <w:numPr>
                <w:ilvl w:val="0"/>
                <w:numId w:val="1"/>
              </w:numPr>
              <w:tabs>
                <w:tab w:val="num" w:pos="817"/>
                <w:tab w:val="right" w:pos="1862"/>
              </w:tabs>
              <w:bidi/>
              <w:jc w:val="center"/>
              <w:rPr>
                <w:rFonts w:ascii="Times New Roman" w:hAnsi="Times New Roman" w:cs="Times New Roman"/>
                <w:b/>
                <w:bCs/>
                <w:sz w:val="36"/>
                <w:szCs w:val="36"/>
                <w:rtl/>
                <w:lang w:bidi="ar-DZ"/>
              </w:rPr>
            </w:pPr>
            <w:r w:rsidRPr="004359BD">
              <w:rPr>
                <w:rFonts w:cs="AF_Jeddah"/>
                <w:b/>
                <w:bCs/>
                <w:sz w:val="36"/>
                <w:szCs w:val="36"/>
                <w:rtl/>
                <w:lang w:bidi="ar-DZ"/>
              </w:rPr>
              <w:t>منــــــح الصفقــــة</w:t>
            </w:r>
          </w:p>
        </w:tc>
      </w:tr>
      <w:tr w:rsidR="001F5D88" w:rsidRPr="002D5DF9" w:rsidTr="00DD5D14">
        <w:trPr>
          <w:jc w:val="center"/>
        </w:trPr>
        <w:tc>
          <w:tcPr>
            <w:tcW w:w="9152" w:type="dxa"/>
            <w:tcBorders>
              <w:top w:val="double" w:sz="4" w:space="0" w:color="auto"/>
            </w:tcBorders>
            <w:vAlign w:val="center"/>
          </w:tcPr>
          <w:p w:rsidR="001F5D88" w:rsidRPr="002D5DF9" w:rsidRDefault="001F5D88" w:rsidP="006F795A">
            <w:pPr>
              <w:bidi/>
              <w:rPr>
                <w:rFonts w:cs="AF_Hijaz"/>
                <w:b/>
                <w:bCs/>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14</w:t>
            </w:r>
            <w:r w:rsidRPr="002D5DF9">
              <w:rPr>
                <w:rFonts w:cs="AF_Hijaz"/>
                <w:b/>
                <w:bCs/>
                <w:sz w:val="31"/>
                <w:szCs w:val="31"/>
                <w:rtl/>
                <w:lang w:bidi="ar-DZ"/>
              </w:rPr>
              <w:t>:</w:t>
            </w:r>
            <w:r>
              <w:rPr>
                <w:rFonts w:cs="AF_Hijaz"/>
                <w:b/>
                <w:bCs/>
                <w:sz w:val="31"/>
                <w:szCs w:val="31"/>
                <w:lang w:bidi="ar-DZ"/>
              </w:rPr>
              <w:t xml:space="preserve"> </w:t>
            </w:r>
            <w:r w:rsidRPr="00CC13FC">
              <w:rPr>
                <w:rFonts w:cs="AF_Hijaz"/>
                <w:sz w:val="31"/>
                <w:szCs w:val="31"/>
                <w:rtl/>
                <w:lang w:bidi="ar-DZ"/>
              </w:rPr>
              <w:t xml:space="preserve">حق المصلحة المتعاقدة في </w:t>
            </w:r>
            <w:r w:rsidRPr="00CC13FC">
              <w:rPr>
                <w:rFonts w:cs="AF_Hijaz" w:hint="cs"/>
                <w:sz w:val="31"/>
                <w:szCs w:val="31"/>
                <w:rtl/>
                <w:lang w:bidi="ar-DZ"/>
              </w:rPr>
              <w:t xml:space="preserve">إلغاء </w:t>
            </w:r>
            <w:r>
              <w:rPr>
                <w:rFonts w:cs="AF_Hijaz" w:hint="cs"/>
                <w:sz w:val="31"/>
                <w:szCs w:val="31"/>
                <w:rtl/>
                <w:lang w:bidi="ar-DZ"/>
              </w:rPr>
              <w:t>إجراء طلب العروض و/أو إلغاء المنح</w:t>
            </w:r>
          </w:p>
        </w:tc>
      </w:tr>
      <w:tr w:rsidR="001F5D88" w:rsidRPr="002D5DF9" w:rsidTr="00DD5D14">
        <w:trPr>
          <w:jc w:val="center"/>
        </w:trPr>
        <w:tc>
          <w:tcPr>
            <w:tcW w:w="9152" w:type="dxa"/>
            <w:tcBorders>
              <w:top w:val="single" w:sz="4" w:space="0" w:color="3366CC"/>
            </w:tcBorders>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w:t>
            </w:r>
            <w:r>
              <w:rPr>
                <w:rFonts w:cs="AF_Hijaz" w:hint="cs"/>
                <w:b/>
                <w:bCs/>
                <w:sz w:val="31"/>
                <w:szCs w:val="31"/>
                <w:rtl/>
                <w:lang w:bidi="ar-DZ"/>
              </w:rPr>
              <w:t>5</w:t>
            </w:r>
            <w:r w:rsidRPr="002D5DF9">
              <w:rPr>
                <w:rFonts w:cs="AF_Hijaz"/>
                <w:b/>
                <w:bCs/>
                <w:sz w:val="31"/>
                <w:szCs w:val="31"/>
                <w:rtl/>
                <w:lang w:bidi="ar-DZ"/>
              </w:rPr>
              <w:t>:</w:t>
            </w:r>
            <w:r w:rsidRPr="002D5DF9">
              <w:rPr>
                <w:rFonts w:cs="AF_Hijaz"/>
                <w:sz w:val="31"/>
                <w:szCs w:val="31"/>
                <w:rtl/>
                <w:lang w:bidi="ar-DZ"/>
              </w:rPr>
              <w:t xml:space="preserve"> </w:t>
            </w:r>
            <w:r w:rsidRPr="002D5DF9">
              <w:rPr>
                <w:rFonts w:cs="AF_Hijaz" w:hint="cs"/>
                <w:sz w:val="31"/>
                <w:szCs w:val="31"/>
                <w:rtl/>
                <w:lang w:bidi="ar-DZ"/>
              </w:rPr>
              <w:t>حق المصلحة المتعاقدة في قبول أو رفض أي عرض</w:t>
            </w:r>
          </w:p>
        </w:tc>
      </w:tr>
      <w:tr w:rsidR="001F5D88" w:rsidRPr="002D5DF9" w:rsidTr="00DD5D14">
        <w:trPr>
          <w:jc w:val="center"/>
        </w:trPr>
        <w:tc>
          <w:tcPr>
            <w:tcW w:w="9152" w:type="dxa"/>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w:t>
            </w:r>
            <w:r>
              <w:rPr>
                <w:rFonts w:cs="AF_Hijaz" w:hint="cs"/>
                <w:b/>
                <w:bCs/>
                <w:sz w:val="31"/>
                <w:szCs w:val="31"/>
                <w:rtl/>
                <w:lang w:bidi="ar-DZ"/>
              </w:rPr>
              <w:t>6</w:t>
            </w:r>
            <w:r w:rsidRPr="002D5DF9">
              <w:rPr>
                <w:rFonts w:cs="AF_Hijaz"/>
                <w:b/>
                <w:bCs/>
                <w:sz w:val="31"/>
                <w:szCs w:val="31"/>
                <w:rtl/>
                <w:lang w:bidi="ar-DZ"/>
              </w:rPr>
              <w:t>:</w:t>
            </w:r>
            <w:r>
              <w:rPr>
                <w:rFonts w:cs="AF_Hijaz"/>
                <w:sz w:val="31"/>
                <w:szCs w:val="31"/>
                <w:rtl/>
                <w:lang w:bidi="ar-DZ"/>
              </w:rPr>
              <w:t xml:space="preserve"> المنح المؤقت للصفقة</w:t>
            </w:r>
          </w:p>
        </w:tc>
      </w:tr>
      <w:tr w:rsidR="001F5D88" w:rsidRPr="002D5DF9" w:rsidTr="00DD5D14">
        <w:trPr>
          <w:jc w:val="center"/>
        </w:trPr>
        <w:tc>
          <w:tcPr>
            <w:tcW w:w="9152" w:type="dxa"/>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w:t>
            </w:r>
            <w:r>
              <w:rPr>
                <w:rFonts w:cs="AF_Hijaz" w:hint="cs"/>
                <w:b/>
                <w:bCs/>
                <w:sz w:val="31"/>
                <w:szCs w:val="31"/>
                <w:rtl/>
                <w:lang w:bidi="ar-DZ"/>
              </w:rPr>
              <w:t>7</w:t>
            </w:r>
            <w:r w:rsidRPr="002D5DF9">
              <w:rPr>
                <w:rFonts w:cs="AF_Hijaz"/>
                <w:sz w:val="31"/>
                <w:szCs w:val="31"/>
                <w:rtl/>
                <w:lang w:bidi="ar-DZ"/>
              </w:rPr>
              <w:t xml:space="preserve">: </w:t>
            </w:r>
            <w:r w:rsidRPr="002D5DF9">
              <w:rPr>
                <w:rFonts w:cs="AF_Hijaz" w:hint="cs"/>
                <w:sz w:val="31"/>
                <w:szCs w:val="31"/>
                <w:rtl/>
                <w:lang w:bidi="ar-DZ"/>
              </w:rPr>
              <w:t>حقوق الطعن</w:t>
            </w:r>
          </w:p>
        </w:tc>
      </w:tr>
      <w:tr w:rsidR="001F5D88" w:rsidRPr="002D5DF9" w:rsidTr="00DD5D14">
        <w:trPr>
          <w:jc w:val="center"/>
        </w:trPr>
        <w:tc>
          <w:tcPr>
            <w:tcW w:w="9152" w:type="dxa"/>
            <w:tcBorders>
              <w:bottom w:val="single" w:sz="4" w:space="0" w:color="3366CC"/>
            </w:tcBorders>
            <w:vAlign w:val="center"/>
          </w:tcPr>
          <w:p w:rsidR="001F5D88" w:rsidRPr="002D5DF9" w:rsidRDefault="001F5D88" w:rsidP="006F795A">
            <w:pPr>
              <w:bidi/>
              <w:rPr>
                <w:rFonts w:cs="AF_Hijaz"/>
                <w:sz w:val="31"/>
                <w:szCs w:val="31"/>
                <w:rtl/>
                <w:lang w:bidi="ar-DZ"/>
              </w:rPr>
            </w:pPr>
            <w:r w:rsidRPr="002D5DF9">
              <w:rPr>
                <w:rFonts w:cs="AF_Hijaz"/>
                <w:b/>
                <w:bCs/>
                <w:sz w:val="31"/>
                <w:szCs w:val="31"/>
                <w:rtl/>
                <w:lang w:bidi="ar-DZ"/>
              </w:rPr>
              <w:t xml:space="preserve">المــــادة </w:t>
            </w:r>
            <w:r w:rsidRPr="002D5DF9">
              <w:rPr>
                <w:rFonts w:cs="AF_Hijaz" w:hint="cs"/>
                <w:b/>
                <w:bCs/>
                <w:sz w:val="31"/>
                <w:szCs w:val="31"/>
                <w:rtl/>
                <w:lang w:bidi="ar-DZ"/>
              </w:rPr>
              <w:t>1</w:t>
            </w:r>
            <w:r>
              <w:rPr>
                <w:rFonts w:cs="AF_Hijaz" w:hint="cs"/>
                <w:b/>
                <w:bCs/>
                <w:sz w:val="31"/>
                <w:szCs w:val="31"/>
                <w:rtl/>
                <w:lang w:bidi="ar-DZ"/>
              </w:rPr>
              <w:t>8</w:t>
            </w:r>
            <w:r w:rsidRPr="002D5DF9">
              <w:rPr>
                <w:rFonts w:cs="AF_Hijaz"/>
                <w:sz w:val="31"/>
                <w:szCs w:val="31"/>
                <w:rtl/>
                <w:lang w:bidi="ar-DZ"/>
              </w:rPr>
              <w:t xml:space="preserve">: </w:t>
            </w:r>
            <w:r w:rsidRPr="002D5DF9">
              <w:rPr>
                <w:rFonts w:cs="AF_Hijaz" w:hint="cs"/>
                <w:sz w:val="31"/>
                <w:szCs w:val="31"/>
                <w:rtl/>
                <w:lang w:bidi="ar-DZ"/>
              </w:rPr>
              <w:t xml:space="preserve"> التفاوض بين الطرفين</w:t>
            </w:r>
          </w:p>
        </w:tc>
      </w:tr>
      <w:tr w:rsidR="001F5D88" w:rsidRPr="002D5DF9" w:rsidTr="00DD5D14">
        <w:trPr>
          <w:jc w:val="center"/>
        </w:trPr>
        <w:tc>
          <w:tcPr>
            <w:tcW w:w="9152" w:type="dxa"/>
            <w:tcBorders>
              <w:left w:val="single" w:sz="4" w:space="0" w:color="3366CC"/>
              <w:right w:val="single" w:sz="4" w:space="0" w:color="3366CC"/>
            </w:tcBorders>
            <w:vAlign w:val="center"/>
          </w:tcPr>
          <w:p w:rsidR="001F5D88" w:rsidRPr="002D5DF9" w:rsidRDefault="001F5D88" w:rsidP="005F4643">
            <w:pPr>
              <w:bidi/>
              <w:rPr>
                <w:rFonts w:cs="AF_Hijaz"/>
                <w:b/>
                <w:bCs/>
                <w:sz w:val="31"/>
                <w:szCs w:val="31"/>
                <w:rtl/>
                <w:lang w:bidi="ar-DZ"/>
              </w:rPr>
            </w:pPr>
            <w:r w:rsidRPr="002D5DF9">
              <w:rPr>
                <w:rFonts w:cs="AF_Hijaz"/>
                <w:b/>
                <w:bCs/>
                <w:sz w:val="31"/>
                <w:szCs w:val="31"/>
                <w:rtl/>
                <w:lang w:bidi="ar-DZ"/>
              </w:rPr>
              <w:t xml:space="preserve">المــــادة </w:t>
            </w:r>
            <w:r w:rsidR="005F4643">
              <w:rPr>
                <w:rFonts w:cs="AF_Hijaz" w:hint="cs"/>
                <w:b/>
                <w:bCs/>
                <w:sz w:val="31"/>
                <w:szCs w:val="31"/>
                <w:rtl/>
                <w:lang w:bidi="ar-DZ"/>
              </w:rPr>
              <w:t>19</w:t>
            </w:r>
            <w:r w:rsidRPr="002D5DF9">
              <w:rPr>
                <w:rFonts w:cs="AF_Hijaz"/>
                <w:sz w:val="31"/>
                <w:szCs w:val="31"/>
                <w:rtl/>
                <w:lang w:bidi="ar-DZ"/>
              </w:rPr>
              <w:t xml:space="preserve">: </w:t>
            </w:r>
            <w:r w:rsidRPr="002D5DF9">
              <w:rPr>
                <w:rFonts w:cs="AF_Hijaz" w:hint="cs"/>
                <w:sz w:val="31"/>
                <w:szCs w:val="31"/>
                <w:rtl/>
                <w:lang w:bidi="ar-DZ"/>
              </w:rPr>
              <w:t xml:space="preserve"> الإسناد النهائي للمشروع</w:t>
            </w:r>
          </w:p>
        </w:tc>
      </w:tr>
      <w:tr w:rsidR="001F5D88" w:rsidRPr="002D5DF9" w:rsidTr="00DD5D14">
        <w:trPr>
          <w:jc w:val="center"/>
        </w:trPr>
        <w:tc>
          <w:tcPr>
            <w:tcW w:w="9152" w:type="dxa"/>
            <w:tcBorders>
              <w:left w:val="single" w:sz="4" w:space="0" w:color="3366CC"/>
              <w:bottom w:val="double" w:sz="4" w:space="0" w:color="auto"/>
              <w:right w:val="single" w:sz="4" w:space="0" w:color="3366CC"/>
            </w:tcBorders>
            <w:vAlign w:val="center"/>
          </w:tcPr>
          <w:p w:rsidR="001F5D88" w:rsidRPr="002D5DF9" w:rsidRDefault="001F5D88" w:rsidP="005F4643">
            <w:pPr>
              <w:bidi/>
              <w:rPr>
                <w:rFonts w:cs="AF_Hijaz"/>
                <w:b/>
                <w:bCs/>
                <w:sz w:val="31"/>
                <w:szCs w:val="31"/>
                <w:rtl/>
                <w:lang w:bidi="ar-DZ"/>
              </w:rPr>
            </w:pPr>
            <w:r w:rsidRPr="002D5DF9">
              <w:rPr>
                <w:rFonts w:cs="AF_Hijaz"/>
                <w:b/>
                <w:bCs/>
                <w:sz w:val="31"/>
                <w:szCs w:val="31"/>
                <w:rtl/>
                <w:lang w:bidi="ar-DZ"/>
              </w:rPr>
              <w:t xml:space="preserve">المــــادة </w:t>
            </w:r>
            <w:r>
              <w:rPr>
                <w:rFonts w:cs="AF_Hijaz" w:hint="cs"/>
                <w:b/>
                <w:bCs/>
                <w:sz w:val="31"/>
                <w:szCs w:val="31"/>
                <w:rtl/>
                <w:lang w:bidi="ar-DZ"/>
              </w:rPr>
              <w:t>2</w:t>
            </w:r>
            <w:r w:rsidR="005F4643">
              <w:rPr>
                <w:rFonts w:cs="AF_Hijaz" w:hint="cs"/>
                <w:b/>
                <w:bCs/>
                <w:sz w:val="31"/>
                <w:szCs w:val="31"/>
                <w:rtl/>
                <w:lang w:bidi="ar-DZ"/>
              </w:rPr>
              <w:t>0</w:t>
            </w:r>
            <w:r w:rsidRPr="002D5DF9">
              <w:rPr>
                <w:rFonts w:cs="AF_Hijaz"/>
                <w:sz w:val="31"/>
                <w:szCs w:val="31"/>
                <w:rtl/>
                <w:lang w:bidi="ar-DZ"/>
              </w:rPr>
              <w:t xml:space="preserve">: </w:t>
            </w:r>
            <w:r w:rsidRPr="002D5DF9">
              <w:rPr>
                <w:rFonts w:cs="AF_Hijaz" w:hint="cs"/>
                <w:sz w:val="31"/>
                <w:szCs w:val="31"/>
                <w:rtl/>
                <w:lang w:bidi="ar-DZ"/>
              </w:rPr>
              <w:t>إمضاء الصفقة</w:t>
            </w:r>
          </w:p>
        </w:tc>
      </w:tr>
    </w:tbl>
    <w:p w:rsidR="001F5D88" w:rsidRDefault="001F5D88" w:rsidP="001F5D88">
      <w:pPr>
        <w:bidi/>
        <w:rPr>
          <w:lang w:bidi="ar-DZ"/>
        </w:rPr>
      </w:pPr>
    </w:p>
    <w:p w:rsidR="00E94BC0" w:rsidRDefault="00E94BC0" w:rsidP="00E94BC0">
      <w:pPr>
        <w:bidi/>
        <w:rPr>
          <w:lang w:bidi="ar-DZ"/>
        </w:rPr>
      </w:pPr>
    </w:p>
    <w:p w:rsidR="00E94BC0" w:rsidRDefault="00E94BC0" w:rsidP="00E94BC0">
      <w:pPr>
        <w:bidi/>
        <w:rPr>
          <w:lang w:bidi="ar-DZ"/>
        </w:rPr>
      </w:pPr>
    </w:p>
    <w:p w:rsidR="00E94BC0" w:rsidRDefault="00E94BC0" w:rsidP="00E94BC0">
      <w:pPr>
        <w:bidi/>
        <w:rPr>
          <w:lang w:bidi="ar-DZ"/>
        </w:rPr>
      </w:pPr>
    </w:p>
    <w:p w:rsidR="00E94BC0" w:rsidRDefault="00E94BC0" w:rsidP="00E94BC0">
      <w:pPr>
        <w:bidi/>
        <w:rPr>
          <w:lang w:bidi="ar-DZ"/>
        </w:rPr>
      </w:pPr>
    </w:p>
    <w:p w:rsidR="00E94BC0" w:rsidRDefault="00E94BC0" w:rsidP="00E94BC0">
      <w:pPr>
        <w:bidi/>
        <w:rPr>
          <w:lang w:bidi="ar-DZ"/>
        </w:rPr>
      </w:pPr>
    </w:p>
    <w:p w:rsidR="001F5D88" w:rsidRDefault="001F5D88">
      <w:pPr>
        <w:rPr>
          <w:rtl/>
        </w:rPr>
      </w:pPr>
    </w:p>
    <w:p w:rsidR="001F5D88" w:rsidRDefault="001F5D88" w:rsidP="001F5D88">
      <w:pPr>
        <w:bidi/>
        <w:rPr>
          <w:rtl/>
          <w:lang w:bidi="ar-DZ"/>
        </w:rPr>
      </w:pPr>
    </w:p>
    <w:p w:rsidR="001F5D88" w:rsidRPr="00454670" w:rsidRDefault="000E6567" w:rsidP="00F62DBD">
      <w:pPr>
        <w:tabs>
          <w:tab w:val="num" w:pos="2295"/>
        </w:tabs>
        <w:bidi/>
        <w:ind w:left="1080"/>
        <w:jc w:val="center"/>
        <w:rPr>
          <w:rFonts w:cs="ALAWI-3-1"/>
          <w:sz w:val="40"/>
          <w:szCs w:val="40"/>
          <w:u w:val="single"/>
          <w:lang w:bidi="ar-DZ"/>
        </w:rPr>
      </w:pPr>
      <w:r w:rsidRPr="000E6567">
        <w:rPr>
          <w:noProof/>
        </w:rPr>
        <w:pict>
          <v:rect id="_x0000_s1032" style="position:absolute;left:0;text-align:left;margin-left:107.4pt;margin-top:-4.5pt;width:251.25pt;height:45pt;z-index:-251665408" fillcolor="silver" stroked="f">
            <v:fill rotate="t" focus="100%" type="gradientRadial">
              <o:fill v:ext="view" type="gradientCenter"/>
            </v:fill>
            <v:imagedata embosscolor="shadow add(51)"/>
            <v:shadow on="t" type="emboss" color="lineOrFill darken(153)" color2="shadow add(102)" offset="1pt,1pt"/>
          </v:rect>
        </w:pict>
      </w:r>
      <w:r w:rsidR="00F62DBD">
        <w:rPr>
          <w:rFonts w:cs="ALAWI-3-1"/>
          <w:sz w:val="40"/>
          <w:szCs w:val="40"/>
          <w:u w:val="single"/>
          <w:lang w:bidi="ar-DZ"/>
        </w:rPr>
        <w:t>I</w:t>
      </w:r>
      <w:r w:rsidR="001F5D88">
        <w:rPr>
          <w:rFonts w:cs="ALAWI-3-1" w:hint="cs"/>
          <w:sz w:val="40"/>
          <w:szCs w:val="40"/>
          <w:u w:val="single"/>
          <w:rtl/>
          <w:lang w:bidi="ar-DZ"/>
        </w:rPr>
        <w:t xml:space="preserve"> </w:t>
      </w:r>
      <w:r w:rsidR="00F62DBD">
        <w:rPr>
          <w:rFonts w:cs="ALAWI-3-1"/>
          <w:sz w:val="40"/>
          <w:szCs w:val="40"/>
          <w:u w:val="single"/>
          <w:lang w:bidi="ar-DZ"/>
        </w:rPr>
        <w:t>-</w:t>
      </w:r>
      <w:r w:rsidR="001F5D88">
        <w:rPr>
          <w:rFonts w:cs="ALAWI-3-1" w:hint="cs"/>
          <w:sz w:val="40"/>
          <w:szCs w:val="40"/>
          <w:u w:val="single"/>
          <w:rtl/>
          <w:lang w:bidi="ar-DZ"/>
        </w:rPr>
        <w:t xml:space="preserve"> </w:t>
      </w:r>
      <w:r w:rsidR="001F5D88" w:rsidRPr="00F62DBD">
        <w:rPr>
          <w:rFonts w:ascii="Times New Roman" w:hAnsi="Times New Roman" w:cs="Times New Roman" w:hint="cs"/>
          <w:b/>
          <w:bCs/>
          <w:sz w:val="36"/>
          <w:szCs w:val="36"/>
          <w:rtl/>
          <w:lang w:bidi="ar-DZ"/>
        </w:rPr>
        <w:t>تعليمــــــــات للمتعهديــــن</w:t>
      </w:r>
    </w:p>
    <w:p w:rsidR="001F5D88" w:rsidRPr="0019207E" w:rsidRDefault="001F5D88" w:rsidP="001F5D88">
      <w:pPr>
        <w:bidi/>
        <w:ind w:left="2655"/>
        <w:rPr>
          <w:rFonts w:cs="ALAWI-3-1"/>
          <w:sz w:val="48"/>
          <w:szCs w:val="48"/>
          <w:lang w:bidi="ar-DZ"/>
        </w:rPr>
      </w:pPr>
    </w:p>
    <w:p w:rsidR="001F5D88" w:rsidRPr="009D7758" w:rsidRDefault="001F5D88" w:rsidP="00E025A1">
      <w:pPr>
        <w:pStyle w:val="Paragraphedeliste"/>
        <w:bidi/>
        <w:spacing w:after="0" w:line="240" w:lineRule="auto"/>
        <w:ind w:left="0"/>
        <w:jc w:val="both"/>
        <w:rPr>
          <w:rFonts w:ascii="Times New Roman" w:hAnsi="Times New Roman" w:cs="Times New Roman"/>
          <w:b/>
          <w:bCs/>
          <w:sz w:val="28"/>
          <w:szCs w:val="28"/>
          <w:rtl/>
          <w:lang w:bidi="ar-DZ"/>
        </w:rPr>
      </w:pPr>
      <w:r w:rsidRPr="009D7758">
        <w:rPr>
          <w:rFonts w:ascii="Times New Roman" w:hAnsi="Times New Roman" w:cs="Times New Roman"/>
          <w:b/>
          <w:bCs/>
          <w:sz w:val="28"/>
          <w:szCs w:val="28"/>
          <w:rtl/>
          <w:lang w:bidi="ar-DZ"/>
        </w:rPr>
        <w:t xml:space="preserve">      </w:t>
      </w:r>
      <w:r w:rsidRPr="009D7758">
        <w:rPr>
          <w:rFonts w:ascii="Times New Roman" w:hAnsi="Times New Roman" w:cs="Times New Roman" w:hint="cs"/>
          <w:b/>
          <w:bCs/>
          <w:sz w:val="28"/>
          <w:szCs w:val="28"/>
          <w:rtl/>
          <w:lang w:bidi="ar-DZ"/>
        </w:rPr>
        <w:t>إن دفتــر الشــروط وثيقــة رسميــة تثبـت نيــة الإكتتـاب فــــي إجراء طلب العروض ، فعلـــى المتعهد  الحـــرص التــــام علـــــى إتبــــاع الخطــوات و الالتـزام بالإجــراءات الــواردة بدفتــــر الشــروط  هـذا حــتى يتفـــــادى الاستبعاد مــن المنافســة .</w:t>
      </w:r>
    </w:p>
    <w:p w:rsidR="001F5D88" w:rsidRPr="009D7758" w:rsidRDefault="001F5D88" w:rsidP="00E025A1">
      <w:pPr>
        <w:pStyle w:val="Paragraphedeliste"/>
        <w:bidi/>
        <w:spacing w:after="0" w:line="240" w:lineRule="auto"/>
        <w:ind w:left="0"/>
        <w:jc w:val="both"/>
        <w:rPr>
          <w:rFonts w:ascii="Times New Roman" w:hAnsi="Times New Roman" w:cs="Times New Roman"/>
          <w:b/>
          <w:bCs/>
          <w:sz w:val="28"/>
          <w:szCs w:val="28"/>
          <w:rtl/>
          <w:lang w:bidi="ar-DZ"/>
        </w:rPr>
      </w:pPr>
    </w:p>
    <w:p w:rsidR="001F5D88" w:rsidRPr="009D7758" w:rsidRDefault="001F5D88" w:rsidP="00E025A1">
      <w:pPr>
        <w:pStyle w:val="Paragraphedeliste"/>
        <w:numPr>
          <w:ilvl w:val="0"/>
          <w:numId w:val="3"/>
        </w:numPr>
        <w:tabs>
          <w:tab w:val="right" w:pos="112"/>
          <w:tab w:val="right" w:pos="1035"/>
        </w:tabs>
        <w:bidi/>
        <w:spacing w:after="0" w:line="240" w:lineRule="auto"/>
        <w:ind w:left="112" w:right="73"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قـــــراءة مواد دفتر الشروط بتأني و تمعن مادة بمادة و بندا بند ثم التأشير (وضع الختم) على جميــــع  صفحــــات دفتر الشروط و كذلك التأكد من ملأ و ختم</w:t>
      </w:r>
      <w:r w:rsidRPr="009D7758">
        <w:rPr>
          <w:rFonts w:ascii="Times New Roman" w:hAnsi="Times New Roman" w:cs="Times New Roman"/>
          <w:b/>
          <w:bCs/>
          <w:sz w:val="28"/>
          <w:szCs w:val="28"/>
          <w:lang w:bidi="ar-DZ"/>
        </w:rPr>
        <w:t> </w:t>
      </w:r>
      <w:r w:rsidRPr="009D7758">
        <w:rPr>
          <w:rFonts w:ascii="Times New Roman" w:hAnsi="Times New Roman" w:cs="Times New Roman" w:hint="cs"/>
          <w:b/>
          <w:bCs/>
          <w:sz w:val="28"/>
          <w:szCs w:val="28"/>
          <w:rtl/>
          <w:lang w:bidi="ar-DZ"/>
        </w:rPr>
        <w:t xml:space="preserve"> وامضاء التصريح بالترشح ، التصريح بالنزاهة ، التصريح بالإكتتاب ، المذكرة التقنية والتبريرية ، و رسالة التعهد وجداول  الأسعار الوحدوية و الكشوف الكمية و التقديرية. </w:t>
      </w:r>
    </w:p>
    <w:p w:rsidR="001F5D88" w:rsidRPr="009D7758" w:rsidRDefault="001F5D88" w:rsidP="00E025A1">
      <w:pPr>
        <w:pStyle w:val="Paragraphedeliste"/>
        <w:numPr>
          <w:ilvl w:val="0"/>
          <w:numId w:val="2"/>
        </w:numPr>
        <w:tabs>
          <w:tab w:val="right" w:pos="112"/>
          <w:tab w:val="right" w:pos="1035"/>
        </w:tabs>
        <w:bidi/>
        <w:spacing w:after="0" w:line="240" w:lineRule="auto"/>
        <w:ind w:left="112" w:right="73"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احترام الشروط المدونة بالمادة 02 صفحة 05  أي الالتزام</w:t>
      </w:r>
      <w:r w:rsidRPr="009D7758">
        <w:rPr>
          <w:rFonts w:ascii="Times New Roman" w:hAnsi="Times New Roman" w:cs="Times New Roman"/>
          <w:b/>
          <w:bCs/>
          <w:sz w:val="28"/>
          <w:szCs w:val="28"/>
          <w:lang w:bidi="ar-DZ"/>
        </w:rPr>
        <w:t xml:space="preserve"> </w:t>
      </w:r>
      <w:r w:rsidRPr="009D7758">
        <w:rPr>
          <w:rFonts w:ascii="Times New Roman" w:hAnsi="Times New Roman" w:cs="Times New Roman" w:hint="cs"/>
          <w:b/>
          <w:bCs/>
          <w:sz w:val="28"/>
          <w:szCs w:val="28"/>
          <w:rtl/>
          <w:lang w:bidi="ar-DZ"/>
        </w:rPr>
        <w:t xml:space="preserve"> بالاختصاص</w:t>
      </w:r>
      <w:r w:rsidRPr="009D7758">
        <w:rPr>
          <w:rFonts w:ascii="Times New Roman" w:hAnsi="Times New Roman" w:cs="Times New Roman"/>
          <w:b/>
          <w:bCs/>
          <w:sz w:val="28"/>
          <w:szCs w:val="28"/>
          <w:lang w:bidi="ar-DZ"/>
        </w:rPr>
        <w:t xml:space="preserve"> </w:t>
      </w:r>
      <w:r w:rsidRPr="009D7758">
        <w:rPr>
          <w:rFonts w:ascii="Times New Roman" w:hAnsi="Times New Roman" w:cs="Times New Roman" w:hint="cs"/>
          <w:b/>
          <w:bCs/>
          <w:sz w:val="28"/>
          <w:szCs w:val="28"/>
          <w:rtl/>
          <w:lang w:bidi="ar-DZ"/>
        </w:rPr>
        <w:t xml:space="preserve"> ودرجة التصنيف والتأهيل المهنيين المطلوبين لانجاز هذا المشروع.</w:t>
      </w:r>
    </w:p>
    <w:p w:rsidR="001F5D88" w:rsidRPr="009D7758" w:rsidRDefault="001F5D88" w:rsidP="00E025A1">
      <w:pPr>
        <w:pStyle w:val="Paragraphedeliste"/>
        <w:numPr>
          <w:ilvl w:val="0"/>
          <w:numId w:val="2"/>
        </w:numPr>
        <w:tabs>
          <w:tab w:val="right" w:pos="112"/>
          <w:tab w:val="right" w:pos="1035"/>
        </w:tabs>
        <w:bidi/>
        <w:spacing w:after="0" w:line="240" w:lineRule="auto"/>
        <w:ind w:left="112" w:right="73"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المتعهد ملزم بتقديم الوثائق المطلوبة و الواردة بالمادة 08 مع التأكد من صلاحيتها طبقا لما ورد بدفتر الشروط.</w:t>
      </w:r>
    </w:p>
    <w:p w:rsidR="001F5D88" w:rsidRPr="009D7758" w:rsidRDefault="001F5D88" w:rsidP="00E025A1">
      <w:pPr>
        <w:pStyle w:val="Paragraphedeliste"/>
        <w:numPr>
          <w:ilvl w:val="0"/>
          <w:numId w:val="2"/>
        </w:numPr>
        <w:tabs>
          <w:tab w:val="right" w:pos="112"/>
          <w:tab w:val="right" w:pos="1035"/>
        </w:tabs>
        <w:bidi/>
        <w:spacing w:after="0" w:line="240" w:lineRule="auto"/>
        <w:ind w:left="112" w:right="73"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 xml:space="preserve">الالتزام بتاريخ يوم وآخر ساعة لإيداع العروض المحددين بالمادة 09. </w:t>
      </w:r>
    </w:p>
    <w:p w:rsidR="001F5D88" w:rsidRPr="009D7758" w:rsidRDefault="001F5D88" w:rsidP="00E025A1">
      <w:pPr>
        <w:pStyle w:val="Paragraphedeliste"/>
        <w:numPr>
          <w:ilvl w:val="0"/>
          <w:numId w:val="2"/>
        </w:numPr>
        <w:tabs>
          <w:tab w:val="right" w:pos="112"/>
          <w:tab w:val="right" w:pos="1035"/>
        </w:tabs>
        <w:bidi/>
        <w:spacing w:after="0" w:line="240" w:lineRule="auto"/>
        <w:ind w:left="112" w:right="73"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فتح الأظرفة يكون في جلسة علنية ، فالمتعهدون مدعوون لحضورها، و تعتبر هذه بمثابة دعوة للمتعهدين المعنيين .</w:t>
      </w:r>
    </w:p>
    <w:p w:rsidR="001F5D88" w:rsidRPr="009D7758" w:rsidRDefault="001F5D88" w:rsidP="00E025A1">
      <w:pPr>
        <w:pStyle w:val="Paragraphedeliste"/>
        <w:numPr>
          <w:ilvl w:val="0"/>
          <w:numId w:val="2"/>
        </w:numPr>
        <w:tabs>
          <w:tab w:val="right" w:pos="112"/>
          <w:tab w:val="right" w:pos="1035"/>
        </w:tabs>
        <w:bidi/>
        <w:spacing w:after="0" w:line="240" w:lineRule="auto"/>
        <w:ind w:left="112" w:right="73"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التشطيبات مسموح بها إذا كانت مختومة بختم المتعهد.</w:t>
      </w:r>
    </w:p>
    <w:p w:rsidR="001F5D88" w:rsidRPr="009D7758" w:rsidRDefault="001F5D88" w:rsidP="00E025A1">
      <w:pPr>
        <w:pStyle w:val="Paragraphedeliste"/>
        <w:numPr>
          <w:ilvl w:val="0"/>
          <w:numId w:val="2"/>
        </w:numPr>
        <w:tabs>
          <w:tab w:val="right" w:pos="112"/>
          <w:tab w:val="right" w:pos="1035"/>
        </w:tabs>
        <w:bidi/>
        <w:spacing w:after="0" w:line="240" w:lineRule="auto"/>
        <w:ind w:left="112" w:right="73" w:hanging="425"/>
        <w:jc w:val="both"/>
        <w:rPr>
          <w:rFonts w:ascii="Times New Roman" w:hAnsi="Times New Roman" w:cs="Times New Roman"/>
          <w:b/>
          <w:bCs/>
          <w:sz w:val="28"/>
          <w:szCs w:val="28"/>
          <w:lang w:bidi="ar-DZ"/>
        </w:rPr>
      </w:pPr>
      <w:r w:rsidRPr="009D7758">
        <w:rPr>
          <w:rFonts w:ascii="Times New Roman" w:hAnsi="Times New Roman" w:cs="Times New Roman" w:hint="cs"/>
          <w:b/>
          <w:bCs/>
          <w:sz w:val="28"/>
          <w:szCs w:val="28"/>
          <w:rtl/>
          <w:lang w:bidi="ar-DZ"/>
        </w:rPr>
        <w:t xml:space="preserve">يستحسن نسخ نسخة من العرض المالي و ملأها و إجراء مختلف الحسابات و المعلومات و المجاميع بالأرقام والحروف ثم نقلها بعد التأكد من صحتها على النسخ الأصلية الواجب تقديمها ضمن ملف طلب العروض ، تجنبا قدر المستطاع للتشطيبات و الأخطاء الحسابية . </w:t>
      </w:r>
    </w:p>
    <w:p w:rsidR="001F5D88" w:rsidRPr="009D7758" w:rsidRDefault="001F5D88" w:rsidP="00E025A1">
      <w:pPr>
        <w:pStyle w:val="Paragraphedeliste"/>
        <w:numPr>
          <w:ilvl w:val="0"/>
          <w:numId w:val="2"/>
        </w:numPr>
        <w:tabs>
          <w:tab w:val="right" w:pos="112"/>
          <w:tab w:val="right" w:pos="855"/>
          <w:tab w:val="right" w:pos="1035"/>
        </w:tabs>
        <w:bidi/>
        <w:spacing w:after="0" w:line="240" w:lineRule="auto"/>
        <w:ind w:left="112" w:right="-87" w:hanging="425"/>
        <w:jc w:val="both"/>
        <w:rPr>
          <w:rFonts w:ascii="Times New Roman" w:hAnsi="Times New Roman" w:cs="Times New Roman"/>
          <w:b/>
          <w:bCs/>
          <w:sz w:val="28"/>
          <w:szCs w:val="28"/>
          <w:lang w:bidi="ar-DZ"/>
        </w:rPr>
      </w:pPr>
      <w:r w:rsidRPr="009D7758">
        <w:rPr>
          <w:rFonts w:ascii="Times New Roman" w:hAnsi="Times New Roman" w:cs="Times New Roman" w:hint="cs"/>
          <w:b/>
          <w:bCs/>
          <w:sz w:val="28"/>
          <w:szCs w:val="28"/>
          <w:rtl/>
          <w:lang w:bidi="ar-DZ"/>
        </w:rPr>
        <w:t>نسخ نسخة من دفتر الشروط الأصلي(ملف الترشح + العرض التقني + العرض المالي) بعد الملأ و الختم وتقديمها ضمن ملف إجراء طلب العروض مع النسخة الأصلية.</w:t>
      </w:r>
    </w:p>
    <w:p w:rsidR="001F5D88" w:rsidRPr="009D7758" w:rsidRDefault="001F5D88" w:rsidP="00E025A1">
      <w:pPr>
        <w:pStyle w:val="Paragraphedeliste"/>
        <w:tabs>
          <w:tab w:val="right" w:pos="112"/>
          <w:tab w:val="right" w:pos="855"/>
          <w:tab w:val="right" w:pos="1035"/>
        </w:tabs>
        <w:bidi/>
        <w:spacing w:after="0" w:line="240" w:lineRule="auto"/>
        <w:ind w:left="112" w:right="-87" w:hanging="425"/>
        <w:jc w:val="both"/>
        <w:rPr>
          <w:rFonts w:ascii="Times New Roman" w:hAnsi="Times New Roman" w:cs="Times New Roman"/>
          <w:b/>
          <w:bCs/>
          <w:sz w:val="28"/>
          <w:szCs w:val="28"/>
          <w:rtl/>
          <w:lang w:bidi="ar-DZ"/>
        </w:rPr>
      </w:pPr>
    </w:p>
    <w:p w:rsidR="001F5D88" w:rsidRPr="009D7758" w:rsidRDefault="001F5D88" w:rsidP="00E025A1">
      <w:pPr>
        <w:pStyle w:val="Paragraphedeliste"/>
        <w:numPr>
          <w:ilvl w:val="0"/>
          <w:numId w:val="2"/>
        </w:numPr>
        <w:tabs>
          <w:tab w:val="right" w:pos="112"/>
          <w:tab w:val="right" w:pos="855"/>
        </w:tabs>
        <w:bidi/>
        <w:spacing w:after="0" w:line="240" w:lineRule="auto"/>
        <w:ind w:left="112" w:right="-142"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على المتعهد التأني و قراءة المادة 12 (الحالات الإقصائية) حتى يتفادى الاستبعاد من المنافسة</w:t>
      </w:r>
      <w:r w:rsidRPr="009D7758">
        <w:rPr>
          <w:rFonts w:ascii="Times New Roman" w:hAnsi="Times New Roman" w:cs="Times New Roman"/>
          <w:b/>
          <w:bCs/>
          <w:sz w:val="28"/>
          <w:szCs w:val="28"/>
          <w:lang w:bidi="ar-DZ"/>
        </w:rPr>
        <w:t>.</w:t>
      </w:r>
    </w:p>
    <w:p w:rsidR="001F5D88" w:rsidRPr="009D7758" w:rsidRDefault="001F5D88" w:rsidP="00E025A1">
      <w:pPr>
        <w:pStyle w:val="Paragraphedeliste"/>
        <w:numPr>
          <w:ilvl w:val="0"/>
          <w:numId w:val="2"/>
        </w:numPr>
        <w:tabs>
          <w:tab w:val="clear" w:pos="720"/>
          <w:tab w:val="right" w:pos="112"/>
          <w:tab w:val="num" w:pos="254"/>
          <w:tab w:val="right" w:pos="855"/>
        </w:tabs>
        <w:bidi/>
        <w:spacing w:after="0" w:line="240" w:lineRule="auto"/>
        <w:ind w:left="112" w:right="-142"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توضع الأثمان بجدول الأسعار الوحدوية بالحروف و الأرقام دون ترك الفراغات(أغلق الفراغات بالأسطر)، و توضع الأثمان بالأرقام بالوصف الكمي و التقديري .</w:t>
      </w:r>
    </w:p>
    <w:p w:rsidR="001F5D88" w:rsidRPr="009D7758" w:rsidRDefault="001F5D88" w:rsidP="00E025A1">
      <w:pPr>
        <w:pStyle w:val="Paragraphedeliste"/>
        <w:numPr>
          <w:ilvl w:val="0"/>
          <w:numId w:val="2"/>
        </w:numPr>
        <w:tabs>
          <w:tab w:val="clear" w:pos="720"/>
          <w:tab w:val="right" w:pos="112"/>
          <w:tab w:val="num" w:pos="254"/>
          <w:tab w:val="right" w:pos="855"/>
        </w:tabs>
        <w:bidi/>
        <w:spacing w:after="0" w:line="240" w:lineRule="auto"/>
        <w:ind w:left="112" w:right="-142" w:hanging="425"/>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 xml:space="preserve">الإطلاع الجيد على جدول التنقيط للتقييم التقني و الذي يتم على أساس الوثائق الواجب تقديمها المرفقة للتعهد. </w:t>
      </w:r>
    </w:p>
    <w:p w:rsidR="001F5D88" w:rsidRDefault="001F5D88" w:rsidP="00E025A1">
      <w:pPr>
        <w:pStyle w:val="Paragraphedeliste"/>
        <w:numPr>
          <w:ilvl w:val="0"/>
          <w:numId w:val="2"/>
        </w:numPr>
        <w:tabs>
          <w:tab w:val="clear" w:pos="720"/>
          <w:tab w:val="right" w:pos="112"/>
          <w:tab w:val="num" w:pos="254"/>
          <w:tab w:val="right" w:pos="855"/>
        </w:tabs>
        <w:bidi/>
        <w:spacing w:after="0" w:line="240" w:lineRule="auto"/>
        <w:ind w:left="112" w:right="-142" w:hanging="425"/>
        <w:jc w:val="both"/>
        <w:rPr>
          <w:rFonts w:ascii="Times New Roman" w:hAnsi="Times New Roman" w:cs="Times New Roman"/>
          <w:b/>
          <w:bCs/>
          <w:sz w:val="28"/>
          <w:szCs w:val="28"/>
          <w:lang w:bidi="ar-DZ"/>
        </w:rPr>
      </w:pPr>
      <w:r w:rsidRPr="009D7758">
        <w:rPr>
          <w:rFonts w:ascii="Times New Roman" w:hAnsi="Times New Roman" w:cs="Times New Roman" w:hint="cs"/>
          <w:b/>
          <w:bCs/>
          <w:sz w:val="28"/>
          <w:szCs w:val="28"/>
          <w:rtl/>
          <w:lang w:bidi="ar-DZ"/>
        </w:rPr>
        <w:t>للمصلحة المتعاقدة الحق في التفاوض بعد الإعلان عن النتائج</w:t>
      </w:r>
      <w:r w:rsidRPr="009D7758">
        <w:rPr>
          <w:rFonts w:ascii="Times New Roman" w:hAnsi="Times New Roman" w:cs="Times New Roman"/>
          <w:b/>
          <w:bCs/>
          <w:sz w:val="28"/>
          <w:szCs w:val="28"/>
          <w:lang w:bidi="ar-DZ"/>
        </w:rPr>
        <w:t xml:space="preserve"> </w:t>
      </w:r>
      <w:r w:rsidRPr="009D7758">
        <w:rPr>
          <w:rFonts w:ascii="Times New Roman" w:hAnsi="Times New Roman" w:cs="Times New Roman" w:hint="cs"/>
          <w:b/>
          <w:bCs/>
          <w:sz w:val="28"/>
          <w:szCs w:val="28"/>
          <w:rtl/>
          <w:lang w:bidi="ar-DZ"/>
        </w:rPr>
        <w:t xml:space="preserve"> </w:t>
      </w:r>
      <w:r w:rsidR="006466C8">
        <w:rPr>
          <w:rFonts w:ascii="Times New Roman" w:hAnsi="Times New Roman" w:cs="Times New Roman" w:hint="cs"/>
          <w:b/>
          <w:bCs/>
          <w:sz w:val="28"/>
          <w:szCs w:val="28"/>
          <w:rtl/>
          <w:lang w:bidi="ar-DZ"/>
        </w:rPr>
        <w:t>.</w:t>
      </w:r>
    </w:p>
    <w:p w:rsidR="00046311" w:rsidRPr="00046311" w:rsidRDefault="008B5F24" w:rsidP="00046311">
      <w:pPr>
        <w:pStyle w:val="Paragraphedeliste"/>
        <w:numPr>
          <w:ilvl w:val="0"/>
          <w:numId w:val="2"/>
        </w:numPr>
        <w:tabs>
          <w:tab w:val="clear" w:pos="720"/>
          <w:tab w:val="right" w:pos="112"/>
          <w:tab w:val="num" w:pos="254"/>
          <w:tab w:val="num" w:pos="360"/>
          <w:tab w:val="right" w:pos="855"/>
        </w:tabs>
        <w:bidi/>
        <w:spacing w:after="0" w:line="240" w:lineRule="auto"/>
        <w:ind w:left="112" w:right="-142" w:hanging="425"/>
        <w:jc w:val="both"/>
        <w:rPr>
          <w:rFonts w:ascii="Times New Roman" w:hAnsi="Times New Roman" w:cs="Times New Roman"/>
          <w:b/>
          <w:bCs/>
          <w:sz w:val="28"/>
          <w:szCs w:val="28"/>
          <w:lang w:bidi="ar-DZ"/>
        </w:rPr>
      </w:pPr>
      <w:r w:rsidRPr="00A224F4">
        <w:rPr>
          <w:rFonts w:ascii="Times New Roman" w:hAnsi="Times New Roman" w:cs="Times New Roman" w:hint="cs"/>
          <w:b/>
          <w:bCs/>
          <w:sz w:val="28"/>
          <w:szCs w:val="28"/>
          <w:rtl/>
          <w:lang w:bidi="ar-DZ"/>
        </w:rPr>
        <w:t>المشروع يشمل عدة حصص و هي كالتالي :</w:t>
      </w:r>
      <w:r w:rsidRPr="00A224F4">
        <w:rPr>
          <w:rFonts w:ascii="Times New Roman" w:hAnsi="Times New Roman" w:cs="Times New Roman" w:hint="cs"/>
          <w:b/>
          <w:bCs/>
          <w:sz w:val="28"/>
          <w:szCs w:val="28"/>
          <w:u w:val="single"/>
          <w:rtl/>
          <w:lang w:bidi="ar-DZ"/>
        </w:rPr>
        <w:t xml:space="preserve"> </w:t>
      </w:r>
    </w:p>
    <w:p w:rsidR="00046311" w:rsidRPr="00046311" w:rsidRDefault="000E6567" w:rsidP="00046311">
      <w:pPr>
        <w:pStyle w:val="Paragraphedeliste"/>
        <w:tabs>
          <w:tab w:val="right" w:pos="112"/>
          <w:tab w:val="num" w:pos="360"/>
          <w:tab w:val="right" w:pos="855"/>
        </w:tabs>
        <w:bidi/>
        <w:spacing w:after="0" w:line="240" w:lineRule="auto"/>
        <w:ind w:left="112" w:right="-142"/>
        <w:jc w:val="both"/>
        <w:rPr>
          <w:rFonts w:ascii="Times New Roman" w:hAnsi="Times New Roman" w:cs="Times New Roman"/>
          <w:b/>
          <w:bCs/>
          <w:sz w:val="28"/>
          <w:szCs w:val="28"/>
          <w:lang w:bidi="ar-DZ"/>
        </w:rPr>
      </w:pPr>
      <w:r w:rsidRPr="000E6567">
        <w:rPr>
          <w:noProof/>
        </w:rPr>
        <w:pict>
          <v:rect id="_x0000_s1143" style="position:absolute;left:0;text-align:left;margin-left:53.1pt;margin-top:1.55pt;width:14.25pt;height:10.5pt;z-index:251691008"/>
        </w:pict>
      </w:r>
      <w:r w:rsidRPr="000E6567">
        <w:rPr>
          <w:noProof/>
          <w:lang w:eastAsia="fr-FR"/>
        </w:rPr>
        <w:pict>
          <v:rect id="_x0000_s1157" style="position:absolute;left:0;text-align:left;margin-left:53.1pt;margin-top:12.05pt;width:14.25pt;height:10.5pt;z-index:251694080"/>
        </w:pict>
      </w:r>
      <w:r w:rsidRPr="000E6567">
        <w:rPr>
          <w:noProof/>
        </w:rPr>
        <w:pict>
          <v:rect id="_x0000_s1145" style="position:absolute;left:0;text-align:left;margin-left:-180.35pt;margin-top:1.55pt;width:14.25pt;height:10.5pt;z-index:251693056"/>
        </w:pict>
      </w:r>
      <w:r w:rsidR="008B5F24" w:rsidRPr="00046311">
        <w:rPr>
          <w:rFonts w:hint="cs"/>
          <w:b/>
          <w:bCs/>
          <w:rtl/>
          <w:lang w:bidi="ar-DZ"/>
        </w:rPr>
        <w:t>*</w:t>
      </w:r>
      <w:r w:rsidR="00046311" w:rsidRPr="00046311">
        <w:rPr>
          <w:rFonts w:ascii="Times New Roman" w:hAnsi="Times New Roman" w:cs="Times New Roman" w:hint="cs"/>
          <w:b/>
          <w:bCs/>
          <w:rtl/>
          <w:lang w:bidi="ar-DZ"/>
        </w:rPr>
        <w:t>تحصيص  15حصة تجارية بجانب 48 سكن ترقوي مدعم</w:t>
      </w:r>
      <w:r w:rsidR="00046311" w:rsidRPr="00046311">
        <w:rPr>
          <w:rFonts w:ascii="Times New Roman" w:hAnsi="Times New Roman" w:cs="Times New Roman" w:hint="cs"/>
          <w:b/>
          <w:bCs/>
          <w:lang w:bidi="ar-DZ"/>
        </w:rPr>
        <w:t xml:space="preserve"> </w:t>
      </w:r>
      <w:r w:rsidR="00046311" w:rsidRPr="00046311">
        <w:rPr>
          <w:rFonts w:ascii="Times New Roman" w:hAnsi="Times New Roman" w:cs="Times New Roman" w:hint="cs"/>
          <w:b/>
          <w:bCs/>
          <w:rtl/>
          <w:lang w:bidi="ar-DZ"/>
        </w:rPr>
        <w:t>بالمنطقة الحضرية الجديدة رقم 03 بلدية تبس</w:t>
      </w:r>
      <w:r w:rsidR="00046311" w:rsidRPr="00046311">
        <w:rPr>
          <w:rFonts w:ascii="Times New Roman" w:hAnsi="Times New Roman" w:cs="Times New Roman" w:hint="eastAsia"/>
          <w:b/>
          <w:bCs/>
          <w:rtl/>
          <w:lang w:bidi="ar-DZ"/>
        </w:rPr>
        <w:t>ة</w:t>
      </w:r>
      <w:r w:rsidR="00046311" w:rsidRPr="00046311">
        <w:rPr>
          <w:rFonts w:ascii="Times New Roman" w:hAnsi="Times New Roman" w:cs="Times New Roman" w:hint="cs"/>
          <w:b/>
          <w:bCs/>
          <w:rtl/>
          <w:lang w:bidi="ar-DZ"/>
        </w:rPr>
        <w:t xml:space="preserve"> </w:t>
      </w:r>
    </w:p>
    <w:p w:rsidR="00046311" w:rsidRPr="00046311" w:rsidRDefault="000E6567" w:rsidP="00046311">
      <w:pPr>
        <w:bidi/>
        <w:ind w:left="142"/>
        <w:rPr>
          <w:rFonts w:ascii="Times New Roman" w:hAnsi="Times New Roman" w:cs="Times New Roman"/>
          <w:b/>
          <w:bCs/>
          <w:sz w:val="22"/>
          <w:szCs w:val="22"/>
          <w:lang w:bidi="ar-DZ"/>
        </w:rPr>
      </w:pPr>
      <w:r w:rsidRPr="000E6567">
        <w:rPr>
          <w:noProof/>
        </w:rPr>
        <w:pict>
          <v:rect id="_x0000_s1158" style="position:absolute;left:0;text-align:left;margin-left:53.1pt;margin-top:10.05pt;width:14.25pt;height:10.5pt;z-index:251695104"/>
        </w:pict>
      </w:r>
      <w:r w:rsidR="00046311">
        <w:rPr>
          <w:rFonts w:ascii="Times New Roman" w:hAnsi="Times New Roman" w:cs="Times New Roman"/>
          <w:b/>
          <w:bCs/>
          <w:sz w:val="22"/>
          <w:szCs w:val="22"/>
          <w:lang w:bidi="ar-DZ"/>
        </w:rPr>
        <w:t>*</w:t>
      </w:r>
      <w:r w:rsidR="00046311" w:rsidRPr="00046311">
        <w:rPr>
          <w:rFonts w:ascii="Times New Roman" w:hAnsi="Times New Roman" w:cs="Times New Roman" w:hint="cs"/>
          <w:b/>
          <w:bCs/>
          <w:sz w:val="22"/>
          <w:szCs w:val="22"/>
          <w:rtl/>
          <w:lang w:bidi="ar-DZ"/>
        </w:rPr>
        <w:t>تحصيص06 حصص تجارية بجانب حي ايلاتكس بالمنطقة الحضرية الجديد رقم 04 بلدية تبس</w:t>
      </w:r>
      <w:r w:rsidR="00046311" w:rsidRPr="00046311">
        <w:rPr>
          <w:rFonts w:ascii="Times New Roman" w:hAnsi="Times New Roman" w:cs="Times New Roman" w:hint="eastAsia"/>
          <w:b/>
          <w:bCs/>
          <w:sz w:val="22"/>
          <w:szCs w:val="22"/>
          <w:rtl/>
          <w:lang w:bidi="ar-DZ"/>
        </w:rPr>
        <w:t>ة</w:t>
      </w:r>
    </w:p>
    <w:p w:rsidR="00046311" w:rsidRPr="00046311" w:rsidRDefault="000E6567" w:rsidP="00046311">
      <w:pPr>
        <w:bidi/>
        <w:ind w:left="142"/>
        <w:rPr>
          <w:rFonts w:ascii="Times New Roman" w:hAnsi="Times New Roman" w:cs="Times New Roman"/>
          <w:b/>
          <w:bCs/>
          <w:sz w:val="22"/>
          <w:szCs w:val="22"/>
          <w:lang w:bidi="ar-DZ"/>
        </w:rPr>
      </w:pPr>
      <w:r w:rsidRPr="000E6567">
        <w:rPr>
          <w:noProof/>
        </w:rPr>
        <w:pict>
          <v:rect id="_x0000_s1159" style="position:absolute;left:0;text-align:left;margin-left:53.1pt;margin-top:7.9pt;width:14.25pt;height:10.5pt;z-index:251696128"/>
        </w:pict>
      </w:r>
      <w:r w:rsidR="00046311">
        <w:rPr>
          <w:rFonts w:ascii="Times New Roman" w:hAnsi="Times New Roman" w:cs="Times New Roman"/>
          <w:b/>
          <w:bCs/>
          <w:sz w:val="22"/>
          <w:szCs w:val="22"/>
          <w:lang w:bidi="ar-DZ"/>
        </w:rPr>
        <w:t>*</w:t>
      </w:r>
      <w:r w:rsidR="00046311" w:rsidRPr="00046311">
        <w:rPr>
          <w:rFonts w:ascii="Times New Roman" w:hAnsi="Times New Roman" w:cs="Times New Roman" w:hint="cs"/>
          <w:b/>
          <w:bCs/>
          <w:sz w:val="22"/>
          <w:szCs w:val="22"/>
          <w:rtl/>
          <w:lang w:bidi="ar-DZ"/>
        </w:rPr>
        <w:t>تحصيص 16 حصة تجارية بجانب حي 600 سكن إجتماعي بالمنطقة الحضرية الجديدة رقم 04 بلدية تبس</w:t>
      </w:r>
      <w:r w:rsidR="00046311" w:rsidRPr="00046311">
        <w:rPr>
          <w:rFonts w:ascii="Times New Roman" w:hAnsi="Times New Roman" w:cs="Times New Roman" w:hint="eastAsia"/>
          <w:b/>
          <w:bCs/>
          <w:sz w:val="22"/>
          <w:szCs w:val="22"/>
          <w:rtl/>
          <w:lang w:bidi="ar-DZ"/>
        </w:rPr>
        <w:t>ة</w:t>
      </w:r>
      <w:r w:rsidR="00046311" w:rsidRPr="00046311">
        <w:rPr>
          <w:rFonts w:hint="cs"/>
          <w:b/>
          <w:bCs/>
          <w:sz w:val="28"/>
          <w:szCs w:val="28"/>
          <w:rtl/>
        </w:rPr>
        <w:t xml:space="preserve">  </w:t>
      </w:r>
    </w:p>
    <w:p w:rsidR="00046311" w:rsidRPr="00046311" w:rsidRDefault="000E6567" w:rsidP="00046311">
      <w:pPr>
        <w:bidi/>
        <w:ind w:left="142"/>
        <w:rPr>
          <w:rFonts w:ascii="Times New Roman" w:hAnsi="Times New Roman" w:cs="Times New Roman"/>
          <w:b/>
          <w:bCs/>
          <w:lang w:bidi="ar-DZ"/>
        </w:rPr>
      </w:pPr>
      <w:r w:rsidRPr="000E6567">
        <w:rPr>
          <w:noProof/>
        </w:rPr>
        <w:pict>
          <v:rect id="_x0000_s1160" style="position:absolute;left:0;text-align:left;margin-left:53.1pt;margin-top:5.75pt;width:14.25pt;height:10.5pt;z-index:251697152"/>
        </w:pict>
      </w:r>
      <w:r w:rsidR="00046311">
        <w:rPr>
          <w:rFonts w:ascii="Times New Roman" w:hAnsi="Times New Roman" w:cs="Times New Roman"/>
          <w:b/>
          <w:bCs/>
          <w:sz w:val="22"/>
          <w:szCs w:val="22"/>
          <w:lang w:bidi="ar-DZ"/>
        </w:rPr>
        <w:t>*</w:t>
      </w:r>
      <w:r w:rsidR="00046311" w:rsidRPr="00046311">
        <w:rPr>
          <w:rFonts w:ascii="Times New Roman" w:hAnsi="Times New Roman" w:cs="Times New Roman" w:hint="cs"/>
          <w:b/>
          <w:bCs/>
          <w:sz w:val="22"/>
          <w:szCs w:val="22"/>
          <w:rtl/>
          <w:lang w:bidi="ar-DZ"/>
        </w:rPr>
        <w:t>تحصيص 32 حصة تجارية بجانب حي ملعب 04مارس 1956المنطقة الحضرية الجديد رقم 04 بلدية تبس</w:t>
      </w:r>
      <w:r w:rsidR="00046311" w:rsidRPr="00046311">
        <w:rPr>
          <w:rFonts w:ascii="Times New Roman" w:hAnsi="Times New Roman" w:cs="Times New Roman" w:hint="eastAsia"/>
          <w:b/>
          <w:bCs/>
          <w:sz w:val="22"/>
          <w:szCs w:val="22"/>
          <w:rtl/>
          <w:lang w:bidi="ar-DZ"/>
        </w:rPr>
        <w:t>ة</w:t>
      </w:r>
    </w:p>
    <w:p w:rsidR="00046311" w:rsidRPr="00046311" w:rsidRDefault="000E6567" w:rsidP="00046311">
      <w:pPr>
        <w:bidi/>
        <w:ind w:left="142"/>
        <w:rPr>
          <w:rFonts w:ascii="Times New Roman" w:hAnsi="Times New Roman" w:cs="Times New Roman"/>
          <w:b/>
          <w:bCs/>
          <w:lang w:bidi="ar-DZ"/>
        </w:rPr>
      </w:pPr>
      <w:r w:rsidRPr="000E6567">
        <w:rPr>
          <w:noProof/>
        </w:rPr>
        <w:pict>
          <v:rect id="_x0000_s1161" style="position:absolute;left:0;text-align:left;margin-left:53.1pt;margin-top:8.95pt;width:14.25pt;height:10.5pt;z-index:251698176"/>
        </w:pict>
      </w:r>
      <w:r w:rsidR="00046311">
        <w:rPr>
          <w:rFonts w:ascii="Times New Roman" w:hAnsi="Times New Roman" w:cs="Times New Roman"/>
          <w:b/>
          <w:bCs/>
          <w:sz w:val="22"/>
          <w:szCs w:val="22"/>
          <w:lang w:bidi="ar-DZ"/>
        </w:rPr>
        <w:t>*</w:t>
      </w:r>
      <w:r w:rsidR="00046311" w:rsidRPr="00046311">
        <w:rPr>
          <w:rFonts w:ascii="Times New Roman" w:hAnsi="Times New Roman" w:cs="Times New Roman" w:hint="cs"/>
          <w:b/>
          <w:bCs/>
          <w:sz w:val="22"/>
          <w:szCs w:val="22"/>
          <w:rtl/>
          <w:lang w:bidi="ar-DZ"/>
        </w:rPr>
        <w:t xml:space="preserve"> تحصيص 08 حصص تجارية البلدي رقم 03 ببلدية العقلة </w:t>
      </w:r>
    </w:p>
    <w:p w:rsidR="00046311" w:rsidRPr="00046311" w:rsidRDefault="00046311" w:rsidP="003A67BF">
      <w:pPr>
        <w:bidi/>
        <w:ind w:left="142"/>
        <w:rPr>
          <w:rFonts w:ascii="Times New Roman" w:hAnsi="Times New Roman" w:cs="Times New Roman"/>
          <w:b/>
          <w:bCs/>
          <w:lang w:bidi="ar-DZ"/>
        </w:rPr>
      </w:pPr>
      <w:r>
        <w:rPr>
          <w:rFonts w:ascii="Times New Roman" w:hAnsi="Times New Roman" w:cs="Times New Roman"/>
          <w:b/>
          <w:bCs/>
          <w:sz w:val="22"/>
          <w:szCs w:val="22"/>
          <w:lang w:bidi="ar-DZ"/>
        </w:rPr>
        <w:t>*</w:t>
      </w:r>
      <w:r w:rsidRPr="00046311">
        <w:rPr>
          <w:rFonts w:ascii="Times New Roman" w:hAnsi="Times New Roman" w:cs="Times New Roman" w:hint="cs"/>
          <w:b/>
          <w:bCs/>
          <w:sz w:val="22"/>
          <w:szCs w:val="22"/>
          <w:rtl/>
          <w:lang w:bidi="ar-DZ"/>
        </w:rPr>
        <w:t xml:space="preserve">تحصيص 29 حصة تجارية  بجانب </w:t>
      </w:r>
      <w:r w:rsidR="003A67BF">
        <w:rPr>
          <w:rFonts w:ascii="Times New Roman" w:hAnsi="Times New Roman" w:cs="Times New Roman" w:hint="cs"/>
          <w:b/>
          <w:bCs/>
          <w:sz w:val="22"/>
          <w:szCs w:val="22"/>
          <w:rtl/>
          <w:lang w:bidi="ar-DZ"/>
        </w:rPr>
        <w:t>حي 06 ماي</w:t>
      </w:r>
      <w:r w:rsidRPr="00046311">
        <w:rPr>
          <w:rFonts w:ascii="Times New Roman" w:hAnsi="Times New Roman" w:cs="Times New Roman" w:hint="cs"/>
          <w:b/>
          <w:bCs/>
          <w:sz w:val="22"/>
          <w:szCs w:val="22"/>
          <w:rtl/>
          <w:lang w:bidi="ar-DZ"/>
        </w:rPr>
        <w:t xml:space="preserve"> ببلدية الونزة </w:t>
      </w:r>
      <w:r w:rsidRPr="00046311">
        <w:rPr>
          <w:rFonts w:ascii="Times New Roman" w:hAnsi="Times New Roman" w:cs="Times New Roman" w:hint="cs"/>
          <w:b/>
          <w:bCs/>
          <w:rtl/>
          <w:lang w:bidi="ar-DZ"/>
        </w:rPr>
        <w:t xml:space="preserve"> </w:t>
      </w:r>
    </w:p>
    <w:p w:rsidR="00046311" w:rsidRPr="00046311" w:rsidRDefault="00046311" w:rsidP="00046311">
      <w:pPr>
        <w:pStyle w:val="Paragraphedeliste"/>
        <w:bidi/>
        <w:ind w:left="502"/>
        <w:rPr>
          <w:rFonts w:ascii="Times New Roman" w:hAnsi="Times New Roman" w:cs="Times New Roman"/>
          <w:b/>
          <w:bCs/>
          <w:sz w:val="24"/>
          <w:szCs w:val="24"/>
          <w:rtl/>
          <w:lang w:bidi="ar-DZ"/>
        </w:rPr>
      </w:pPr>
    </w:p>
    <w:p w:rsidR="00E025A1" w:rsidRDefault="00E025A1" w:rsidP="00046311">
      <w:pPr>
        <w:bidi/>
        <w:rPr>
          <w:b/>
          <w:bCs/>
          <w:rtl/>
          <w:lang w:bidi="ar-DZ"/>
        </w:rPr>
      </w:pPr>
    </w:p>
    <w:p w:rsidR="008B5F24" w:rsidRPr="00E025A1" w:rsidRDefault="008B5F24" w:rsidP="00E025A1">
      <w:pPr>
        <w:bidi/>
        <w:rPr>
          <w:b/>
          <w:bCs/>
          <w:rtl/>
          <w:lang w:bidi="ar-DZ"/>
        </w:rPr>
      </w:pPr>
      <w:r>
        <w:rPr>
          <w:b/>
          <w:bCs/>
          <w:rtl/>
          <w:lang w:val="en-US" w:bidi="ar-DZ"/>
        </w:rPr>
        <w:tab/>
      </w:r>
      <w:r>
        <w:rPr>
          <w:rFonts w:hint="cs"/>
          <w:b/>
          <w:bCs/>
          <w:rtl/>
          <w:lang w:val="en-US" w:bidi="ar-DZ"/>
        </w:rPr>
        <w:t xml:space="preserve"> </w:t>
      </w:r>
    </w:p>
    <w:p w:rsidR="008B5F24" w:rsidRDefault="008B5F24" w:rsidP="008B5F24">
      <w:pPr>
        <w:tabs>
          <w:tab w:val="right" w:pos="6236"/>
          <w:tab w:val="left" w:pos="8311"/>
        </w:tabs>
        <w:bidi/>
        <w:ind w:left="472" w:right="1440"/>
        <w:rPr>
          <w:rFonts w:ascii="Times New Roman" w:hAnsi="Times New Roman" w:cs="Times New Roman"/>
          <w:sz w:val="31"/>
          <w:szCs w:val="31"/>
          <w:rtl/>
          <w:lang w:bidi="ar-DZ"/>
        </w:rPr>
      </w:pPr>
      <w:r>
        <w:rPr>
          <w:rFonts w:ascii="Times New Roman" w:hAnsi="Times New Roman" w:cs="Times New Roman" w:hint="cs"/>
          <w:sz w:val="31"/>
          <w:szCs w:val="31"/>
          <w:rtl/>
          <w:lang w:bidi="ar-DZ"/>
        </w:rPr>
        <w:t>وعلى  المتعهدين وضع علامة (</w:t>
      </w:r>
      <w:r>
        <w:rPr>
          <w:rFonts w:ascii="Times New Roman" w:hAnsi="Times New Roman" w:cs="Times New Roman"/>
          <w:sz w:val="31"/>
          <w:szCs w:val="31"/>
          <w:rtl/>
          <w:lang w:bidi="ar-DZ"/>
        </w:rPr>
        <w:t>×</w:t>
      </w:r>
      <w:r>
        <w:rPr>
          <w:rFonts w:ascii="Times New Roman" w:hAnsi="Times New Roman" w:cs="Times New Roman" w:hint="cs"/>
          <w:sz w:val="31"/>
          <w:szCs w:val="31"/>
          <w:rtl/>
          <w:lang w:bidi="ar-DZ"/>
        </w:rPr>
        <w:t>) أمام (الحصة) المراد انجازها و المنافسة عليها</w:t>
      </w:r>
    </w:p>
    <w:p w:rsidR="008B5F24" w:rsidRPr="00E03018" w:rsidRDefault="008B5F24" w:rsidP="008B5F24">
      <w:pPr>
        <w:tabs>
          <w:tab w:val="right" w:pos="6236"/>
          <w:tab w:val="left" w:pos="8311"/>
        </w:tabs>
        <w:bidi/>
        <w:ind w:left="472" w:right="1440"/>
        <w:rPr>
          <w:rFonts w:ascii="Times New Roman" w:hAnsi="Times New Roman" w:cs="Times New Roman"/>
          <w:color w:val="FF0000"/>
          <w:sz w:val="31"/>
          <w:szCs w:val="31"/>
          <w:u w:val="single"/>
          <w:rtl/>
          <w:lang w:bidi="ar-DZ"/>
        </w:rPr>
      </w:pPr>
      <w:r w:rsidRPr="00E03018">
        <w:rPr>
          <w:rFonts w:ascii="Times New Roman" w:hAnsi="Times New Roman" w:cs="Times New Roman" w:hint="cs"/>
          <w:color w:val="FF0000"/>
          <w:sz w:val="31"/>
          <w:szCs w:val="31"/>
          <w:u w:val="single"/>
          <w:rtl/>
          <w:lang w:bidi="ar-DZ"/>
        </w:rPr>
        <w:t xml:space="preserve">ملاحظة: </w:t>
      </w:r>
    </w:p>
    <w:p w:rsidR="00E025A1" w:rsidRPr="00E03018" w:rsidRDefault="00E03018" w:rsidP="00E025A1">
      <w:pPr>
        <w:tabs>
          <w:tab w:val="right" w:pos="6236"/>
          <w:tab w:val="left" w:pos="8311"/>
        </w:tabs>
        <w:bidi/>
        <w:ind w:left="472" w:right="1440"/>
        <w:rPr>
          <w:rFonts w:ascii="Times New Roman" w:hAnsi="Times New Roman" w:cs="Times New Roman"/>
          <w:color w:val="FF0000"/>
          <w:sz w:val="31"/>
          <w:szCs w:val="31"/>
          <w:u w:val="single"/>
          <w:rtl/>
          <w:lang w:bidi="ar-DZ"/>
        </w:rPr>
      </w:pPr>
      <w:r w:rsidRPr="00E03018">
        <w:rPr>
          <w:rFonts w:ascii="Times New Roman" w:hAnsi="Times New Roman" w:cs="Times New Roman" w:hint="cs"/>
          <w:b/>
          <w:bCs/>
          <w:color w:val="FF0000"/>
          <w:sz w:val="32"/>
          <w:szCs w:val="32"/>
          <w:rtl/>
          <w:lang w:bidi="ar-DZ"/>
        </w:rPr>
        <w:t>يمكن للمتعهد المشاركة في جميع الحصص مع الاستفادة من حصة واحدة فقط.</w:t>
      </w:r>
    </w:p>
    <w:p w:rsidR="00CE6AFA" w:rsidRPr="008A251D" w:rsidRDefault="001F5D88" w:rsidP="008A251D">
      <w:pPr>
        <w:pStyle w:val="Paragraphedeliste"/>
        <w:tabs>
          <w:tab w:val="right" w:pos="112"/>
          <w:tab w:val="right" w:pos="855"/>
          <w:tab w:val="right" w:pos="1035"/>
        </w:tabs>
        <w:bidi/>
        <w:spacing w:after="0" w:line="360" w:lineRule="auto"/>
        <w:ind w:right="-87"/>
        <w:jc w:val="both"/>
        <w:rPr>
          <w:rFonts w:ascii="Times New Roman" w:hAnsi="Times New Roman" w:cs="Times New Roman"/>
          <w:b/>
          <w:bCs/>
          <w:sz w:val="28"/>
          <w:szCs w:val="28"/>
          <w:rtl/>
          <w:lang w:bidi="ar-DZ"/>
        </w:rPr>
      </w:pPr>
      <w:r w:rsidRPr="009D7758">
        <w:rPr>
          <w:rFonts w:ascii="Times New Roman" w:hAnsi="Times New Roman" w:cs="Times New Roman" w:hint="cs"/>
          <w:b/>
          <w:bCs/>
          <w:sz w:val="28"/>
          <w:szCs w:val="28"/>
          <w:rtl/>
          <w:lang w:bidi="ar-DZ"/>
        </w:rPr>
        <w:t xml:space="preserve"> </w:t>
      </w:r>
    </w:p>
    <w:p w:rsidR="005F4643" w:rsidRDefault="005F4643" w:rsidP="005F4643">
      <w:pPr>
        <w:pStyle w:val="Paragraphedeliste"/>
        <w:tabs>
          <w:tab w:val="right" w:pos="112"/>
          <w:tab w:val="right" w:pos="855"/>
          <w:tab w:val="right" w:pos="1035"/>
        </w:tabs>
        <w:bidi/>
        <w:spacing w:after="0" w:line="360" w:lineRule="auto"/>
        <w:ind w:right="-87"/>
        <w:jc w:val="both"/>
        <w:rPr>
          <w:rFonts w:ascii="Times New Roman" w:hAnsi="Times New Roman" w:cs="Times New Roman"/>
          <w:b/>
          <w:bCs/>
          <w:sz w:val="28"/>
          <w:szCs w:val="28"/>
          <w:rtl/>
          <w:lang w:bidi="ar-DZ"/>
        </w:rPr>
      </w:pPr>
    </w:p>
    <w:p w:rsidR="00750994" w:rsidRPr="008D7A51" w:rsidRDefault="00750994" w:rsidP="008D7A51">
      <w:pPr>
        <w:tabs>
          <w:tab w:val="right" w:pos="112"/>
          <w:tab w:val="right" w:pos="855"/>
          <w:tab w:val="left" w:pos="3588"/>
        </w:tabs>
        <w:bidi/>
        <w:spacing w:line="360" w:lineRule="auto"/>
        <w:ind w:right="-87"/>
        <w:jc w:val="both"/>
        <w:rPr>
          <w:rFonts w:ascii="Times New Roman" w:hAnsi="Times New Roman" w:cs="Times New Roman"/>
          <w:b/>
          <w:bCs/>
          <w:sz w:val="28"/>
          <w:szCs w:val="28"/>
          <w:rtl/>
          <w:lang w:bidi="ar-DZ"/>
        </w:rPr>
      </w:pPr>
    </w:p>
    <w:p w:rsidR="003B4171" w:rsidRDefault="003B4171" w:rsidP="003B4171">
      <w:pPr>
        <w:bidi/>
        <w:jc w:val="center"/>
        <w:rPr>
          <w:rFonts w:cs="AGA Aladdin Regular"/>
          <w:sz w:val="28"/>
          <w:szCs w:val="28"/>
          <w:rtl/>
        </w:rPr>
      </w:pPr>
    </w:p>
    <w:p w:rsidR="00997595" w:rsidRPr="00F62DBD" w:rsidRDefault="00997595" w:rsidP="00560C90">
      <w:pPr>
        <w:pStyle w:val="Paragraphedeliste"/>
        <w:numPr>
          <w:ilvl w:val="0"/>
          <w:numId w:val="53"/>
        </w:numPr>
        <w:bidi/>
        <w:jc w:val="center"/>
        <w:rPr>
          <w:rFonts w:ascii="Times New Roman" w:hAnsi="Times New Roman" w:cs="Times New Roman"/>
          <w:b/>
          <w:bCs/>
          <w:sz w:val="36"/>
          <w:szCs w:val="36"/>
          <w:lang w:bidi="ar-DZ"/>
        </w:rPr>
      </w:pPr>
      <w:r w:rsidRPr="00F62DBD">
        <w:rPr>
          <w:rFonts w:ascii="Times New Roman" w:hAnsi="Times New Roman" w:cs="Times New Roman"/>
          <w:b/>
          <w:bCs/>
          <w:sz w:val="36"/>
          <w:szCs w:val="36"/>
          <w:rtl/>
          <w:lang w:bidi="ar-DZ"/>
        </w:rPr>
        <w:lastRenderedPageBreak/>
        <w:t>الأحـكــــام العـامـــــة</w:t>
      </w:r>
    </w:p>
    <w:p w:rsidR="004373CC" w:rsidRDefault="00997595" w:rsidP="00877EA3">
      <w:pPr>
        <w:bidi/>
        <w:jc w:val="center"/>
        <w:rPr>
          <w:rFonts w:ascii="Times New Roman" w:hAnsi="Times New Roman" w:cs="Times New Roman"/>
          <w:b/>
          <w:bCs/>
          <w:color w:val="auto"/>
          <w:sz w:val="31"/>
          <w:szCs w:val="31"/>
          <w:rtl/>
          <w:lang w:bidi="ar-DZ"/>
        </w:rPr>
      </w:pPr>
      <w:r w:rsidRPr="00932E9B">
        <w:rPr>
          <w:rFonts w:ascii="Times New Roman" w:hAnsi="Times New Roman" w:cs="Times New Roman"/>
          <w:b/>
          <w:bCs/>
          <w:sz w:val="32"/>
          <w:szCs w:val="32"/>
          <w:rtl/>
          <w:lang w:bidi="ar-DZ"/>
        </w:rPr>
        <w:t xml:space="preserve">المــــــادة 01: موضوع </w:t>
      </w:r>
      <w:r w:rsidR="00DD5D14" w:rsidRPr="00DD5D14">
        <w:rPr>
          <w:rFonts w:ascii="Times New Roman" w:hAnsi="Times New Roman" w:cs="Times New Roman" w:hint="cs"/>
          <w:b/>
          <w:bCs/>
          <w:sz w:val="32"/>
          <w:szCs w:val="32"/>
          <w:rtl/>
          <w:lang w:bidi="ar-DZ"/>
        </w:rPr>
        <w:t>طلب العروض</w:t>
      </w:r>
      <w:r w:rsidR="00E94BC0">
        <w:rPr>
          <w:rFonts w:ascii="Times New Roman" w:hAnsi="Times New Roman" w:cs="Times New Roman"/>
          <w:b/>
          <w:bCs/>
          <w:sz w:val="32"/>
          <w:szCs w:val="32"/>
          <w:lang w:bidi="ar-DZ"/>
        </w:rPr>
        <w:t xml:space="preserve"> </w:t>
      </w:r>
      <w:r w:rsidR="00E94BC0">
        <w:rPr>
          <w:rFonts w:ascii="Times New Roman" w:hAnsi="Times New Roman" w:cs="Times New Roman" w:hint="cs"/>
          <w:b/>
          <w:bCs/>
          <w:sz w:val="32"/>
          <w:szCs w:val="32"/>
          <w:rtl/>
          <w:lang w:bidi="ar-DZ"/>
        </w:rPr>
        <w:t>:</w:t>
      </w:r>
      <w:r>
        <w:rPr>
          <w:rFonts w:ascii="Times New Roman" w:hAnsi="Times New Roman" w:cs="Times New Roman" w:hint="cs"/>
          <w:rtl/>
          <w:lang w:bidi="ar-DZ"/>
        </w:rPr>
        <w:t xml:space="preserve">   </w:t>
      </w:r>
      <w:r w:rsidR="00BE1C7E">
        <w:rPr>
          <w:rFonts w:ascii="Times New Roman" w:hAnsi="Times New Roman" w:cs="Times New Roman" w:hint="cs"/>
          <w:color w:val="auto"/>
          <w:sz w:val="31"/>
          <w:szCs w:val="31"/>
          <w:rtl/>
          <w:lang w:bidi="ar-DZ"/>
        </w:rPr>
        <w:t>ي</w:t>
      </w:r>
      <w:r w:rsidRPr="00710B18">
        <w:rPr>
          <w:rFonts w:ascii="Times New Roman" w:hAnsi="Times New Roman" w:cs="Times New Roman"/>
          <w:color w:val="auto"/>
          <w:sz w:val="31"/>
          <w:szCs w:val="31"/>
          <w:rtl/>
          <w:lang w:bidi="ar-DZ"/>
        </w:rPr>
        <w:t xml:space="preserve">خص </w:t>
      </w:r>
      <w:r w:rsidR="00BE1C7E">
        <w:rPr>
          <w:rFonts w:ascii="Times New Roman" w:hAnsi="Times New Roman" w:cs="Times New Roman" w:hint="cs"/>
          <w:b/>
          <w:bCs/>
          <w:color w:val="auto"/>
          <w:sz w:val="31"/>
          <w:szCs w:val="31"/>
          <w:rtl/>
          <w:lang w:bidi="ar-DZ"/>
        </w:rPr>
        <w:t xml:space="preserve">طلب العروض </w:t>
      </w:r>
      <w:r w:rsidR="00BE1C7E" w:rsidRPr="00E94BC0">
        <w:rPr>
          <w:rFonts w:ascii="Times New Roman" w:hAnsi="Times New Roman" w:cs="Times New Roman" w:hint="cs"/>
          <w:b/>
          <w:bCs/>
          <w:color w:val="auto"/>
          <w:sz w:val="31"/>
          <w:szCs w:val="31"/>
          <w:rtl/>
          <w:lang w:bidi="ar-DZ"/>
        </w:rPr>
        <w:t>هذا</w:t>
      </w:r>
      <w:r w:rsidRPr="00E94BC0">
        <w:rPr>
          <w:rFonts w:ascii="Times New Roman" w:hAnsi="Times New Roman" w:cs="Times New Roman" w:hint="cs"/>
          <w:b/>
          <w:bCs/>
          <w:color w:val="auto"/>
          <w:sz w:val="31"/>
          <w:szCs w:val="31"/>
          <w:rtl/>
          <w:lang w:bidi="ar-DZ"/>
        </w:rPr>
        <w:t xml:space="preserve"> </w:t>
      </w:r>
      <w:r w:rsidRPr="00E94BC0">
        <w:rPr>
          <w:rFonts w:ascii="Times New Roman" w:hAnsi="Times New Roman" w:cs="Times New Roman"/>
          <w:b/>
          <w:bCs/>
          <w:color w:val="auto"/>
          <w:sz w:val="31"/>
          <w:szCs w:val="31"/>
          <w:rtl/>
          <w:lang w:bidi="ar-DZ"/>
        </w:rPr>
        <w:t xml:space="preserve"> </w:t>
      </w:r>
      <w:r w:rsidR="00AB2EAA" w:rsidRPr="00E94BC0">
        <w:rPr>
          <w:rFonts w:ascii="Times New Roman" w:hAnsi="Times New Roman" w:cs="Times New Roman" w:hint="cs"/>
          <w:b/>
          <w:bCs/>
          <w:color w:val="auto"/>
          <w:sz w:val="31"/>
          <w:szCs w:val="31"/>
          <w:rtl/>
          <w:lang w:bidi="ar-DZ"/>
        </w:rPr>
        <w:t xml:space="preserve">مشروع </w:t>
      </w:r>
      <w:r w:rsidR="00E94BC0" w:rsidRPr="00E94BC0">
        <w:rPr>
          <w:rFonts w:ascii="Times New Roman" w:hAnsi="Times New Roman" w:cs="Times New Roman"/>
          <w:b/>
          <w:bCs/>
          <w:color w:val="auto"/>
          <w:sz w:val="31"/>
          <w:szCs w:val="31"/>
          <w:rtl/>
          <w:lang w:bidi="ar-DZ"/>
        </w:rPr>
        <w:t xml:space="preserve">الخـــــاص </w:t>
      </w:r>
      <w:r w:rsidR="00E94BC0" w:rsidRPr="00E94BC0">
        <w:rPr>
          <w:rFonts w:ascii="Times New Roman" w:hAnsi="Times New Roman" w:cs="Times New Roman" w:hint="cs"/>
          <w:b/>
          <w:bCs/>
          <w:color w:val="auto"/>
          <w:sz w:val="31"/>
          <w:szCs w:val="31"/>
          <w:rtl/>
          <w:lang w:bidi="ar-DZ"/>
        </w:rPr>
        <w:t xml:space="preserve">بإنجـــــــاز </w:t>
      </w:r>
      <w:r w:rsidR="00E94BC0" w:rsidRPr="00E94BC0">
        <w:rPr>
          <w:rFonts w:ascii="Times New Roman" w:hAnsi="Times New Roman" w:cs="Times New Roman"/>
          <w:b/>
          <w:bCs/>
          <w:color w:val="auto"/>
          <w:sz w:val="31"/>
          <w:szCs w:val="31"/>
          <w:rtl/>
          <w:lang w:bidi="ar-DZ"/>
        </w:rPr>
        <w:t>أشغــال التهيئة الخارجية</w:t>
      </w:r>
      <w:r w:rsidR="004373CC">
        <w:rPr>
          <w:rFonts w:ascii="Times New Roman" w:hAnsi="Times New Roman" w:cs="Times New Roman" w:hint="cs"/>
          <w:b/>
          <w:bCs/>
          <w:color w:val="auto"/>
          <w:sz w:val="31"/>
          <w:szCs w:val="31"/>
          <w:rtl/>
          <w:lang w:bidi="ar-DZ"/>
        </w:rPr>
        <w:t>(</w:t>
      </w:r>
      <w:r w:rsidR="004373CC" w:rsidRPr="00CE3035">
        <w:rPr>
          <w:rFonts w:ascii="Times New Roman" w:hAnsi="Times New Roman" w:cs="Times New Roman" w:hint="cs"/>
          <w:b/>
          <w:bCs/>
          <w:color w:val="auto"/>
          <w:sz w:val="28"/>
          <w:szCs w:val="28"/>
          <w:rtl/>
          <w:lang w:bidi="ar-DZ"/>
        </w:rPr>
        <w:t>شبكة الطرقات والمواقف + التهيئة الخارجية + التزوي</w:t>
      </w:r>
      <w:r w:rsidR="004373CC">
        <w:rPr>
          <w:rFonts w:ascii="Times New Roman" w:hAnsi="Times New Roman" w:cs="Times New Roman" w:hint="cs"/>
          <w:b/>
          <w:bCs/>
          <w:color w:val="auto"/>
          <w:sz w:val="28"/>
          <w:szCs w:val="28"/>
          <w:rtl/>
          <w:lang w:bidi="ar-DZ"/>
        </w:rPr>
        <w:t xml:space="preserve">د بالمياه الصالحة للشرب و إطفاء </w:t>
      </w:r>
      <w:r w:rsidR="004373CC" w:rsidRPr="00CE3035">
        <w:rPr>
          <w:rFonts w:ascii="Times New Roman" w:hAnsi="Times New Roman" w:cs="Times New Roman" w:hint="cs"/>
          <w:b/>
          <w:bCs/>
          <w:color w:val="auto"/>
          <w:sz w:val="28"/>
          <w:szCs w:val="28"/>
          <w:rtl/>
          <w:lang w:bidi="ar-DZ"/>
        </w:rPr>
        <w:t>الحرائق+ تصريف المياه المستعملة ومياه الأمطار</w:t>
      </w:r>
      <w:r w:rsidR="004373CC">
        <w:rPr>
          <w:rFonts w:ascii="Times New Roman" w:hAnsi="Times New Roman" w:cs="Times New Roman" w:hint="cs"/>
          <w:b/>
          <w:bCs/>
          <w:color w:val="auto"/>
          <w:sz w:val="28"/>
          <w:szCs w:val="28"/>
          <w:rtl/>
          <w:lang w:bidi="ar-DZ"/>
        </w:rPr>
        <w:t>)</w:t>
      </w:r>
      <w:r w:rsidR="004373CC" w:rsidRPr="004373CC">
        <w:rPr>
          <w:rFonts w:ascii="Times New Roman" w:hAnsi="Times New Roman" w:cs="Times New Roman" w:hint="cs"/>
          <w:b/>
          <w:bCs/>
          <w:color w:val="auto"/>
          <w:sz w:val="31"/>
          <w:szCs w:val="31"/>
          <w:rtl/>
          <w:lang w:bidi="ar-DZ"/>
        </w:rPr>
        <w:t xml:space="preserve"> </w:t>
      </w:r>
      <w:r w:rsidR="00877EA3">
        <w:rPr>
          <w:rFonts w:ascii="Times New Roman" w:hAnsi="Times New Roman" w:cs="Times New Roman" w:hint="cs"/>
          <w:b/>
          <w:bCs/>
          <w:color w:val="auto"/>
          <w:sz w:val="31"/>
          <w:szCs w:val="31"/>
          <w:rtl/>
          <w:lang w:bidi="ar-DZ"/>
        </w:rPr>
        <w:t>لل</w:t>
      </w:r>
      <w:r w:rsidR="004373CC" w:rsidRPr="00E94BC0">
        <w:rPr>
          <w:rFonts w:ascii="Times New Roman" w:hAnsi="Times New Roman" w:cs="Times New Roman" w:hint="cs"/>
          <w:b/>
          <w:bCs/>
          <w:color w:val="auto"/>
          <w:sz w:val="31"/>
          <w:szCs w:val="31"/>
          <w:rtl/>
          <w:lang w:bidi="ar-DZ"/>
        </w:rPr>
        <w:t>ــــ</w:t>
      </w:r>
      <w:r w:rsidR="004373CC">
        <w:rPr>
          <w:rFonts w:ascii="Times New Roman" w:hAnsi="Times New Roman" w:cs="Times New Roman" w:hint="cs"/>
          <w:b/>
          <w:bCs/>
          <w:color w:val="auto"/>
          <w:sz w:val="31"/>
          <w:szCs w:val="31"/>
          <w:rtl/>
          <w:lang w:bidi="ar-DZ"/>
        </w:rPr>
        <w:t>تحاصيص التجارية</w:t>
      </w:r>
      <w:r w:rsidR="00877EA3">
        <w:rPr>
          <w:rFonts w:ascii="Times New Roman" w:hAnsi="Times New Roman" w:cs="Times New Roman" w:hint="cs"/>
          <w:b/>
          <w:bCs/>
          <w:color w:val="auto"/>
          <w:sz w:val="31"/>
          <w:szCs w:val="31"/>
          <w:rtl/>
          <w:lang w:bidi="ar-DZ"/>
        </w:rPr>
        <w:t xml:space="preserve"> المهنية</w:t>
      </w:r>
      <w:r w:rsidR="004373CC">
        <w:rPr>
          <w:rFonts w:ascii="Times New Roman" w:hAnsi="Times New Roman" w:cs="Times New Roman" w:hint="cs"/>
          <w:b/>
          <w:bCs/>
          <w:color w:val="auto"/>
          <w:sz w:val="31"/>
          <w:szCs w:val="31"/>
          <w:rtl/>
          <w:lang w:bidi="ar-DZ"/>
        </w:rPr>
        <w:t xml:space="preserve"> التالية </w:t>
      </w:r>
      <w:r w:rsidR="004373CC" w:rsidRPr="00E94BC0">
        <w:rPr>
          <w:rFonts w:ascii="Times New Roman" w:hAnsi="Times New Roman" w:cs="Times New Roman" w:hint="cs"/>
          <w:b/>
          <w:bCs/>
          <w:color w:val="auto"/>
          <w:sz w:val="31"/>
          <w:szCs w:val="31"/>
          <w:rtl/>
          <w:lang w:bidi="ar-DZ"/>
        </w:rPr>
        <w:t>:</w:t>
      </w:r>
    </w:p>
    <w:p w:rsidR="000A5848" w:rsidRPr="00E03018" w:rsidRDefault="000A5848" w:rsidP="000A5848">
      <w:pPr>
        <w:pStyle w:val="Paragraphedeliste"/>
        <w:numPr>
          <w:ilvl w:val="0"/>
          <w:numId w:val="66"/>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 xml:space="preserve">تحصيص  15حصة </w:t>
      </w:r>
      <w:r>
        <w:rPr>
          <w:rFonts w:ascii="Times New Roman" w:hAnsi="Times New Roman" w:cs="Times New Roman" w:hint="cs"/>
          <w:b/>
          <w:bCs/>
          <w:sz w:val="28"/>
          <w:szCs w:val="28"/>
          <w:rtl/>
          <w:lang w:bidi="ar-DZ"/>
        </w:rPr>
        <w:t xml:space="preserve">تجارية </w:t>
      </w:r>
      <w:r w:rsidRPr="00E03018">
        <w:rPr>
          <w:rFonts w:ascii="Times New Roman" w:hAnsi="Times New Roman" w:cs="Times New Roman" w:hint="cs"/>
          <w:b/>
          <w:bCs/>
          <w:sz w:val="28"/>
          <w:szCs w:val="28"/>
          <w:rtl/>
          <w:lang w:bidi="ar-DZ"/>
        </w:rPr>
        <w:t>بجانب 48 سكن ترقوي مدعم</w:t>
      </w:r>
      <w:r w:rsidRPr="00E03018">
        <w:rPr>
          <w:rFonts w:ascii="Times New Roman" w:hAnsi="Times New Roman" w:cs="Times New Roman" w:hint="cs"/>
          <w:b/>
          <w:bCs/>
          <w:sz w:val="28"/>
          <w:szCs w:val="28"/>
          <w:lang w:bidi="ar-DZ"/>
        </w:rPr>
        <w:t xml:space="preserve"> </w:t>
      </w:r>
      <w:r w:rsidRPr="00E03018">
        <w:rPr>
          <w:rFonts w:ascii="Times New Roman" w:hAnsi="Times New Roman" w:cs="Times New Roman" w:hint="cs"/>
          <w:b/>
          <w:bCs/>
          <w:sz w:val="28"/>
          <w:szCs w:val="28"/>
          <w:rtl/>
          <w:lang w:bidi="ar-DZ"/>
        </w:rPr>
        <w:t>بالمنطقة الحضرية الجديدة رقم 03 بلدية تبس</w:t>
      </w:r>
      <w:r w:rsidRPr="00E03018">
        <w:rPr>
          <w:rFonts w:ascii="Times New Roman" w:hAnsi="Times New Roman" w:cs="Times New Roman" w:hint="eastAsia"/>
          <w:b/>
          <w:bCs/>
          <w:sz w:val="28"/>
          <w:szCs w:val="28"/>
          <w:rtl/>
          <w:lang w:bidi="ar-DZ"/>
        </w:rPr>
        <w:t>ة</w:t>
      </w:r>
      <w:r w:rsidRPr="00E03018">
        <w:rPr>
          <w:rFonts w:ascii="Times New Roman" w:hAnsi="Times New Roman" w:cs="Times New Roman" w:hint="cs"/>
          <w:b/>
          <w:bCs/>
          <w:sz w:val="28"/>
          <w:szCs w:val="28"/>
          <w:rtl/>
          <w:lang w:bidi="ar-DZ"/>
        </w:rPr>
        <w:t xml:space="preserve"> </w:t>
      </w:r>
    </w:p>
    <w:p w:rsidR="000A5848" w:rsidRPr="00E03018" w:rsidRDefault="000A5848" w:rsidP="000A5848">
      <w:pPr>
        <w:pStyle w:val="Paragraphedeliste"/>
        <w:numPr>
          <w:ilvl w:val="0"/>
          <w:numId w:val="66"/>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تحصيص06 حص</w:t>
      </w:r>
      <w:r>
        <w:rPr>
          <w:rFonts w:ascii="Times New Roman" w:hAnsi="Times New Roman" w:cs="Times New Roman" w:hint="cs"/>
          <w:b/>
          <w:bCs/>
          <w:sz w:val="28"/>
          <w:szCs w:val="28"/>
          <w:rtl/>
          <w:lang w:bidi="ar-DZ"/>
        </w:rPr>
        <w:t>ص</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تجارية</w:t>
      </w:r>
      <w:r w:rsidRPr="00E03018">
        <w:rPr>
          <w:rFonts w:ascii="Times New Roman" w:hAnsi="Times New Roman" w:cs="Times New Roman" w:hint="cs"/>
          <w:b/>
          <w:bCs/>
          <w:sz w:val="28"/>
          <w:szCs w:val="28"/>
          <w:rtl/>
          <w:lang w:bidi="ar-DZ"/>
        </w:rPr>
        <w:t xml:space="preserve"> بجانب حي ايلاتكس بالمنطقة الحضرية الجديد رقم 04 بلدية تبس</w:t>
      </w:r>
      <w:r w:rsidRPr="00E03018">
        <w:rPr>
          <w:rFonts w:ascii="Times New Roman" w:hAnsi="Times New Roman" w:cs="Times New Roman" w:hint="eastAsia"/>
          <w:b/>
          <w:bCs/>
          <w:sz w:val="28"/>
          <w:szCs w:val="28"/>
          <w:rtl/>
          <w:lang w:bidi="ar-DZ"/>
        </w:rPr>
        <w:t>ة</w:t>
      </w:r>
    </w:p>
    <w:p w:rsidR="000A5848" w:rsidRPr="00E03018" w:rsidRDefault="000A5848" w:rsidP="000A5848">
      <w:pPr>
        <w:pStyle w:val="Paragraphedeliste"/>
        <w:numPr>
          <w:ilvl w:val="0"/>
          <w:numId w:val="66"/>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تحصيص 16 حصة</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تجارية</w:t>
      </w:r>
      <w:r w:rsidRPr="00E03018">
        <w:rPr>
          <w:rFonts w:ascii="Times New Roman" w:hAnsi="Times New Roman" w:cs="Times New Roman" w:hint="cs"/>
          <w:b/>
          <w:bCs/>
          <w:sz w:val="28"/>
          <w:szCs w:val="28"/>
          <w:rtl/>
          <w:lang w:bidi="ar-DZ"/>
        </w:rPr>
        <w:t xml:space="preserve"> بجانب حي 600 سكن إجتماعي بالمنطقة الحضرية الجديدة رقم 04 بلدية تبس</w:t>
      </w:r>
      <w:r w:rsidRPr="00E03018">
        <w:rPr>
          <w:rFonts w:ascii="Times New Roman" w:hAnsi="Times New Roman" w:cs="Times New Roman" w:hint="eastAsia"/>
          <w:b/>
          <w:bCs/>
          <w:sz w:val="28"/>
          <w:szCs w:val="28"/>
          <w:rtl/>
          <w:lang w:bidi="ar-DZ"/>
        </w:rPr>
        <w:t>ة</w:t>
      </w:r>
      <w:r w:rsidRPr="00E03018">
        <w:rPr>
          <w:rFonts w:hint="cs"/>
          <w:b/>
          <w:bCs/>
          <w:sz w:val="36"/>
          <w:szCs w:val="36"/>
          <w:rtl/>
        </w:rPr>
        <w:t xml:space="preserve">  </w:t>
      </w:r>
    </w:p>
    <w:p w:rsidR="000A5848" w:rsidRPr="000A5848" w:rsidRDefault="000A5848" w:rsidP="000A5848">
      <w:pPr>
        <w:pStyle w:val="Paragraphedeliste"/>
        <w:numPr>
          <w:ilvl w:val="0"/>
          <w:numId w:val="66"/>
        </w:numPr>
        <w:bidi/>
        <w:rPr>
          <w:rFonts w:ascii="Times New Roman" w:hAnsi="Times New Roman" w:cs="Times New Roman"/>
          <w:b/>
          <w:bCs/>
          <w:sz w:val="32"/>
          <w:szCs w:val="32"/>
          <w:lang w:bidi="ar-DZ"/>
        </w:rPr>
      </w:pPr>
      <w:r w:rsidRPr="00E03018">
        <w:rPr>
          <w:rFonts w:ascii="Times New Roman" w:hAnsi="Times New Roman" w:cs="Times New Roman" w:hint="cs"/>
          <w:b/>
          <w:bCs/>
          <w:sz w:val="28"/>
          <w:szCs w:val="28"/>
          <w:rtl/>
          <w:lang w:bidi="ar-DZ"/>
        </w:rPr>
        <w:t>تحصيص 32 حصة</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تجارية</w:t>
      </w:r>
      <w:r w:rsidRPr="00E03018">
        <w:rPr>
          <w:rFonts w:ascii="Times New Roman" w:hAnsi="Times New Roman" w:cs="Times New Roman" w:hint="cs"/>
          <w:b/>
          <w:bCs/>
          <w:sz w:val="28"/>
          <w:szCs w:val="28"/>
          <w:rtl/>
          <w:lang w:bidi="ar-DZ"/>
        </w:rPr>
        <w:t xml:space="preserve"> بجانب حي ملعب 04مارس 1956المنطقة الحضرية الجديد رقم 04 بلدية تبس</w:t>
      </w:r>
      <w:r w:rsidRPr="00E03018">
        <w:rPr>
          <w:rFonts w:ascii="Times New Roman" w:hAnsi="Times New Roman" w:cs="Times New Roman" w:hint="eastAsia"/>
          <w:b/>
          <w:bCs/>
          <w:sz w:val="28"/>
          <w:szCs w:val="28"/>
          <w:rtl/>
          <w:lang w:bidi="ar-DZ"/>
        </w:rPr>
        <w:t>ة</w:t>
      </w:r>
    </w:p>
    <w:p w:rsidR="000A5848" w:rsidRPr="000A5848" w:rsidRDefault="000A5848" w:rsidP="000A5848">
      <w:pPr>
        <w:pStyle w:val="Paragraphedeliste"/>
        <w:numPr>
          <w:ilvl w:val="0"/>
          <w:numId w:val="66"/>
        </w:numPr>
        <w:bidi/>
        <w:rPr>
          <w:rFonts w:ascii="Times New Roman" w:hAnsi="Times New Roman" w:cs="Times New Roman"/>
          <w:b/>
          <w:bCs/>
          <w:sz w:val="32"/>
          <w:szCs w:val="32"/>
          <w:lang w:bidi="ar-DZ"/>
        </w:rPr>
      </w:pPr>
      <w:r>
        <w:rPr>
          <w:rFonts w:ascii="Times New Roman" w:hAnsi="Times New Roman" w:cs="Times New Roman" w:hint="cs"/>
          <w:b/>
          <w:bCs/>
          <w:sz w:val="28"/>
          <w:szCs w:val="28"/>
          <w:rtl/>
          <w:lang w:bidi="ar-DZ"/>
        </w:rPr>
        <w:t xml:space="preserve"> تحصيص 08 حصص</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 xml:space="preserve">تجارية البلدي رقم 03 ببلدية العقلة </w:t>
      </w:r>
    </w:p>
    <w:p w:rsidR="000A5848" w:rsidRPr="003230BC" w:rsidRDefault="000A5848" w:rsidP="00C2558B">
      <w:pPr>
        <w:pStyle w:val="Paragraphedeliste"/>
        <w:numPr>
          <w:ilvl w:val="0"/>
          <w:numId w:val="66"/>
        </w:numPr>
        <w:bidi/>
        <w:rPr>
          <w:rFonts w:ascii="Times New Roman" w:hAnsi="Times New Roman" w:cs="Times New Roman"/>
          <w:b/>
          <w:bCs/>
          <w:sz w:val="32"/>
          <w:szCs w:val="32"/>
          <w:rtl/>
          <w:lang w:bidi="ar-DZ"/>
        </w:rPr>
      </w:pPr>
      <w:r w:rsidRPr="003230BC">
        <w:rPr>
          <w:rFonts w:ascii="Times New Roman" w:hAnsi="Times New Roman" w:cs="Times New Roman" w:hint="cs"/>
          <w:b/>
          <w:bCs/>
          <w:sz w:val="28"/>
          <w:szCs w:val="28"/>
          <w:rtl/>
          <w:lang w:bidi="ar-DZ"/>
        </w:rPr>
        <w:t xml:space="preserve">تحصيص </w:t>
      </w:r>
      <w:r w:rsidR="003230BC" w:rsidRPr="003230BC">
        <w:rPr>
          <w:rFonts w:ascii="Times New Roman" w:hAnsi="Times New Roman" w:cs="Times New Roman" w:hint="cs"/>
          <w:b/>
          <w:bCs/>
          <w:sz w:val="28"/>
          <w:szCs w:val="28"/>
          <w:rtl/>
          <w:lang w:bidi="ar-DZ"/>
        </w:rPr>
        <w:t>29</w:t>
      </w:r>
      <w:r w:rsidRPr="003230BC">
        <w:rPr>
          <w:rFonts w:ascii="Times New Roman" w:hAnsi="Times New Roman" w:cs="Times New Roman" w:hint="cs"/>
          <w:b/>
          <w:bCs/>
          <w:sz w:val="28"/>
          <w:szCs w:val="28"/>
          <w:rtl/>
          <w:lang w:bidi="ar-DZ"/>
        </w:rPr>
        <w:t xml:space="preserve"> حصة تجارية  بجانب </w:t>
      </w:r>
      <w:r w:rsidR="00C2558B">
        <w:rPr>
          <w:rFonts w:ascii="Times New Roman" w:hAnsi="Times New Roman" w:cs="Times New Roman" w:hint="cs"/>
          <w:b/>
          <w:bCs/>
          <w:sz w:val="28"/>
          <w:szCs w:val="28"/>
          <w:rtl/>
          <w:lang w:bidi="ar-DZ"/>
        </w:rPr>
        <w:t>حي 06 ماي</w:t>
      </w:r>
      <w:r w:rsidRPr="003230BC">
        <w:rPr>
          <w:rFonts w:ascii="Times New Roman" w:hAnsi="Times New Roman" w:cs="Times New Roman" w:hint="cs"/>
          <w:b/>
          <w:bCs/>
          <w:sz w:val="28"/>
          <w:szCs w:val="28"/>
          <w:rtl/>
          <w:lang w:bidi="ar-DZ"/>
        </w:rPr>
        <w:t xml:space="preserve"> ببلدية الونزة </w:t>
      </w:r>
    </w:p>
    <w:p w:rsidR="00997595" w:rsidRPr="0076556C" w:rsidRDefault="00997595" w:rsidP="00E94BC0">
      <w:pPr>
        <w:pStyle w:val="Titre2"/>
        <w:tabs>
          <w:tab w:val="right" w:pos="6236"/>
        </w:tabs>
        <w:bidi/>
        <w:rPr>
          <w:rFonts w:ascii="Times New Roman" w:hAnsi="Times New Roman" w:cs="Times New Roman"/>
          <w:b/>
          <w:bCs/>
          <w:color w:val="auto"/>
          <w:sz w:val="32"/>
          <w:szCs w:val="32"/>
          <w:lang w:bidi="ar-DZ"/>
        </w:rPr>
      </w:pPr>
      <w:r w:rsidRPr="0076556C">
        <w:rPr>
          <w:rFonts w:ascii="Times New Roman" w:hAnsi="Times New Roman" w:cs="Times New Roman"/>
          <w:b/>
          <w:bCs/>
          <w:color w:val="auto"/>
          <w:sz w:val="32"/>
          <w:szCs w:val="32"/>
          <w:rtl/>
          <w:lang w:bidi="ar-DZ"/>
        </w:rPr>
        <w:t>المـــــادة 02: المقاولات المسموح لها بالمشاركة في</w:t>
      </w:r>
      <w:r w:rsidR="00DD5D14" w:rsidRPr="0076556C">
        <w:rPr>
          <w:rFonts w:ascii="Times New Roman" w:hAnsi="Times New Roman" w:cs="Times New Roman" w:hint="cs"/>
          <w:b/>
          <w:bCs/>
          <w:color w:val="auto"/>
          <w:sz w:val="32"/>
          <w:szCs w:val="32"/>
          <w:rtl/>
          <w:lang w:bidi="ar-DZ"/>
        </w:rPr>
        <w:t xml:space="preserve"> طلب العروض</w:t>
      </w:r>
    </w:p>
    <w:p w:rsidR="00997595" w:rsidRPr="0076556C" w:rsidRDefault="00997595" w:rsidP="003A563A">
      <w:pPr>
        <w:numPr>
          <w:ilvl w:val="0"/>
          <w:numId w:val="4"/>
        </w:numPr>
        <w:bidi/>
        <w:rPr>
          <w:rFonts w:ascii="Times New Roman" w:hAnsi="Times New Roman" w:cs="Times New Roman"/>
          <w:color w:val="auto"/>
          <w:sz w:val="31"/>
          <w:szCs w:val="31"/>
          <w:lang w:bidi="ar-DZ"/>
        </w:rPr>
      </w:pPr>
      <w:r w:rsidRPr="0076556C">
        <w:rPr>
          <w:rFonts w:ascii="Times New Roman" w:hAnsi="Times New Roman" w:cs="Times New Roman"/>
          <w:color w:val="auto"/>
          <w:sz w:val="31"/>
          <w:szCs w:val="31"/>
          <w:rtl/>
          <w:lang w:bidi="ar-DZ"/>
        </w:rPr>
        <w:t xml:space="preserve">يسمح بالمشاركة في </w:t>
      </w:r>
      <w:r w:rsidR="00521BF6" w:rsidRPr="0076556C">
        <w:rPr>
          <w:rFonts w:ascii="Times New Roman" w:hAnsi="Times New Roman" w:cs="Times New Roman" w:hint="cs"/>
          <w:color w:val="auto"/>
          <w:sz w:val="31"/>
          <w:szCs w:val="31"/>
          <w:rtl/>
          <w:lang w:bidi="ar-DZ"/>
        </w:rPr>
        <w:t>طلب العروض هذا</w:t>
      </w:r>
      <w:r w:rsidRPr="0076556C">
        <w:rPr>
          <w:rFonts w:ascii="Times New Roman" w:hAnsi="Times New Roman" w:cs="Times New Roman"/>
          <w:color w:val="auto"/>
          <w:sz w:val="31"/>
          <w:szCs w:val="31"/>
          <w:lang w:bidi="ar-DZ"/>
        </w:rPr>
        <w:t xml:space="preserve"> </w:t>
      </w:r>
      <w:r w:rsidRPr="0076556C">
        <w:rPr>
          <w:rFonts w:ascii="Times New Roman" w:hAnsi="Times New Roman" w:cs="Times New Roman"/>
          <w:color w:val="auto"/>
          <w:sz w:val="31"/>
          <w:szCs w:val="31"/>
          <w:rtl/>
          <w:lang w:bidi="ar-DZ"/>
        </w:rPr>
        <w:t xml:space="preserve">لكل المقاولات المؤهلة في </w:t>
      </w:r>
      <w:r w:rsidR="00521BF6" w:rsidRPr="0076556C">
        <w:rPr>
          <w:rFonts w:ascii="Times New Roman" w:hAnsi="Times New Roman" w:cs="Times New Roman" w:hint="cs"/>
          <w:color w:val="auto"/>
          <w:sz w:val="31"/>
          <w:szCs w:val="31"/>
          <w:rtl/>
          <w:lang w:bidi="ar-DZ"/>
        </w:rPr>
        <w:t xml:space="preserve">ميدان </w:t>
      </w:r>
      <w:r w:rsidR="0076556C" w:rsidRPr="0076556C">
        <w:rPr>
          <w:rFonts w:ascii="Times New Roman" w:hAnsi="Times New Roman" w:cs="Times New Roman" w:hint="cs"/>
          <w:color w:val="auto"/>
          <w:sz w:val="31"/>
          <w:szCs w:val="31"/>
          <w:rtl/>
          <w:lang w:bidi="ar-DZ"/>
        </w:rPr>
        <w:t xml:space="preserve">أشغال </w:t>
      </w:r>
      <w:r w:rsidR="003A563A" w:rsidRPr="0076556C">
        <w:rPr>
          <w:rFonts w:ascii="Times New Roman" w:hAnsi="Times New Roman" w:cs="Times New Roman" w:hint="cs"/>
          <w:color w:val="auto"/>
          <w:sz w:val="31"/>
          <w:szCs w:val="31"/>
          <w:rtl/>
          <w:lang w:bidi="ar-DZ"/>
        </w:rPr>
        <w:t>عمومية نشاط</w:t>
      </w:r>
      <w:r w:rsidR="00521BF6" w:rsidRPr="0076556C">
        <w:rPr>
          <w:rFonts w:ascii="Times New Roman" w:hAnsi="Times New Roman" w:cs="Times New Roman" w:hint="cs"/>
          <w:color w:val="auto"/>
          <w:sz w:val="31"/>
          <w:szCs w:val="31"/>
          <w:rtl/>
          <w:lang w:bidi="ar-DZ"/>
        </w:rPr>
        <w:t xml:space="preserve"> </w:t>
      </w:r>
      <w:r w:rsidR="003A563A">
        <w:rPr>
          <w:rFonts w:ascii="Times New Roman" w:hAnsi="Times New Roman" w:cs="Times New Roman" w:hint="cs"/>
          <w:color w:val="auto"/>
          <w:sz w:val="31"/>
          <w:szCs w:val="31"/>
          <w:rtl/>
          <w:lang w:bidi="ar-DZ"/>
        </w:rPr>
        <w:t>أساسي في الأشغال العمومية و ثانوي في الري</w:t>
      </w:r>
      <w:r w:rsidR="005068A4" w:rsidRPr="005068A4">
        <w:rPr>
          <w:rFonts w:ascii="Times New Roman" w:hAnsi="Times New Roman" w:cs="Times New Roman" w:hint="cs"/>
          <w:color w:val="auto"/>
          <w:sz w:val="31"/>
          <w:szCs w:val="31"/>
          <w:rtl/>
          <w:lang w:bidi="ar-DZ"/>
        </w:rPr>
        <w:t xml:space="preserve"> </w:t>
      </w:r>
      <w:r w:rsidR="005068A4">
        <w:rPr>
          <w:rFonts w:ascii="Times New Roman" w:hAnsi="Times New Roman" w:cs="Times New Roman" w:hint="cs"/>
          <w:color w:val="auto"/>
          <w:sz w:val="31"/>
          <w:szCs w:val="31"/>
          <w:rtl/>
          <w:lang w:bidi="ar-DZ"/>
        </w:rPr>
        <w:t>درجة ثالثة</w:t>
      </w:r>
      <w:r w:rsidRPr="0076556C">
        <w:rPr>
          <w:rFonts w:ascii="Times New Roman" w:hAnsi="Times New Roman" w:cs="Times New Roman" w:hint="cs"/>
          <w:color w:val="auto"/>
          <w:sz w:val="31"/>
          <w:szCs w:val="31"/>
          <w:rtl/>
          <w:lang w:bidi="ar-DZ"/>
        </w:rPr>
        <w:t xml:space="preserve"> </w:t>
      </w:r>
      <w:r w:rsidR="00935188">
        <w:rPr>
          <w:rFonts w:ascii="Times New Roman" w:hAnsi="Times New Roman" w:cs="Times New Roman" w:hint="cs"/>
          <w:color w:val="auto"/>
          <w:sz w:val="31"/>
          <w:szCs w:val="31"/>
          <w:rtl/>
          <w:lang w:bidi="ar-DZ"/>
        </w:rPr>
        <w:t xml:space="preserve">(03) </w:t>
      </w:r>
      <w:r w:rsidRPr="0076556C">
        <w:rPr>
          <w:rFonts w:ascii="Times New Roman" w:hAnsi="Times New Roman" w:cs="Times New Roman" w:hint="cs"/>
          <w:color w:val="auto"/>
          <w:sz w:val="31"/>
          <w:szCs w:val="31"/>
          <w:rtl/>
          <w:lang w:bidi="ar-DZ"/>
        </w:rPr>
        <w:t xml:space="preserve">فما </w:t>
      </w:r>
      <w:r w:rsidR="003A563A" w:rsidRPr="0076556C">
        <w:rPr>
          <w:rFonts w:ascii="Times New Roman" w:hAnsi="Times New Roman" w:cs="Times New Roman" w:hint="cs"/>
          <w:color w:val="auto"/>
          <w:sz w:val="31"/>
          <w:szCs w:val="31"/>
          <w:rtl/>
          <w:lang w:bidi="ar-DZ"/>
        </w:rPr>
        <w:t>فوق</w:t>
      </w:r>
      <w:r w:rsidR="003A563A" w:rsidRPr="0076556C">
        <w:rPr>
          <w:rFonts w:ascii="Times New Roman" w:hAnsi="Times New Roman" w:cs="Times New Roman"/>
          <w:color w:val="auto"/>
          <w:sz w:val="31"/>
          <w:szCs w:val="31"/>
          <w:lang w:bidi="ar-DZ"/>
        </w:rPr>
        <w:t>.</w:t>
      </w:r>
    </w:p>
    <w:p w:rsidR="00997595" w:rsidRPr="0076556C" w:rsidRDefault="00997595" w:rsidP="00997595">
      <w:pPr>
        <w:bidi/>
        <w:ind w:left="360"/>
        <w:jc w:val="both"/>
        <w:rPr>
          <w:rFonts w:ascii="Times New Roman" w:hAnsi="Times New Roman" w:cs="Times New Roman"/>
          <w:color w:val="auto"/>
          <w:sz w:val="20"/>
          <w:szCs w:val="20"/>
          <w:lang w:bidi="ar-DZ"/>
        </w:rPr>
      </w:pPr>
    </w:p>
    <w:p w:rsidR="00997595" w:rsidRPr="0076556C" w:rsidRDefault="00997595" w:rsidP="00997595">
      <w:pPr>
        <w:bidi/>
        <w:rPr>
          <w:rFonts w:ascii="Times New Roman" w:hAnsi="Times New Roman" w:cs="Times New Roman"/>
          <w:b/>
          <w:bCs/>
          <w:color w:val="auto"/>
          <w:sz w:val="32"/>
          <w:szCs w:val="32"/>
          <w:rtl/>
          <w:lang w:bidi="ar-DZ"/>
        </w:rPr>
      </w:pPr>
      <w:r w:rsidRPr="0076556C">
        <w:rPr>
          <w:rFonts w:ascii="Times New Roman" w:hAnsi="Times New Roman" w:cs="Times New Roman"/>
          <w:b/>
          <w:bCs/>
          <w:color w:val="auto"/>
          <w:sz w:val="32"/>
          <w:szCs w:val="32"/>
          <w:rtl/>
          <w:lang w:bidi="ar-DZ"/>
        </w:rPr>
        <w:t xml:space="preserve">المـــــادة 03: زيارة موقع المشروع </w:t>
      </w:r>
    </w:p>
    <w:p w:rsidR="00997595" w:rsidRPr="001C7BB1" w:rsidRDefault="00997595" w:rsidP="00997595">
      <w:pPr>
        <w:bidi/>
        <w:jc w:val="both"/>
        <w:rPr>
          <w:rFonts w:ascii="Times New Roman" w:hAnsi="Times New Roman" w:cs="Times New Roman"/>
          <w:color w:val="auto"/>
          <w:sz w:val="31"/>
          <w:szCs w:val="31"/>
          <w:rtl/>
          <w:lang w:bidi="ar-DZ"/>
        </w:rPr>
      </w:pPr>
      <w:r w:rsidRPr="001C7BB1">
        <w:rPr>
          <w:rFonts w:ascii="Times New Roman" w:hAnsi="Times New Roman" w:cs="Times New Roman"/>
          <w:color w:val="auto"/>
          <w:sz w:val="31"/>
          <w:szCs w:val="31"/>
          <w:rtl/>
          <w:lang w:bidi="ar-DZ"/>
        </w:rPr>
        <w:t>يوصي للمتعهد بالقـيام بزيارة و دراسة موقع الأشغال والإلمام تحت مسؤوليته الخاصة بكل المعلومات الضرورية لتحضير العرض.</w:t>
      </w:r>
    </w:p>
    <w:p w:rsidR="00997595" w:rsidRPr="00932E9B" w:rsidRDefault="00997595" w:rsidP="00997595">
      <w:pPr>
        <w:bidi/>
        <w:jc w:val="both"/>
        <w:rPr>
          <w:rFonts w:ascii="Times New Roman" w:hAnsi="Times New Roman" w:cs="Times New Roman"/>
          <w:b/>
          <w:bCs/>
          <w:sz w:val="20"/>
          <w:szCs w:val="20"/>
          <w:lang w:bidi="ar-DZ"/>
        </w:rPr>
      </w:pPr>
    </w:p>
    <w:p w:rsidR="00DD5D14" w:rsidRDefault="00997595" w:rsidP="00DD5D14">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 xml:space="preserve">المـــــادة 04: المصاريف الناتجة عن المشاركة في </w:t>
      </w:r>
      <w:r w:rsidR="00DD5D14" w:rsidRPr="00DD5D14">
        <w:rPr>
          <w:rFonts w:ascii="Times New Roman" w:hAnsi="Times New Roman" w:cs="Times New Roman" w:hint="cs"/>
          <w:b/>
          <w:bCs/>
          <w:sz w:val="32"/>
          <w:szCs w:val="32"/>
          <w:rtl/>
          <w:lang w:bidi="ar-DZ"/>
        </w:rPr>
        <w:t>طلب العروض</w:t>
      </w:r>
    </w:p>
    <w:p w:rsidR="00997595" w:rsidRPr="001C7BB1" w:rsidRDefault="00997595" w:rsidP="001C7BB1">
      <w:pPr>
        <w:bidi/>
        <w:jc w:val="both"/>
        <w:rPr>
          <w:rFonts w:ascii="Times New Roman" w:hAnsi="Times New Roman" w:cs="Times New Roman"/>
          <w:color w:val="auto"/>
          <w:sz w:val="31"/>
          <w:szCs w:val="31"/>
          <w:rtl/>
          <w:lang w:bidi="ar-DZ"/>
        </w:rPr>
      </w:pPr>
      <w:r w:rsidRPr="00932E9B">
        <w:rPr>
          <w:rFonts w:ascii="Times New Roman" w:hAnsi="Times New Roman" w:cs="Times New Roman"/>
          <w:sz w:val="28"/>
          <w:szCs w:val="28"/>
          <w:rtl/>
          <w:lang w:bidi="ar-DZ"/>
        </w:rPr>
        <w:t xml:space="preserve"> </w:t>
      </w:r>
      <w:r w:rsidRPr="001C7BB1">
        <w:rPr>
          <w:rFonts w:ascii="Times New Roman" w:hAnsi="Times New Roman" w:cs="Times New Roman"/>
          <w:color w:val="auto"/>
          <w:sz w:val="31"/>
          <w:szCs w:val="31"/>
          <w:rtl/>
          <w:lang w:bidi="ar-DZ"/>
        </w:rPr>
        <w:t>يتحمل المتعهد كل المصاريف الناتجة عن زيارة الموقع، تحضير و تقديم العرض.</w:t>
      </w:r>
    </w:p>
    <w:p w:rsidR="00997595" w:rsidRPr="001C7BB1" w:rsidRDefault="00997595" w:rsidP="00722DFA">
      <w:pPr>
        <w:bidi/>
        <w:jc w:val="both"/>
        <w:rPr>
          <w:rFonts w:ascii="Times New Roman" w:hAnsi="Times New Roman" w:cs="Times New Roman"/>
          <w:color w:val="auto"/>
          <w:sz w:val="31"/>
          <w:szCs w:val="31"/>
          <w:rtl/>
          <w:lang w:bidi="ar-DZ"/>
        </w:rPr>
      </w:pPr>
      <w:r w:rsidRPr="001C7BB1">
        <w:rPr>
          <w:rFonts w:ascii="Times New Roman" w:hAnsi="Times New Roman" w:cs="Times New Roman"/>
          <w:color w:val="auto"/>
          <w:sz w:val="31"/>
          <w:szCs w:val="31"/>
          <w:lang w:bidi="ar-DZ"/>
        </w:rPr>
        <w:t xml:space="preserve"> </w:t>
      </w:r>
      <w:r w:rsidRPr="001C7BB1">
        <w:rPr>
          <w:rFonts w:ascii="Times New Roman" w:hAnsi="Times New Roman" w:cs="Times New Roman"/>
          <w:color w:val="auto"/>
          <w:sz w:val="31"/>
          <w:szCs w:val="31"/>
          <w:rtl/>
          <w:lang w:bidi="ar-DZ"/>
        </w:rPr>
        <w:t xml:space="preserve">في أي حال لا تؤخذ على عاتق الإدارة الممثلة </w:t>
      </w:r>
      <w:r w:rsidRPr="001C7BB1">
        <w:rPr>
          <w:rFonts w:ascii="Times New Roman" w:hAnsi="Times New Roman" w:cs="Times New Roman" w:hint="cs"/>
          <w:color w:val="auto"/>
          <w:sz w:val="31"/>
          <w:szCs w:val="31"/>
          <w:rtl/>
          <w:lang w:bidi="ar-DZ"/>
        </w:rPr>
        <w:t>بالوكالة الولائية للتسيير و التنظيم العقاريين الحضريين تبسة</w:t>
      </w:r>
      <w:r w:rsidRPr="001C7BB1">
        <w:rPr>
          <w:rFonts w:ascii="Times New Roman" w:hAnsi="Times New Roman" w:cs="Times New Roman"/>
          <w:color w:val="auto"/>
          <w:sz w:val="31"/>
          <w:szCs w:val="31"/>
          <w:rtl/>
          <w:lang w:bidi="ar-DZ"/>
        </w:rPr>
        <w:t xml:space="preserve"> والمعينة كالتالي "صاحب المشروع" أي مسؤولية فيما يتعلق بالمصاريف التي قام بها المتعهد مهما</w:t>
      </w:r>
      <w:r w:rsidRPr="001C7BB1">
        <w:rPr>
          <w:rFonts w:ascii="Times New Roman" w:hAnsi="Times New Roman" w:cs="Times New Roman"/>
          <w:color w:val="auto"/>
          <w:sz w:val="31"/>
          <w:szCs w:val="31"/>
          <w:lang w:bidi="ar-DZ"/>
        </w:rPr>
        <w:t xml:space="preserve"> </w:t>
      </w:r>
      <w:r w:rsidRPr="001C7BB1">
        <w:rPr>
          <w:rFonts w:ascii="Times New Roman" w:hAnsi="Times New Roman" w:cs="Times New Roman"/>
          <w:color w:val="auto"/>
          <w:sz w:val="31"/>
          <w:szCs w:val="31"/>
          <w:rtl/>
          <w:lang w:bidi="ar-DZ"/>
        </w:rPr>
        <w:t xml:space="preserve">كانت نتائج </w:t>
      </w:r>
      <w:r w:rsidR="00722DFA" w:rsidRPr="00722DFA">
        <w:rPr>
          <w:rFonts w:ascii="Times New Roman" w:hAnsi="Times New Roman" w:cs="Times New Roman" w:hint="cs"/>
          <w:color w:val="auto"/>
          <w:sz w:val="31"/>
          <w:szCs w:val="31"/>
          <w:rtl/>
          <w:lang w:bidi="ar-DZ"/>
        </w:rPr>
        <w:t>طلب العروض</w:t>
      </w:r>
      <w:r w:rsidR="00722DFA" w:rsidRPr="00722DFA">
        <w:rPr>
          <w:rFonts w:ascii="Times New Roman" w:hAnsi="Times New Roman" w:cs="Times New Roman"/>
          <w:color w:val="auto"/>
          <w:sz w:val="31"/>
          <w:szCs w:val="31"/>
          <w:lang w:bidi="ar-DZ"/>
        </w:rPr>
        <w:t xml:space="preserve"> .</w:t>
      </w:r>
    </w:p>
    <w:p w:rsidR="00997595" w:rsidRPr="00932E9B" w:rsidRDefault="00997595" w:rsidP="00997595">
      <w:pPr>
        <w:bidi/>
        <w:jc w:val="both"/>
        <w:rPr>
          <w:rFonts w:ascii="Times New Roman" w:hAnsi="Times New Roman" w:cs="Times New Roman"/>
          <w:sz w:val="20"/>
          <w:szCs w:val="20"/>
          <w:rtl/>
          <w:lang w:bidi="ar-DZ"/>
        </w:rPr>
      </w:pPr>
    </w:p>
    <w:p w:rsidR="00997595" w:rsidRPr="008A7A7C" w:rsidRDefault="00997595" w:rsidP="00997595">
      <w:pPr>
        <w:bidi/>
        <w:spacing w:line="276" w:lineRule="auto"/>
        <w:jc w:val="both"/>
        <w:rPr>
          <w:rFonts w:cs="AL-Mohanad"/>
          <w:sz w:val="10"/>
          <w:szCs w:val="10"/>
          <w:rtl/>
          <w:lang w:bidi="ar-DZ"/>
        </w:rPr>
      </w:pPr>
    </w:p>
    <w:p w:rsidR="00997595" w:rsidRPr="00A42BF9" w:rsidRDefault="00997595" w:rsidP="00C94682">
      <w:pPr>
        <w:numPr>
          <w:ilvl w:val="1"/>
          <w:numId w:val="5"/>
        </w:numPr>
        <w:bidi/>
        <w:jc w:val="center"/>
        <w:rPr>
          <w:rFonts w:ascii="Times New Roman" w:hAnsi="Times New Roman" w:cs="Times New Roman"/>
          <w:b/>
          <w:bCs/>
          <w:sz w:val="36"/>
          <w:szCs w:val="36"/>
          <w:lang w:bidi="ar-DZ"/>
        </w:rPr>
      </w:pPr>
      <w:r w:rsidRPr="00A42BF9">
        <w:rPr>
          <w:rFonts w:ascii="Times New Roman" w:hAnsi="Times New Roman" w:cs="Times New Roman"/>
          <w:b/>
          <w:bCs/>
          <w:sz w:val="36"/>
          <w:szCs w:val="36"/>
          <w:rtl/>
          <w:lang w:bidi="ar-DZ"/>
        </w:rPr>
        <w:t xml:space="preserve">ملــف </w:t>
      </w:r>
      <w:r w:rsidRPr="00A42BF9">
        <w:rPr>
          <w:rFonts w:ascii="Times New Roman" w:hAnsi="Times New Roman" w:cs="Times New Roman" w:hint="cs"/>
          <w:b/>
          <w:bCs/>
          <w:sz w:val="36"/>
          <w:szCs w:val="36"/>
          <w:rtl/>
          <w:lang w:bidi="ar-DZ"/>
        </w:rPr>
        <w:t>طلب العروض</w:t>
      </w:r>
    </w:p>
    <w:p w:rsidR="00997595" w:rsidRPr="00000C99" w:rsidRDefault="00997595" w:rsidP="001C7BB1">
      <w:pPr>
        <w:bidi/>
        <w:rPr>
          <w:rFonts w:cs="FreeHand"/>
          <w:b/>
          <w:bCs/>
          <w:sz w:val="28"/>
          <w:szCs w:val="28"/>
          <w:u w:val="single"/>
          <w:rtl/>
          <w:lang w:bidi="ar-DZ"/>
        </w:rPr>
      </w:pPr>
      <w:r w:rsidRPr="00000C99">
        <w:rPr>
          <w:rFonts w:cs="FS_Free"/>
          <w:b/>
          <w:bCs/>
          <w:sz w:val="28"/>
          <w:szCs w:val="28"/>
          <w:rtl/>
          <w:lang w:bidi="ar-DZ"/>
        </w:rPr>
        <w:t xml:space="preserve"> </w:t>
      </w:r>
      <w:r w:rsidRPr="001C7BB1">
        <w:rPr>
          <w:rFonts w:ascii="Times New Roman" w:hAnsi="Times New Roman" w:cs="Times New Roman"/>
          <w:b/>
          <w:bCs/>
          <w:sz w:val="32"/>
          <w:szCs w:val="32"/>
          <w:rtl/>
          <w:lang w:bidi="ar-DZ"/>
        </w:rPr>
        <w:t xml:space="preserve">المـــــادة 05: </w:t>
      </w:r>
      <w:r w:rsidRPr="001C7BB1">
        <w:rPr>
          <w:rFonts w:ascii="Times New Roman" w:hAnsi="Times New Roman" w:cs="Times New Roman" w:hint="cs"/>
          <w:b/>
          <w:bCs/>
          <w:sz w:val="32"/>
          <w:szCs w:val="32"/>
          <w:rtl/>
          <w:lang w:bidi="ar-DZ"/>
        </w:rPr>
        <w:t xml:space="preserve">محتوى </w:t>
      </w:r>
      <w:r w:rsidRPr="001C7BB1">
        <w:rPr>
          <w:rFonts w:ascii="Times New Roman" w:hAnsi="Times New Roman" w:cs="Times New Roman"/>
          <w:b/>
          <w:bCs/>
          <w:sz w:val="32"/>
          <w:szCs w:val="32"/>
          <w:rtl/>
          <w:lang w:bidi="ar-DZ"/>
        </w:rPr>
        <w:t xml:space="preserve">ملــف </w:t>
      </w:r>
      <w:r w:rsidRPr="001C7BB1">
        <w:rPr>
          <w:rFonts w:ascii="Times New Roman" w:hAnsi="Times New Roman" w:cs="Times New Roman" w:hint="cs"/>
          <w:b/>
          <w:bCs/>
          <w:sz w:val="32"/>
          <w:szCs w:val="32"/>
          <w:rtl/>
          <w:lang w:bidi="ar-DZ"/>
        </w:rPr>
        <w:t>طلب العروض</w:t>
      </w:r>
    </w:p>
    <w:p w:rsidR="00997595" w:rsidRPr="00BC0FB7" w:rsidRDefault="00997595" w:rsidP="00997595">
      <w:pPr>
        <w:bidi/>
        <w:ind w:left="570"/>
        <w:jc w:val="both"/>
        <w:rPr>
          <w:rFonts w:cs="AL-Mohanad"/>
          <w:b/>
          <w:bCs/>
          <w:sz w:val="28"/>
          <w:szCs w:val="28"/>
          <w:rtl/>
          <w:lang w:bidi="ar-DZ"/>
        </w:rPr>
      </w:pPr>
      <w:r w:rsidRPr="007C0D1A">
        <w:rPr>
          <w:rFonts w:cs="AL-Mohanad"/>
          <w:sz w:val="28"/>
          <w:szCs w:val="28"/>
          <w:lang w:bidi="ar-DZ"/>
        </w:rPr>
        <w:t xml:space="preserve">   </w:t>
      </w:r>
      <w:r w:rsidRPr="00BC0FB7">
        <w:rPr>
          <w:rFonts w:cs="AL-Mohanad"/>
          <w:b/>
          <w:bCs/>
          <w:sz w:val="28"/>
          <w:szCs w:val="28"/>
          <w:rtl/>
          <w:lang w:bidi="ar-DZ"/>
        </w:rPr>
        <w:t xml:space="preserve">يحتوي ملف </w:t>
      </w:r>
      <w:r w:rsidRPr="003A00E0">
        <w:rPr>
          <w:rFonts w:cs="AL-Mohanad" w:hint="cs"/>
          <w:b/>
          <w:bCs/>
          <w:sz w:val="28"/>
          <w:szCs w:val="28"/>
          <w:rtl/>
          <w:lang w:bidi="ar-DZ"/>
        </w:rPr>
        <w:t>طلب العروض</w:t>
      </w:r>
      <w:r w:rsidRPr="00BC0FB7">
        <w:rPr>
          <w:rFonts w:cs="AL-Mohanad"/>
          <w:b/>
          <w:bCs/>
          <w:sz w:val="28"/>
          <w:szCs w:val="28"/>
          <w:rtl/>
          <w:lang w:bidi="ar-DZ"/>
        </w:rPr>
        <w:t xml:space="preserve"> على:</w:t>
      </w:r>
    </w:p>
    <w:p w:rsidR="00997595" w:rsidRDefault="00997595" w:rsidP="00C94682">
      <w:pPr>
        <w:numPr>
          <w:ilvl w:val="0"/>
          <w:numId w:val="4"/>
        </w:numPr>
        <w:bidi/>
        <w:spacing w:line="276" w:lineRule="auto"/>
        <w:jc w:val="both"/>
        <w:rPr>
          <w:rFonts w:cs="AL-Mohanad"/>
          <w:b/>
          <w:bCs/>
          <w:lang w:bidi="ar-DZ"/>
        </w:rPr>
      </w:pPr>
      <w:r>
        <w:rPr>
          <w:rFonts w:cs="AL-Mohanad" w:hint="cs"/>
          <w:b/>
          <w:bCs/>
          <w:rtl/>
          <w:lang w:bidi="ar-DZ"/>
        </w:rPr>
        <w:t>دفتر الشروط المتكون من:</w:t>
      </w:r>
    </w:p>
    <w:p w:rsidR="00997595" w:rsidRDefault="00997595" w:rsidP="00C94682">
      <w:pPr>
        <w:numPr>
          <w:ilvl w:val="0"/>
          <w:numId w:val="14"/>
        </w:numPr>
        <w:bidi/>
        <w:spacing w:line="276" w:lineRule="auto"/>
        <w:jc w:val="both"/>
        <w:rPr>
          <w:rFonts w:cs="AL-Mohanad"/>
          <w:b/>
          <w:bCs/>
          <w:rtl/>
          <w:lang w:bidi="ar-DZ"/>
        </w:rPr>
      </w:pPr>
      <w:r>
        <w:rPr>
          <w:rFonts w:cs="AL-Mohanad" w:hint="cs"/>
          <w:b/>
          <w:bCs/>
          <w:rtl/>
          <w:lang w:bidi="ar-DZ"/>
        </w:rPr>
        <w:t>ملف الترشح</w:t>
      </w:r>
    </w:p>
    <w:p w:rsidR="00997595" w:rsidRDefault="00997595" w:rsidP="00C94682">
      <w:pPr>
        <w:numPr>
          <w:ilvl w:val="0"/>
          <w:numId w:val="14"/>
        </w:numPr>
        <w:bidi/>
        <w:spacing w:line="276" w:lineRule="auto"/>
        <w:jc w:val="both"/>
        <w:rPr>
          <w:rFonts w:cs="AL-Mohanad"/>
          <w:b/>
          <w:bCs/>
          <w:rtl/>
          <w:lang w:bidi="ar-DZ"/>
        </w:rPr>
      </w:pPr>
      <w:r>
        <w:rPr>
          <w:rFonts w:cs="AL-Mohanad" w:hint="cs"/>
          <w:b/>
          <w:bCs/>
          <w:rtl/>
          <w:lang w:bidi="ar-DZ"/>
        </w:rPr>
        <w:t>العرض التقني</w:t>
      </w:r>
    </w:p>
    <w:p w:rsidR="00997595" w:rsidRPr="00267CEF" w:rsidRDefault="00997595" w:rsidP="00C94682">
      <w:pPr>
        <w:numPr>
          <w:ilvl w:val="0"/>
          <w:numId w:val="14"/>
        </w:numPr>
        <w:bidi/>
        <w:spacing w:line="276" w:lineRule="auto"/>
        <w:jc w:val="both"/>
        <w:rPr>
          <w:rFonts w:cs="AL-Mohanad"/>
          <w:b/>
          <w:bCs/>
          <w:lang w:bidi="ar-DZ"/>
        </w:rPr>
      </w:pPr>
      <w:r>
        <w:rPr>
          <w:rFonts w:cs="AL-Mohanad" w:hint="cs"/>
          <w:b/>
          <w:bCs/>
          <w:rtl/>
          <w:lang w:bidi="ar-DZ"/>
        </w:rPr>
        <w:t>العرض المالي</w:t>
      </w:r>
    </w:p>
    <w:p w:rsidR="00997595" w:rsidRPr="00267CEF" w:rsidRDefault="00997595" w:rsidP="00C94682">
      <w:pPr>
        <w:numPr>
          <w:ilvl w:val="0"/>
          <w:numId w:val="4"/>
        </w:numPr>
        <w:bidi/>
        <w:spacing w:line="276" w:lineRule="auto"/>
        <w:jc w:val="both"/>
        <w:rPr>
          <w:rFonts w:cs="FS_Free"/>
          <w:b/>
          <w:bCs/>
          <w:lang w:bidi="ar-DZ"/>
        </w:rPr>
      </w:pPr>
      <w:r w:rsidRPr="00267CEF">
        <w:rPr>
          <w:rFonts w:cs="AL-Mohanad"/>
          <w:b/>
          <w:bCs/>
          <w:rtl/>
          <w:lang w:bidi="ar-DZ"/>
        </w:rPr>
        <w:t xml:space="preserve"> مخططات الإنجاز </w:t>
      </w:r>
    </w:p>
    <w:p w:rsidR="00997595" w:rsidRPr="00DA6A48" w:rsidRDefault="00997595" w:rsidP="00997595">
      <w:pPr>
        <w:bidi/>
        <w:ind w:left="360"/>
        <w:jc w:val="both"/>
        <w:rPr>
          <w:rFonts w:cs="FS_Free"/>
          <w:b/>
          <w:bCs/>
          <w:sz w:val="10"/>
          <w:szCs w:val="10"/>
          <w:lang w:bidi="ar-DZ"/>
        </w:rPr>
      </w:pPr>
    </w:p>
    <w:p w:rsidR="00997595" w:rsidRPr="001C7BB1" w:rsidRDefault="00997595" w:rsidP="00997595">
      <w:pPr>
        <w:tabs>
          <w:tab w:val="left" w:pos="906"/>
          <w:tab w:val="left" w:pos="1190"/>
          <w:tab w:val="left" w:pos="9695"/>
        </w:tabs>
        <w:bidi/>
        <w:ind w:hanging="313"/>
        <w:jc w:val="both"/>
        <w:rPr>
          <w:rFonts w:ascii="Times New Roman" w:hAnsi="Times New Roman" w:cs="Times New Roman"/>
          <w:b/>
          <w:bCs/>
          <w:sz w:val="32"/>
          <w:szCs w:val="32"/>
          <w:rtl/>
          <w:lang w:bidi="ar-DZ"/>
        </w:rPr>
      </w:pPr>
      <w:r w:rsidRPr="001C7BB1">
        <w:rPr>
          <w:rFonts w:ascii="Times New Roman" w:hAnsi="Times New Roman" w:cs="Times New Roman"/>
          <w:b/>
          <w:bCs/>
          <w:sz w:val="32"/>
          <w:szCs w:val="32"/>
          <w:rtl/>
          <w:lang w:bidi="ar-DZ"/>
        </w:rPr>
        <w:t xml:space="preserve">المـــــادة 06: توضيحات للمتعهدين حول ملف </w:t>
      </w:r>
      <w:r w:rsidRPr="001C7BB1">
        <w:rPr>
          <w:rFonts w:ascii="Times New Roman" w:hAnsi="Times New Roman" w:cs="Times New Roman" w:hint="cs"/>
          <w:b/>
          <w:bCs/>
          <w:sz w:val="32"/>
          <w:szCs w:val="32"/>
          <w:rtl/>
          <w:lang w:bidi="ar-DZ"/>
        </w:rPr>
        <w:t>طلب العروض</w:t>
      </w:r>
    </w:p>
    <w:p w:rsidR="00997595" w:rsidRPr="000F4CC9" w:rsidRDefault="00997595" w:rsidP="00997595">
      <w:pPr>
        <w:bidi/>
        <w:jc w:val="both"/>
        <w:rPr>
          <w:rFonts w:cs="AL-Mohanad"/>
          <w:sz w:val="28"/>
          <w:szCs w:val="28"/>
          <w:rtl/>
          <w:lang w:bidi="ar-DZ"/>
        </w:rPr>
      </w:pPr>
      <w:r w:rsidRPr="001C7BB1">
        <w:rPr>
          <w:rFonts w:ascii="Times New Roman" w:hAnsi="Times New Roman" w:cs="Times New Roman"/>
          <w:color w:val="auto"/>
          <w:sz w:val="31"/>
          <w:szCs w:val="31"/>
          <w:rtl/>
          <w:lang w:bidi="ar-DZ"/>
        </w:rPr>
        <w:t xml:space="preserve">يمكن للمتعهد طلب معلومات أو توضيحات من صاحب المشروع حول ملف </w:t>
      </w:r>
      <w:r w:rsidRPr="001C7BB1">
        <w:rPr>
          <w:rFonts w:ascii="Times New Roman" w:hAnsi="Times New Roman" w:cs="Times New Roman" w:hint="cs"/>
          <w:color w:val="auto"/>
          <w:sz w:val="31"/>
          <w:szCs w:val="31"/>
          <w:rtl/>
          <w:lang w:bidi="ar-DZ"/>
        </w:rPr>
        <w:t>طلب العروض</w:t>
      </w:r>
      <w:r w:rsidRPr="001C7BB1">
        <w:rPr>
          <w:rFonts w:ascii="Times New Roman" w:hAnsi="Times New Roman" w:cs="Times New Roman"/>
          <w:color w:val="auto"/>
          <w:sz w:val="31"/>
          <w:szCs w:val="31"/>
          <w:rtl/>
          <w:lang w:bidi="ar-DZ"/>
        </w:rPr>
        <w:t xml:space="preserve"> قبل تاريخ يوم إيداع العروض، وعلى صاحب المشروع تقديم المعلومات أو التوضيحات المطلوبة من طرف المتعهد</w:t>
      </w:r>
      <w:r w:rsidRPr="000F4CC9">
        <w:rPr>
          <w:rFonts w:cs="AL-Mohanad"/>
          <w:sz w:val="28"/>
          <w:szCs w:val="28"/>
          <w:rtl/>
          <w:lang w:bidi="ar-DZ"/>
        </w:rPr>
        <w:t>.</w:t>
      </w:r>
    </w:p>
    <w:p w:rsidR="00997595" w:rsidRPr="001C7BB1" w:rsidRDefault="00997595" w:rsidP="001C7BB1">
      <w:pPr>
        <w:tabs>
          <w:tab w:val="left" w:pos="906"/>
          <w:tab w:val="left" w:pos="1190"/>
          <w:tab w:val="left" w:pos="9695"/>
        </w:tabs>
        <w:bidi/>
        <w:ind w:hanging="313"/>
        <w:jc w:val="both"/>
        <w:rPr>
          <w:rFonts w:ascii="Times New Roman" w:hAnsi="Times New Roman" w:cs="Times New Roman"/>
          <w:b/>
          <w:bCs/>
          <w:sz w:val="32"/>
          <w:szCs w:val="32"/>
          <w:rtl/>
          <w:lang w:bidi="ar-DZ"/>
        </w:rPr>
      </w:pPr>
    </w:p>
    <w:p w:rsidR="00997595" w:rsidRPr="001C7BB1" w:rsidRDefault="00997595" w:rsidP="00997595">
      <w:pPr>
        <w:tabs>
          <w:tab w:val="left" w:pos="906"/>
          <w:tab w:val="left" w:pos="1190"/>
          <w:tab w:val="left" w:pos="9695"/>
        </w:tabs>
        <w:bidi/>
        <w:ind w:hanging="313"/>
        <w:jc w:val="both"/>
        <w:rPr>
          <w:rFonts w:ascii="Times New Roman" w:hAnsi="Times New Roman" w:cs="Times New Roman"/>
          <w:b/>
          <w:bCs/>
          <w:sz w:val="32"/>
          <w:szCs w:val="32"/>
          <w:rtl/>
          <w:lang w:bidi="ar-DZ"/>
        </w:rPr>
      </w:pPr>
      <w:r w:rsidRPr="001C7BB1">
        <w:rPr>
          <w:rFonts w:ascii="Times New Roman" w:hAnsi="Times New Roman" w:cs="Times New Roman"/>
          <w:b/>
          <w:bCs/>
          <w:sz w:val="32"/>
          <w:szCs w:val="32"/>
          <w:rtl/>
          <w:lang w:bidi="ar-DZ"/>
        </w:rPr>
        <w:t xml:space="preserve">المـــــادة 07: سحب ملف </w:t>
      </w:r>
      <w:r w:rsidRPr="001C7BB1">
        <w:rPr>
          <w:rFonts w:ascii="Times New Roman" w:hAnsi="Times New Roman" w:cs="Times New Roman" w:hint="cs"/>
          <w:b/>
          <w:bCs/>
          <w:sz w:val="32"/>
          <w:szCs w:val="32"/>
          <w:rtl/>
          <w:lang w:bidi="ar-DZ"/>
        </w:rPr>
        <w:t>طلب العروض</w:t>
      </w:r>
    </w:p>
    <w:p w:rsidR="00E94BC0" w:rsidRDefault="00997595" w:rsidP="000A5848">
      <w:pPr>
        <w:bidi/>
        <w:rPr>
          <w:rFonts w:ascii="Times New Roman" w:hAnsi="Times New Roman" w:cs="Times New Roman"/>
          <w:b/>
          <w:bCs/>
          <w:sz w:val="32"/>
          <w:szCs w:val="32"/>
          <w:u w:val="single"/>
          <w:rtl/>
          <w:lang w:val="en-US" w:eastAsia="en-US" w:bidi="ar-DZ"/>
        </w:rPr>
      </w:pPr>
      <w:r w:rsidRPr="001C7BB1">
        <w:rPr>
          <w:rFonts w:ascii="Times New Roman" w:hAnsi="Times New Roman" w:cs="Times New Roman" w:hint="cs"/>
          <w:color w:val="auto"/>
          <w:sz w:val="31"/>
          <w:szCs w:val="31"/>
          <w:rtl/>
          <w:lang w:bidi="ar-DZ"/>
        </w:rPr>
        <w:t>يسحب</w:t>
      </w:r>
      <w:r w:rsidRPr="001C7BB1">
        <w:rPr>
          <w:rFonts w:ascii="Times New Roman" w:hAnsi="Times New Roman" w:cs="Times New Roman"/>
          <w:color w:val="auto"/>
          <w:sz w:val="31"/>
          <w:szCs w:val="31"/>
          <w:rtl/>
          <w:lang w:bidi="ar-DZ"/>
        </w:rPr>
        <w:t xml:space="preserve"> دفتر الشروط </w:t>
      </w:r>
      <w:r w:rsidR="00A42BF9" w:rsidRPr="001C7BB1">
        <w:rPr>
          <w:rFonts w:ascii="Times New Roman" w:hAnsi="Times New Roman" w:cs="Times New Roman"/>
          <w:color w:val="auto"/>
          <w:sz w:val="31"/>
          <w:szCs w:val="31"/>
          <w:rtl/>
          <w:lang w:bidi="ar-DZ"/>
        </w:rPr>
        <w:t>من الوكــالة الولائية للتسيير و البتنظيم العقاريين الحضريين تبسة الكائن مقره</w:t>
      </w:r>
      <w:r w:rsidR="00A42BF9" w:rsidRPr="001C7BB1">
        <w:rPr>
          <w:rFonts w:ascii="Times New Roman" w:hAnsi="Times New Roman" w:cs="Times New Roman" w:hint="cs"/>
          <w:color w:val="auto"/>
          <w:sz w:val="31"/>
          <w:szCs w:val="31"/>
          <w:rtl/>
          <w:lang w:bidi="ar-DZ"/>
        </w:rPr>
        <w:t>ا</w:t>
      </w:r>
      <w:r w:rsidR="00A42BF9" w:rsidRPr="00932E9B">
        <w:rPr>
          <w:rFonts w:ascii="Times New Roman" w:hAnsi="Times New Roman" w:cs="Times New Roman"/>
          <w:sz w:val="28"/>
          <w:szCs w:val="28"/>
          <w:rtl/>
          <w:lang w:bidi="ar-DZ"/>
        </w:rPr>
        <w:t xml:space="preserve"> </w:t>
      </w:r>
      <w:r w:rsidR="00A42BF9" w:rsidRPr="004C4B66">
        <w:rPr>
          <w:rFonts w:ascii="Times New Roman" w:hAnsi="Times New Roman" w:cs="Times New Roman"/>
          <w:b/>
          <w:bCs/>
          <w:sz w:val="32"/>
          <w:szCs w:val="32"/>
          <w:u w:val="single"/>
          <w:rtl/>
          <w:lang w:val="en-US" w:eastAsia="en-US" w:bidi="ar-DZ"/>
        </w:rPr>
        <w:t>بـ</w:t>
      </w:r>
      <w:r w:rsidR="00A42BF9" w:rsidRPr="004C4B66">
        <w:rPr>
          <w:rFonts w:ascii="Times New Roman" w:hAnsi="Times New Roman" w:cs="Times New Roman" w:hint="cs"/>
          <w:b/>
          <w:bCs/>
          <w:sz w:val="32"/>
          <w:szCs w:val="32"/>
          <w:u w:val="single"/>
          <w:rtl/>
          <w:lang w:val="en-US" w:eastAsia="en-US" w:bidi="ar-DZ"/>
        </w:rPr>
        <w:t xml:space="preserve"> نهج واد هلال  تبسة</w:t>
      </w:r>
    </w:p>
    <w:p w:rsidR="00997595" w:rsidRPr="00F62DBD" w:rsidRDefault="00997595" w:rsidP="00560C90">
      <w:pPr>
        <w:pStyle w:val="Paragraphedeliste"/>
        <w:numPr>
          <w:ilvl w:val="0"/>
          <w:numId w:val="54"/>
        </w:numPr>
        <w:bidi/>
        <w:jc w:val="center"/>
        <w:rPr>
          <w:rFonts w:ascii="Times New Roman" w:hAnsi="Times New Roman" w:cs="Times New Roman"/>
          <w:b/>
          <w:bCs/>
          <w:sz w:val="36"/>
          <w:szCs w:val="36"/>
          <w:lang w:bidi="ar-DZ"/>
        </w:rPr>
      </w:pPr>
      <w:r w:rsidRPr="00F62DBD">
        <w:rPr>
          <w:rFonts w:ascii="Times New Roman" w:hAnsi="Times New Roman" w:cs="Times New Roman"/>
          <w:b/>
          <w:bCs/>
          <w:sz w:val="36"/>
          <w:szCs w:val="36"/>
          <w:rtl/>
          <w:lang w:bidi="ar-DZ"/>
        </w:rPr>
        <w:lastRenderedPageBreak/>
        <w:t>التعـــهـدات</w:t>
      </w:r>
    </w:p>
    <w:p w:rsidR="00997595" w:rsidRPr="001C7BB1" w:rsidRDefault="00997595" w:rsidP="00997595">
      <w:pPr>
        <w:tabs>
          <w:tab w:val="left" w:pos="906"/>
          <w:tab w:val="left" w:pos="1190"/>
          <w:tab w:val="left" w:pos="9695"/>
        </w:tabs>
        <w:bidi/>
        <w:ind w:hanging="313"/>
        <w:jc w:val="both"/>
        <w:rPr>
          <w:rFonts w:ascii="Times New Roman" w:hAnsi="Times New Roman" w:cs="Times New Roman"/>
          <w:b/>
          <w:bCs/>
          <w:sz w:val="32"/>
          <w:szCs w:val="32"/>
          <w:rtl/>
          <w:lang w:bidi="ar-DZ"/>
        </w:rPr>
      </w:pPr>
      <w:r w:rsidRPr="001C7BB1">
        <w:rPr>
          <w:rFonts w:ascii="Times New Roman" w:hAnsi="Times New Roman" w:cs="Times New Roman"/>
          <w:b/>
          <w:bCs/>
          <w:sz w:val="32"/>
          <w:szCs w:val="32"/>
          <w:rtl/>
          <w:lang w:bidi="ar-DZ"/>
        </w:rPr>
        <w:t xml:space="preserve">المــــادة 08: محتوى </w:t>
      </w:r>
      <w:r w:rsidRPr="001C7BB1">
        <w:rPr>
          <w:rFonts w:ascii="Times New Roman" w:hAnsi="Times New Roman" w:cs="Times New Roman" w:hint="cs"/>
          <w:b/>
          <w:bCs/>
          <w:sz w:val="32"/>
          <w:szCs w:val="32"/>
          <w:rtl/>
          <w:lang w:bidi="ar-DZ"/>
        </w:rPr>
        <w:t>العروض</w:t>
      </w:r>
      <w:r w:rsidRPr="001C7BB1">
        <w:rPr>
          <w:rFonts w:ascii="Times New Roman" w:hAnsi="Times New Roman" w:cs="Times New Roman"/>
          <w:b/>
          <w:bCs/>
          <w:sz w:val="32"/>
          <w:szCs w:val="32"/>
          <w:rtl/>
          <w:lang w:bidi="ar-DZ"/>
        </w:rPr>
        <w:t xml:space="preserve"> </w:t>
      </w:r>
    </w:p>
    <w:p w:rsidR="00997595" w:rsidRPr="001C7BB1" w:rsidRDefault="00997595" w:rsidP="00997595">
      <w:pPr>
        <w:bidi/>
        <w:ind w:left="38"/>
        <w:jc w:val="both"/>
        <w:rPr>
          <w:rFonts w:ascii="Times New Roman" w:hAnsi="Times New Roman" w:cs="Times New Roman"/>
          <w:color w:val="auto"/>
          <w:sz w:val="31"/>
          <w:szCs w:val="31"/>
          <w:rtl/>
          <w:lang w:bidi="ar-DZ"/>
        </w:rPr>
      </w:pPr>
      <w:r>
        <w:rPr>
          <w:rFonts w:cs="AL-Mohanad"/>
          <w:sz w:val="28"/>
          <w:szCs w:val="28"/>
          <w:rtl/>
          <w:lang w:bidi="ar-DZ"/>
        </w:rPr>
        <w:t xml:space="preserve">    </w:t>
      </w:r>
      <w:r w:rsidRPr="001C7BB1">
        <w:rPr>
          <w:rFonts w:ascii="Times New Roman" w:hAnsi="Times New Roman" w:cs="Times New Roman"/>
          <w:color w:val="auto"/>
          <w:sz w:val="31"/>
          <w:szCs w:val="31"/>
          <w:rtl/>
          <w:lang w:bidi="ar-DZ"/>
        </w:rPr>
        <w:t xml:space="preserve"> طبقا للمادة </w:t>
      </w:r>
      <w:r w:rsidRPr="001C7BB1">
        <w:rPr>
          <w:rFonts w:ascii="Times New Roman" w:hAnsi="Times New Roman" w:cs="Times New Roman" w:hint="cs"/>
          <w:color w:val="auto"/>
          <w:sz w:val="31"/>
          <w:szCs w:val="31"/>
          <w:rtl/>
          <w:lang w:bidi="ar-DZ"/>
        </w:rPr>
        <w:t>67</w:t>
      </w:r>
      <w:r w:rsidRPr="001C7BB1">
        <w:rPr>
          <w:rFonts w:ascii="Times New Roman" w:hAnsi="Times New Roman" w:cs="Times New Roman"/>
          <w:color w:val="auto"/>
          <w:sz w:val="31"/>
          <w:szCs w:val="31"/>
          <w:rtl/>
          <w:lang w:bidi="ar-DZ"/>
        </w:rPr>
        <w:t xml:space="preserve"> من المرسوم الرئاسي رقم </w:t>
      </w:r>
      <w:r w:rsidRPr="001C7BB1">
        <w:rPr>
          <w:rFonts w:ascii="Times New Roman" w:hAnsi="Times New Roman" w:cs="Times New Roman" w:hint="cs"/>
          <w:color w:val="auto"/>
          <w:sz w:val="31"/>
          <w:szCs w:val="31"/>
          <w:rtl/>
          <w:lang w:bidi="ar-DZ"/>
        </w:rPr>
        <w:t>15</w:t>
      </w:r>
      <w:r w:rsidRPr="001C7BB1">
        <w:rPr>
          <w:rFonts w:ascii="Times New Roman" w:hAnsi="Times New Roman" w:cs="Times New Roman"/>
          <w:color w:val="auto"/>
          <w:sz w:val="31"/>
          <w:szCs w:val="31"/>
          <w:rtl/>
          <w:lang w:bidi="ar-DZ"/>
        </w:rPr>
        <w:t>/</w:t>
      </w:r>
      <w:r w:rsidRPr="001C7BB1">
        <w:rPr>
          <w:rFonts w:ascii="Times New Roman" w:hAnsi="Times New Roman" w:cs="Times New Roman" w:hint="cs"/>
          <w:color w:val="auto"/>
          <w:sz w:val="31"/>
          <w:szCs w:val="31"/>
          <w:rtl/>
          <w:lang w:bidi="ar-DZ"/>
        </w:rPr>
        <w:t>247</w:t>
      </w:r>
      <w:r w:rsidRPr="001C7BB1">
        <w:rPr>
          <w:rFonts w:ascii="Times New Roman" w:hAnsi="Times New Roman" w:cs="Times New Roman"/>
          <w:color w:val="auto"/>
          <w:sz w:val="31"/>
          <w:szCs w:val="31"/>
          <w:rtl/>
          <w:lang w:bidi="ar-DZ"/>
        </w:rPr>
        <w:t xml:space="preserve"> المؤرخ في </w:t>
      </w:r>
      <w:r w:rsidRPr="001C7BB1">
        <w:rPr>
          <w:rFonts w:ascii="Times New Roman" w:hAnsi="Times New Roman" w:cs="Times New Roman" w:hint="cs"/>
          <w:color w:val="auto"/>
          <w:sz w:val="31"/>
          <w:szCs w:val="31"/>
          <w:rtl/>
          <w:lang w:bidi="ar-DZ"/>
        </w:rPr>
        <w:t>16/09/2015، الخا</w:t>
      </w:r>
      <w:r w:rsidRPr="001C7BB1">
        <w:rPr>
          <w:rFonts w:ascii="Times New Roman" w:hAnsi="Times New Roman" w:cs="Times New Roman" w:hint="eastAsia"/>
          <w:color w:val="auto"/>
          <w:sz w:val="31"/>
          <w:szCs w:val="31"/>
          <w:rtl/>
          <w:lang w:bidi="ar-DZ"/>
        </w:rPr>
        <w:t>ص</w:t>
      </w:r>
      <w:r w:rsidRPr="001C7BB1">
        <w:rPr>
          <w:rFonts w:ascii="Times New Roman" w:hAnsi="Times New Roman" w:cs="Times New Roman"/>
          <w:color w:val="auto"/>
          <w:sz w:val="31"/>
          <w:szCs w:val="31"/>
          <w:rtl/>
          <w:lang w:bidi="ar-DZ"/>
        </w:rPr>
        <w:t xml:space="preserve"> بتنظيم الصفقات العمومية</w:t>
      </w:r>
      <w:r w:rsidRPr="001C7BB1">
        <w:rPr>
          <w:rFonts w:ascii="Times New Roman" w:hAnsi="Times New Roman" w:cs="Times New Roman" w:hint="cs"/>
          <w:color w:val="auto"/>
          <w:sz w:val="31"/>
          <w:szCs w:val="31"/>
          <w:rtl/>
          <w:lang w:bidi="ar-DZ"/>
        </w:rPr>
        <w:t xml:space="preserve"> و تفويضات المرفق العام</w:t>
      </w:r>
      <w:r w:rsidRPr="001C7BB1">
        <w:rPr>
          <w:rFonts w:ascii="Times New Roman" w:hAnsi="Times New Roman" w:cs="Times New Roman"/>
          <w:color w:val="auto"/>
          <w:sz w:val="31"/>
          <w:szCs w:val="31"/>
          <w:rtl/>
          <w:lang w:bidi="ar-DZ"/>
        </w:rPr>
        <w:t xml:space="preserve">،  يجب أن تشمل </w:t>
      </w:r>
      <w:r w:rsidRPr="001C7BB1">
        <w:rPr>
          <w:rFonts w:ascii="Times New Roman" w:hAnsi="Times New Roman" w:cs="Times New Roman" w:hint="cs"/>
          <w:color w:val="auto"/>
          <w:sz w:val="31"/>
          <w:szCs w:val="31"/>
          <w:rtl/>
          <w:lang w:bidi="ar-DZ"/>
        </w:rPr>
        <w:t>العروض</w:t>
      </w:r>
      <w:r w:rsidRPr="001C7BB1">
        <w:rPr>
          <w:rFonts w:ascii="Times New Roman" w:hAnsi="Times New Roman" w:cs="Times New Roman"/>
          <w:color w:val="auto"/>
          <w:sz w:val="31"/>
          <w:szCs w:val="31"/>
          <w:rtl/>
          <w:lang w:bidi="ar-DZ"/>
        </w:rPr>
        <w:t xml:space="preserve"> على </w:t>
      </w:r>
      <w:r w:rsidRPr="001C7BB1">
        <w:rPr>
          <w:rFonts w:ascii="Times New Roman" w:hAnsi="Times New Roman" w:cs="Times New Roman" w:hint="cs"/>
          <w:color w:val="auto"/>
          <w:sz w:val="31"/>
          <w:szCs w:val="31"/>
          <w:rtl/>
          <w:lang w:bidi="ar-DZ"/>
        </w:rPr>
        <w:t xml:space="preserve">ملف الترشح، </w:t>
      </w:r>
      <w:r w:rsidRPr="001C7BB1">
        <w:rPr>
          <w:rFonts w:ascii="Times New Roman" w:hAnsi="Times New Roman" w:cs="Times New Roman"/>
          <w:color w:val="auto"/>
          <w:sz w:val="31"/>
          <w:szCs w:val="31"/>
          <w:rtl/>
          <w:lang w:bidi="ar-DZ"/>
        </w:rPr>
        <w:t>عرض تقنـــــــي و عرض مالي.</w:t>
      </w:r>
    </w:p>
    <w:p w:rsidR="00997595" w:rsidRPr="009F01A9" w:rsidRDefault="00997595" w:rsidP="00997595">
      <w:pPr>
        <w:bidi/>
        <w:ind w:left="38"/>
        <w:jc w:val="both"/>
        <w:rPr>
          <w:rFonts w:cs="AL-Mohanad"/>
          <w:sz w:val="16"/>
          <w:szCs w:val="16"/>
          <w:rtl/>
          <w:lang w:bidi="ar-DZ"/>
        </w:rPr>
      </w:pPr>
    </w:p>
    <w:p w:rsidR="00997595" w:rsidRPr="001C7BB1" w:rsidRDefault="00997595" w:rsidP="00997595">
      <w:pPr>
        <w:bidi/>
        <w:rPr>
          <w:rFonts w:ascii="Times New Roman" w:hAnsi="Times New Roman" w:cs="Times New Roman"/>
          <w:color w:val="auto"/>
          <w:sz w:val="31"/>
          <w:szCs w:val="31"/>
          <w:rtl/>
          <w:lang w:bidi="ar-DZ"/>
        </w:rPr>
      </w:pPr>
      <w:r w:rsidRPr="001C7BB1">
        <w:rPr>
          <w:rFonts w:ascii="Times New Roman" w:hAnsi="Times New Roman" w:cs="Times New Roman"/>
          <w:b/>
          <w:bCs/>
          <w:sz w:val="32"/>
          <w:szCs w:val="32"/>
          <w:u w:val="single"/>
          <w:rtl/>
          <w:lang w:bidi="ar-DZ"/>
        </w:rPr>
        <w:t>1.8</w:t>
      </w:r>
      <w:r w:rsidRPr="001C7BB1">
        <w:rPr>
          <w:rFonts w:ascii="Times New Roman" w:hAnsi="Times New Roman" w:cs="Times New Roman" w:hint="cs"/>
          <w:b/>
          <w:bCs/>
          <w:sz w:val="32"/>
          <w:szCs w:val="32"/>
          <w:u w:val="single"/>
          <w:rtl/>
          <w:lang w:bidi="ar-DZ"/>
        </w:rPr>
        <w:t xml:space="preserve"> ملف الترشح </w:t>
      </w:r>
      <w:r w:rsidRPr="001C7BB1">
        <w:rPr>
          <w:rFonts w:ascii="Times New Roman" w:hAnsi="Times New Roman" w:cs="Times New Roman"/>
          <w:b/>
          <w:bCs/>
          <w:sz w:val="32"/>
          <w:szCs w:val="32"/>
          <w:u w:val="single"/>
          <w:rtl/>
          <w:lang w:bidi="ar-DZ"/>
        </w:rPr>
        <w:t>:</w:t>
      </w:r>
      <w:r>
        <w:rPr>
          <w:rFonts w:cs="ALAWI-3-1" w:hint="cs"/>
          <w:sz w:val="28"/>
          <w:szCs w:val="28"/>
          <w:rtl/>
          <w:lang w:bidi="ar-DZ"/>
        </w:rPr>
        <w:t xml:space="preserve"> </w:t>
      </w:r>
      <w:r w:rsidRPr="001C7BB1">
        <w:rPr>
          <w:rFonts w:ascii="Times New Roman" w:hAnsi="Times New Roman" w:cs="Times New Roman" w:hint="cs"/>
          <w:color w:val="auto"/>
          <w:sz w:val="31"/>
          <w:szCs w:val="31"/>
          <w:rtl/>
          <w:lang w:bidi="ar-DZ"/>
        </w:rPr>
        <w:t>يتضمن ملف الترشح ما يأتي:</w:t>
      </w:r>
    </w:p>
    <w:p w:rsidR="00997595" w:rsidRPr="004E3524" w:rsidRDefault="00997595" w:rsidP="0001368D">
      <w:pPr>
        <w:numPr>
          <w:ilvl w:val="0"/>
          <w:numId w:val="6"/>
        </w:numPr>
        <w:tabs>
          <w:tab w:val="clear" w:pos="1080"/>
          <w:tab w:val="num" w:pos="38"/>
          <w:tab w:val="num" w:pos="636"/>
        </w:tabs>
        <w:bidi/>
        <w:spacing w:line="360" w:lineRule="auto"/>
        <w:ind w:hanging="804"/>
        <w:rPr>
          <w:rFonts w:cs="AL-Mohanad"/>
          <w:sz w:val="26"/>
          <w:szCs w:val="26"/>
          <w:lang w:bidi="ar-DZ"/>
        </w:rPr>
      </w:pPr>
      <w:r w:rsidRPr="001C7BB1">
        <w:rPr>
          <w:rFonts w:ascii="Times New Roman" w:hAnsi="Times New Roman" w:cs="Times New Roman"/>
          <w:color w:val="auto"/>
          <w:sz w:val="31"/>
          <w:szCs w:val="31"/>
          <w:rtl/>
          <w:lang w:bidi="ar-DZ"/>
        </w:rPr>
        <w:t>تصريح ب</w:t>
      </w:r>
      <w:r w:rsidRPr="001C7BB1">
        <w:rPr>
          <w:rFonts w:ascii="Times New Roman" w:hAnsi="Times New Roman" w:cs="Times New Roman" w:hint="cs"/>
          <w:color w:val="auto"/>
          <w:sz w:val="31"/>
          <w:szCs w:val="31"/>
          <w:rtl/>
          <w:lang w:bidi="ar-DZ"/>
        </w:rPr>
        <w:t>الترشح</w:t>
      </w:r>
      <w:r w:rsidRPr="001C7BB1">
        <w:rPr>
          <w:rFonts w:ascii="Times New Roman" w:hAnsi="Times New Roman" w:cs="Times New Roman"/>
          <w:color w:val="auto"/>
          <w:sz w:val="31"/>
          <w:szCs w:val="31"/>
          <w:rtl/>
          <w:lang w:bidi="ar-DZ"/>
        </w:rPr>
        <w:t xml:space="preserve"> مؤرخ ومختوم ومعد حسب النموذج الموجود في الملف</w:t>
      </w:r>
      <w:r>
        <w:rPr>
          <w:rFonts w:cs="AL-Mohanad" w:hint="cs"/>
          <w:sz w:val="26"/>
          <w:szCs w:val="26"/>
          <w:rtl/>
          <w:lang w:bidi="ar-DZ"/>
        </w:rPr>
        <w:t xml:space="preserve"> </w:t>
      </w:r>
      <w:r w:rsidR="0001368D">
        <w:rPr>
          <w:rFonts w:cs="AL-Mohanad" w:hint="cs"/>
          <w:sz w:val="26"/>
          <w:szCs w:val="26"/>
          <w:rtl/>
          <w:lang w:bidi="ar-DZ"/>
        </w:rPr>
        <w:t>.</w:t>
      </w:r>
    </w:p>
    <w:p w:rsidR="00997595" w:rsidRDefault="00997595" w:rsidP="0001368D">
      <w:pPr>
        <w:numPr>
          <w:ilvl w:val="0"/>
          <w:numId w:val="6"/>
        </w:numPr>
        <w:tabs>
          <w:tab w:val="clear" w:pos="1080"/>
          <w:tab w:val="num" w:pos="38"/>
          <w:tab w:val="num" w:pos="636"/>
        </w:tabs>
        <w:bidi/>
        <w:spacing w:line="360" w:lineRule="auto"/>
        <w:ind w:hanging="804"/>
        <w:rPr>
          <w:rFonts w:cs="AL-Mohanad"/>
          <w:sz w:val="26"/>
          <w:szCs w:val="26"/>
          <w:lang w:bidi="ar-DZ"/>
        </w:rPr>
      </w:pPr>
      <w:r w:rsidRPr="001C7BB1">
        <w:rPr>
          <w:rFonts w:ascii="Times New Roman" w:hAnsi="Times New Roman" w:cs="Times New Roman"/>
          <w:color w:val="auto"/>
          <w:sz w:val="31"/>
          <w:szCs w:val="31"/>
          <w:rtl/>
          <w:lang w:bidi="ar-DZ"/>
        </w:rPr>
        <w:t xml:space="preserve">تصريح بالنزاهة مؤرخ ومختوم ومعد حسب النموذج الموجود في </w:t>
      </w:r>
      <w:r w:rsidR="00857C85" w:rsidRPr="001C7BB1">
        <w:rPr>
          <w:rFonts w:ascii="Times New Roman" w:hAnsi="Times New Roman" w:cs="Times New Roman" w:hint="cs"/>
          <w:color w:val="auto"/>
          <w:sz w:val="31"/>
          <w:szCs w:val="31"/>
          <w:rtl/>
          <w:lang w:bidi="ar-DZ"/>
        </w:rPr>
        <w:t>الملف</w:t>
      </w:r>
      <w:r w:rsidR="00857C85">
        <w:rPr>
          <w:rFonts w:cs="AL-Mohanad" w:hint="cs"/>
          <w:sz w:val="26"/>
          <w:szCs w:val="26"/>
          <w:rtl/>
          <w:lang w:bidi="ar-DZ"/>
        </w:rPr>
        <w:t>.</w:t>
      </w:r>
    </w:p>
    <w:p w:rsidR="00997595" w:rsidRPr="001C7BB1" w:rsidRDefault="00997595" w:rsidP="00C94682">
      <w:pPr>
        <w:numPr>
          <w:ilvl w:val="0"/>
          <w:numId w:val="6"/>
        </w:numPr>
        <w:tabs>
          <w:tab w:val="clear" w:pos="1080"/>
          <w:tab w:val="num" w:pos="636"/>
          <w:tab w:val="right" w:pos="758"/>
          <w:tab w:val="right" w:pos="938"/>
        </w:tabs>
        <w:bidi/>
        <w:spacing w:line="360" w:lineRule="auto"/>
        <w:ind w:hanging="804"/>
        <w:rPr>
          <w:rFonts w:ascii="Times New Roman" w:hAnsi="Times New Roman" w:cs="Times New Roman"/>
          <w:color w:val="auto"/>
          <w:sz w:val="31"/>
          <w:szCs w:val="31"/>
          <w:rtl/>
          <w:lang w:bidi="ar-DZ"/>
        </w:rPr>
      </w:pPr>
      <w:r w:rsidRPr="001C7BB1">
        <w:rPr>
          <w:rFonts w:ascii="Times New Roman" w:hAnsi="Times New Roman" w:cs="Times New Roman"/>
          <w:color w:val="auto"/>
          <w:sz w:val="31"/>
          <w:szCs w:val="31"/>
          <w:rtl/>
          <w:lang w:bidi="ar-DZ"/>
        </w:rPr>
        <w:t>القانون الأساسي للشركات.</w:t>
      </w:r>
    </w:p>
    <w:p w:rsidR="00997595" w:rsidRPr="001C7BB1" w:rsidRDefault="00997595" w:rsidP="00C94682">
      <w:pPr>
        <w:numPr>
          <w:ilvl w:val="0"/>
          <w:numId w:val="6"/>
        </w:numPr>
        <w:tabs>
          <w:tab w:val="clear" w:pos="1080"/>
          <w:tab w:val="num" w:pos="636"/>
          <w:tab w:val="right" w:pos="758"/>
          <w:tab w:val="right" w:pos="938"/>
        </w:tabs>
        <w:bidi/>
        <w:spacing w:line="360" w:lineRule="auto"/>
        <w:ind w:hanging="804"/>
        <w:rPr>
          <w:rFonts w:ascii="Times New Roman" w:hAnsi="Times New Roman" w:cs="Times New Roman"/>
          <w:color w:val="auto"/>
          <w:sz w:val="31"/>
          <w:szCs w:val="31"/>
          <w:lang w:bidi="ar-DZ"/>
        </w:rPr>
      </w:pPr>
      <w:r w:rsidRPr="001C7BB1">
        <w:rPr>
          <w:rFonts w:ascii="Times New Roman" w:hAnsi="Times New Roman" w:cs="Times New Roman" w:hint="cs"/>
          <w:color w:val="auto"/>
          <w:sz w:val="31"/>
          <w:szCs w:val="31"/>
          <w:rtl/>
          <w:lang w:bidi="ar-DZ"/>
        </w:rPr>
        <w:t>الوثائق التي تتعلق بالتفويضات التي تسمح للأشخاص بإلزام المؤسسة.</w:t>
      </w:r>
    </w:p>
    <w:p w:rsidR="00997595" w:rsidRDefault="00997595" w:rsidP="00AA78B2">
      <w:pPr>
        <w:numPr>
          <w:ilvl w:val="0"/>
          <w:numId w:val="6"/>
        </w:numPr>
        <w:tabs>
          <w:tab w:val="clear" w:pos="1080"/>
          <w:tab w:val="num" w:pos="636"/>
        </w:tabs>
        <w:bidi/>
        <w:spacing w:line="360" w:lineRule="auto"/>
        <w:ind w:hanging="804"/>
        <w:rPr>
          <w:rFonts w:cs="AL-Mohanad"/>
          <w:sz w:val="26"/>
          <w:szCs w:val="26"/>
          <w:lang w:bidi="ar-DZ"/>
        </w:rPr>
      </w:pPr>
      <w:r w:rsidRPr="00AA78B2">
        <w:rPr>
          <w:rFonts w:ascii="Times New Roman" w:hAnsi="Times New Roman" w:cs="Times New Roman"/>
          <w:b/>
          <w:bCs/>
          <w:color w:val="auto"/>
          <w:sz w:val="31"/>
          <w:szCs w:val="31"/>
          <w:rtl/>
          <w:lang w:bidi="ar-DZ"/>
        </w:rPr>
        <w:t xml:space="preserve">نسخة من شهادة التصنيف والتأهيل </w:t>
      </w:r>
      <w:r w:rsidR="005225B7" w:rsidRPr="00AA78B2">
        <w:rPr>
          <w:rFonts w:ascii="Times New Roman" w:hAnsi="Times New Roman" w:cs="Times New Roman" w:hint="cs"/>
          <w:b/>
          <w:bCs/>
          <w:color w:val="auto"/>
          <w:sz w:val="31"/>
          <w:szCs w:val="31"/>
          <w:rtl/>
          <w:lang w:bidi="ar-DZ"/>
        </w:rPr>
        <w:t>المهنيين سارية المفعول</w:t>
      </w:r>
      <w:r w:rsidR="00857C85" w:rsidRPr="00AA78B2">
        <w:rPr>
          <w:rFonts w:ascii="Times New Roman" w:hAnsi="Times New Roman" w:cs="Times New Roman" w:hint="cs"/>
          <w:b/>
          <w:bCs/>
          <w:color w:val="auto"/>
          <w:sz w:val="31"/>
          <w:szCs w:val="31"/>
          <w:rtl/>
          <w:lang w:bidi="ar-DZ"/>
        </w:rPr>
        <w:t xml:space="preserve"> لمدة لا تقل عن 06 أشهر عند تاريخ الفتح و في حالة العكس على المترشح تقديم وصل التجديد</w:t>
      </w:r>
      <w:r w:rsidR="005225B7">
        <w:rPr>
          <w:rFonts w:ascii="Times New Roman" w:hAnsi="Times New Roman" w:cs="Times New Roman" w:hint="cs"/>
          <w:color w:val="auto"/>
          <w:sz w:val="31"/>
          <w:szCs w:val="31"/>
          <w:rtl/>
          <w:lang w:bidi="ar-DZ"/>
        </w:rPr>
        <w:t>.</w:t>
      </w:r>
    </w:p>
    <w:p w:rsidR="00997595" w:rsidRPr="00AE104E" w:rsidRDefault="00997595" w:rsidP="00C94682">
      <w:pPr>
        <w:numPr>
          <w:ilvl w:val="0"/>
          <w:numId w:val="6"/>
        </w:numPr>
        <w:tabs>
          <w:tab w:val="clear" w:pos="1080"/>
          <w:tab w:val="num" w:pos="679"/>
        </w:tabs>
        <w:bidi/>
        <w:spacing w:line="360" w:lineRule="auto"/>
        <w:ind w:left="679" w:hanging="403"/>
        <w:rPr>
          <w:rFonts w:cs="AL-Mohanad"/>
          <w:sz w:val="26"/>
          <w:szCs w:val="26"/>
          <w:lang w:bidi="ar-DZ"/>
        </w:rPr>
      </w:pPr>
      <w:r w:rsidRPr="001C7BB1">
        <w:rPr>
          <w:rFonts w:ascii="Times New Roman" w:hAnsi="Times New Roman" w:cs="Times New Roman"/>
          <w:color w:val="auto"/>
          <w:sz w:val="31"/>
          <w:szCs w:val="31"/>
          <w:rtl/>
          <w:lang w:bidi="ar-DZ"/>
        </w:rPr>
        <w:t>نسخة من الحصائل المالية للثــلاث سنوات الأخيرة مرفقة بوثيقة رسمية تثبت إيداعــها لدى مص</w:t>
      </w:r>
      <w:r w:rsidRPr="001C7BB1">
        <w:rPr>
          <w:rFonts w:ascii="Times New Roman" w:hAnsi="Times New Roman" w:cs="Times New Roman" w:hint="cs"/>
          <w:color w:val="auto"/>
          <w:sz w:val="31"/>
          <w:szCs w:val="31"/>
          <w:rtl/>
          <w:lang w:bidi="ar-DZ"/>
        </w:rPr>
        <w:t>ـ</w:t>
      </w:r>
      <w:r w:rsidRPr="001C7BB1">
        <w:rPr>
          <w:rFonts w:ascii="Times New Roman" w:hAnsi="Times New Roman" w:cs="Times New Roman"/>
          <w:color w:val="auto"/>
          <w:sz w:val="31"/>
          <w:szCs w:val="31"/>
          <w:rtl/>
          <w:lang w:bidi="ar-DZ"/>
        </w:rPr>
        <w:t>الح الضرائب، أو نسخة مصادق عليها من طرف محافظ الحسابات.</w:t>
      </w:r>
    </w:p>
    <w:p w:rsidR="00997595" w:rsidRPr="001C7BB1" w:rsidRDefault="00997595" w:rsidP="00C94682">
      <w:pPr>
        <w:numPr>
          <w:ilvl w:val="0"/>
          <w:numId w:val="6"/>
        </w:numPr>
        <w:tabs>
          <w:tab w:val="clear" w:pos="1080"/>
          <w:tab w:val="num" w:pos="679"/>
        </w:tabs>
        <w:bidi/>
        <w:spacing w:line="360" w:lineRule="auto"/>
        <w:ind w:left="679" w:hanging="403"/>
        <w:rPr>
          <w:rFonts w:ascii="Times New Roman" w:hAnsi="Times New Roman" w:cs="Times New Roman"/>
          <w:color w:val="auto"/>
          <w:sz w:val="31"/>
          <w:szCs w:val="31"/>
          <w:rtl/>
          <w:lang w:bidi="ar-DZ"/>
        </w:rPr>
      </w:pPr>
      <w:r w:rsidRPr="001C7BB1">
        <w:rPr>
          <w:rFonts w:ascii="Times New Roman" w:hAnsi="Times New Roman" w:cs="Times New Roman"/>
          <w:color w:val="auto"/>
          <w:sz w:val="31"/>
          <w:szCs w:val="31"/>
          <w:rtl/>
          <w:lang w:bidi="ar-DZ"/>
        </w:rPr>
        <w:t>المراجع ال</w:t>
      </w:r>
      <w:r w:rsidRPr="001C7BB1">
        <w:rPr>
          <w:rFonts w:ascii="Times New Roman" w:hAnsi="Times New Roman" w:cs="Times New Roman" w:hint="cs"/>
          <w:color w:val="auto"/>
          <w:sz w:val="31"/>
          <w:szCs w:val="31"/>
          <w:rtl/>
          <w:lang w:bidi="ar-DZ"/>
        </w:rPr>
        <w:t>مصرفية</w:t>
      </w:r>
      <w:r w:rsidRPr="001C7BB1">
        <w:rPr>
          <w:rFonts w:ascii="Times New Roman" w:hAnsi="Times New Roman" w:cs="Times New Roman"/>
          <w:color w:val="auto"/>
          <w:sz w:val="31"/>
          <w:szCs w:val="31"/>
          <w:rtl/>
          <w:lang w:bidi="ar-DZ"/>
        </w:rPr>
        <w:t xml:space="preserve"> (شهادة الوفاء و كشف التعريف البنكي </w:t>
      </w:r>
      <w:r w:rsidRPr="001C7BB1">
        <w:rPr>
          <w:rFonts w:ascii="Times New Roman" w:hAnsi="Times New Roman" w:cs="Times New Roman"/>
          <w:color w:val="auto"/>
          <w:sz w:val="31"/>
          <w:szCs w:val="31"/>
          <w:lang w:bidi="ar-DZ"/>
        </w:rPr>
        <w:t>RIB</w:t>
      </w:r>
      <w:r w:rsidRPr="001C7BB1">
        <w:rPr>
          <w:rFonts w:ascii="Times New Roman" w:hAnsi="Times New Roman" w:cs="Times New Roman"/>
          <w:color w:val="auto"/>
          <w:sz w:val="31"/>
          <w:szCs w:val="31"/>
          <w:rtl/>
          <w:lang w:bidi="ar-DZ"/>
        </w:rPr>
        <w:t>)</w:t>
      </w:r>
    </w:p>
    <w:p w:rsidR="00997595" w:rsidRPr="001C7BB1" w:rsidRDefault="00997595" w:rsidP="00C94682">
      <w:pPr>
        <w:numPr>
          <w:ilvl w:val="0"/>
          <w:numId w:val="6"/>
        </w:numPr>
        <w:tabs>
          <w:tab w:val="clear" w:pos="1080"/>
          <w:tab w:val="num" w:pos="679"/>
        </w:tabs>
        <w:bidi/>
        <w:spacing w:line="360" w:lineRule="auto"/>
        <w:ind w:left="679" w:hanging="403"/>
        <w:rPr>
          <w:rFonts w:ascii="Times New Roman" w:hAnsi="Times New Roman" w:cs="Times New Roman"/>
          <w:color w:val="auto"/>
          <w:sz w:val="31"/>
          <w:szCs w:val="31"/>
          <w:lang w:bidi="ar-DZ"/>
        </w:rPr>
      </w:pPr>
      <w:r w:rsidRPr="001C7BB1">
        <w:rPr>
          <w:rFonts w:ascii="Times New Roman" w:hAnsi="Times New Roman" w:cs="Times New Roman"/>
          <w:color w:val="auto"/>
          <w:sz w:val="31"/>
          <w:szCs w:val="31"/>
          <w:rtl/>
          <w:lang w:bidi="ar-DZ"/>
        </w:rPr>
        <w:t>ما يثبت الوسائل البشرية كما ورد بجدول التنقيط.</w:t>
      </w:r>
    </w:p>
    <w:p w:rsidR="00997595" w:rsidRPr="001C7BB1" w:rsidRDefault="00997595" w:rsidP="00C94682">
      <w:pPr>
        <w:numPr>
          <w:ilvl w:val="0"/>
          <w:numId w:val="6"/>
        </w:numPr>
        <w:tabs>
          <w:tab w:val="clear" w:pos="1080"/>
          <w:tab w:val="num" w:pos="679"/>
        </w:tabs>
        <w:bidi/>
        <w:spacing w:line="360" w:lineRule="auto"/>
        <w:ind w:left="679" w:hanging="403"/>
        <w:rPr>
          <w:rFonts w:ascii="Times New Roman" w:hAnsi="Times New Roman" w:cs="Times New Roman"/>
          <w:color w:val="auto"/>
          <w:sz w:val="31"/>
          <w:szCs w:val="31"/>
          <w:lang w:bidi="ar-DZ"/>
        </w:rPr>
      </w:pPr>
      <w:r w:rsidRPr="001C7BB1">
        <w:rPr>
          <w:rFonts w:ascii="Times New Roman" w:hAnsi="Times New Roman" w:cs="Times New Roman"/>
          <w:color w:val="auto"/>
          <w:sz w:val="31"/>
          <w:szCs w:val="31"/>
          <w:rtl/>
          <w:lang w:bidi="ar-DZ"/>
        </w:rPr>
        <w:t>ما يثبت الوسائل المادية كما ورد بجدول التنقيط.</w:t>
      </w:r>
    </w:p>
    <w:p w:rsidR="00997595" w:rsidRPr="00AE104E" w:rsidRDefault="00997595" w:rsidP="00C94682">
      <w:pPr>
        <w:numPr>
          <w:ilvl w:val="0"/>
          <w:numId w:val="6"/>
        </w:numPr>
        <w:tabs>
          <w:tab w:val="clear" w:pos="1080"/>
          <w:tab w:val="num" w:pos="679"/>
        </w:tabs>
        <w:bidi/>
        <w:spacing w:line="360" w:lineRule="auto"/>
        <w:ind w:left="679" w:hanging="403"/>
        <w:rPr>
          <w:rFonts w:cs="AL-Mohanad"/>
          <w:sz w:val="26"/>
          <w:szCs w:val="26"/>
          <w:lang w:bidi="ar-DZ"/>
        </w:rPr>
      </w:pPr>
      <w:r w:rsidRPr="00AE104E">
        <w:rPr>
          <w:rFonts w:cs="AL-Mohanad" w:hint="cs"/>
          <w:sz w:val="26"/>
          <w:szCs w:val="26"/>
          <w:rtl/>
          <w:lang w:bidi="ar-DZ"/>
        </w:rPr>
        <w:t xml:space="preserve"> </w:t>
      </w:r>
      <w:r w:rsidRPr="001C7BB1">
        <w:rPr>
          <w:rFonts w:ascii="Times New Roman" w:hAnsi="Times New Roman" w:cs="Times New Roman"/>
          <w:color w:val="auto"/>
          <w:sz w:val="31"/>
          <w:szCs w:val="31"/>
          <w:rtl/>
          <w:lang w:bidi="ar-DZ"/>
        </w:rPr>
        <w:t>المراجع المهنية للمتعهد</w:t>
      </w:r>
      <w:r w:rsidRPr="001C7BB1">
        <w:rPr>
          <w:rFonts w:ascii="Times New Roman" w:hAnsi="Times New Roman" w:cs="Times New Roman" w:hint="cs"/>
          <w:color w:val="auto"/>
          <w:sz w:val="31"/>
          <w:szCs w:val="31"/>
          <w:rtl/>
          <w:lang w:bidi="ar-DZ"/>
        </w:rPr>
        <w:t>.</w:t>
      </w:r>
    </w:p>
    <w:p w:rsidR="00997595" w:rsidRPr="001C7BB1" w:rsidRDefault="00997595" w:rsidP="005225B7">
      <w:pPr>
        <w:numPr>
          <w:ilvl w:val="0"/>
          <w:numId w:val="9"/>
        </w:numPr>
        <w:tabs>
          <w:tab w:val="right" w:pos="758"/>
          <w:tab w:val="right" w:pos="821"/>
          <w:tab w:val="right" w:pos="1356"/>
        </w:tabs>
        <w:bidi/>
        <w:ind w:hanging="1263"/>
        <w:rPr>
          <w:rFonts w:cs="AL-Mohanad"/>
          <w:sz w:val="32"/>
          <w:szCs w:val="32"/>
          <w:lang w:bidi="ar-DZ"/>
        </w:rPr>
      </w:pPr>
      <w:r w:rsidRPr="001C7BB1">
        <w:rPr>
          <w:rFonts w:cs="AL-Mohanad"/>
          <w:sz w:val="32"/>
          <w:szCs w:val="32"/>
          <w:rtl/>
          <w:lang w:bidi="ar-DZ"/>
        </w:rPr>
        <w:t>(</w:t>
      </w:r>
      <w:r w:rsidRPr="001C7BB1">
        <w:rPr>
          <w:rFonts w:cs="AL-Mohanad"/>
          <w:b/>
          <w:bCs/>
          <w:sz w:val="32"/>
          <w:szCs w:val="32"/>
          <w:rtl/>
          <w:lang w:bidi="ar-DZ"/>
        </w:rPr>
        <w:t>تقدم نسخة من شهادات</w:t>
      </w:r>
      <w:r w:rsidR="0001368D">
        <w:rPr>
          <w:rFonts w:cs="AL-Mohanad" w:hint="cs"/>
          <w:b/>
          <w:bCs/>
          <w:sz w:val="32"/>
          <w:szCs w:val="32"/>
          <w:rtl/>
          <w:lang w:bidi="ar-DZ"/>
        </w:rPr>
        <w:t xml:space="preserve"> حسن</w:t>
      </w:r>
      <w:r w:rsidRPr="001C7BB1">
        <w:rPr>
          <w:rFonts w:cs="AL-Mohanad"/>
          <w:b/>
          <w:bCs/>
          <w:sz w:val="32"/>
          <w:szCs w:val="32"/>
          <w:rtl/>
          <w:lang w:bidi="ar-DZ"/>
        </w:rPr>
        <w:t xml:space="preserve"> الإنجاز معدة من طرف إدارات عمومية (أصحاب المشاريع) تحتوي على اسم المشروع و </w:t>
      </w:r>
      <w:r w:rsidR="00AA78B2">
        <w:rPr>
          <w:rFonts w:cs="AL-Mohanad" w:hint="cs"/>
          <w:b/>
          <w:bCs/>
          <w:sz w:val="32"/>
          <w:szCs w:val="32"/>
          <w:rtl/>
          <w:lang w:bidi="ar-DZ"/>
        </w:rPr>
        <w:t>مبلغ الأشغال</w:t>
      </w:r>
      <w:r w:rsidR="005225B7">
        <w:rPr>
          <w:rFonts w:cs="AL-Mohanad" w:hint="cs"/>
          <w:b/>
          <w:bCs/>
          <w:sz w:val="32"/>
          <w:szCs w:val="32"/>
          <w:rtl/>
          <w:lang w:bidi="ar-DZ"/>
        </w:rPr>
        <w:t>.</w:t>
      </w:r>
      <w:r w:rsidRPr="001C7BB1">
        <w:rPr>
          <w:rFonts w:cs="AL-Mohanad"/>
          <w:sz w:val="32"/>
          <w:szCs w:val="32"/>
          <w:rtl/>
          <w:lang w:bidi="ar-DZ"/>
        </w:rPr>
        <w:t xml:space="preserve"> </w:t>
      </w:r>
    </w:p>
    <w:p w:rsidR="00997595" w:rsidRPr="004E3524" w:rsidRDefault="00997595" w:rsidP="00997595">
      <w:pPr>
        <w:tabs>
          <w:tab w:val="right" w:pos="758"/>
          <w:tab w:val="right" w:pos="821"/>
          <w:tab w:val="num" w:pos="1176"/>
          <w:tab w:val="right" w:pos="1356"/>
        </w:tabs>
        <w:bidi/>
        <w:ind w:left="1800"/>
        <w:rPr>
          <w:rFonts w:cs="AL-Mohanad"/>
          <w:sz w:val="26"/>
          <w:szCs w:val="26"/>
          <w:lang w:bidi="ar-DZ"/>
        </w:rPr>
      </w:pPr>
    </w:p>
    <w:p w:rsidR="00997595" w:rsidRPr="007D4C63" w:rsidRDefault="00997595" w:rsidP="00C94682">
      <w:pPr>
        <w:numPr>
          <w:ilvl w:val="0"/>
          <w:numId w:val="12"/>
        </w:numPr>
        <w:bidi/>
        <w:ind w:left="254" w:hanging="425"/>
        <w:jc w:val="both"/>
        <w:rPr>
          <w:rFonts w:ascii="Times New Roman" w:hAnsi="Times New Roman" w:cs="AF_Jeddah"/>
          <w:b/>
          <w:bCs/>
          <w:sz w:val="32"/>
          <w:szCs w:val="32"/>
        </w:rPr>
      </w:pPr>
      <w:r w:rsidRPr="007D4C63">
        <w:rPr>
          <w:rFonts w:cs="AdvertisingBold" w:hint="cs"/>
          <w:b/>
          <w:bCs/>
          <w:sz w:val="32"/>
          <w:szCs w:val="32"/>
          <w:u w:val="single"/>
          <w:rtl/>
        </w:rPr>
        <w:t>ملاحظة:</w:t>
      </w:r>
      <w:r w:rsidRPr="007D4C63">
        <w:rPr>
          <w:rFonts w:cs="AdvertisingBold" w:hint="cs"/>
          <w:b/>
          <w:bCs/>
          <w:sz w:val="32"/>
          <w:szCs w:val="32"/>
          <w:rtl/>
        </w:rPr>
        <w:t xml:space="preserve"> </w:t>
      </w:r>
    </w:p>
    <w:p w:rsidR="00997595" w:rsidRPr="001C7BB1" w:rsidRDefault="00997595" w:rsidP="001C7BB1">
      <w:pPr>
        <w:bidi/>
        <w:ind w:left="254"/>
        <w:jc w:val="both"/>
        <w:rPr>
          <w:rFonts w:ascii="Times New Roman" w:hAnsi="Times New Roman" w:cs="Times New Roman"/>
          <w:color w:val="auto"/>
          <w:sz w:val="31"/>
          <w:szCs w:val="31"/>
          <w:rtl/>
          <w:lang w:bidi="ar-DZ"/>
        </w:rPr>
      </w:pPr>
      <w:r w:rsidRPr="00F3736A">
        <w:rPr>
          <w:rFonts w:cs="AL-Sarem Bold" w:hint="cs"/>
          <w:sz w:val="26"/>
          <w:szCs w:val="26"/>
          <w:rtl/>
        </w:rPr>
        <w:t xml:space="preserve"> </w:t>
      </w:r>
      <w:r w:rsidRPr="001C7BB1">
        <w:rPr>
          <w:rFonts w:ascii="Times New Roman" w:hAnsi="Times New Roman" w:cs="Times New Roman"/>
          <w:color w:val="auto"/>
          <w:sz w:val="31"/>
          <w:szCs w:val="31"/>
          <w:rtl/>
          <w:lang w:bidi="ar-DZ"/>
        </w:rPr>
        <w:t xml:space="preserve">طبقا للمادة 69 من </w:t>
      </w:r>
      <w:r w:rsidRPr="001C7BB1">
        <w:rPr>
          <w:rFonts w:ascii="Times New Roman" w:hAnsi="Times New Roman" w:cs="Times New Roman" w:hint="cs"/>
          <w:color w:val="auto"/>
          <w:sz w:val="31"/>
          <w:szCs w:val="31"/>
          <w:rtl/>
          <w:lang w:bidi="ar-DZ"/>
        </w:rPr>
        <w:t>ا</w:t>
      </w:r>
      <w:r w:rsidRPr="001C7BB1">
        <w:rPr>
          <w:rFonts w:ascii="Times New Roman" w:hAnsi="Times New Roman" w:cs="Times New Roman"/>
          <w:color w:val="auto"/>
          <w:sz w:val="31"/>
          <w:szCs w:val="31"/>
          <w:rtl/>
          <w:lang w:bidi="ar-DZ"/>
        </w:rPr>
        <w:t xml:space="preserve">لمرسوم الرئاسي رقم 15/247 المؤرخ في 16/09/2015، الخاص بتنظيم الصفقات العموميــة وتفويضات المرفق العام، لا تطلب الوثائق التي تبرر المعلومات التي يحتويها التصريح بالترشح إلا من الحائز على الصفقة العمومية الذي يجب عليه تقديمها في أجل أقصاه عشرة (10) أيـــــام، إبتداءا من تاريخ إخطـــــاره، و على أي حال قبل نشر إعلان المنح  </w:t>
      </w:r>
      <w:r w:rsidRPr="001C7BB1">
        <w:rPr>
          <w:rFonts w:ascii="Times New Roman" w:hAnsi="Times New Roman" w:cs="Times New Roman" w:hint="cs"/>
          <w:color w:val="auto"/>
          <w:sz w:val="31"/>
          <w:szCs w:val="31"/>
          <w:rtl/>
          <w:lang w:bidi="ar-DZ"/>
        </w:rPr>
        <w:t>ا</w:t>
      </w:r>
      <w:r w:rsidRPr="001C7BB1">
        <w:rPr>
          <w:rFonts w:ascii="Times New Roman" w:hAnsi="Times New Roman" w:cs="Times New Roman"/>
          <w:color w:val="auto"/>
          <w:sz w:val="31"/>
          <w:szCs w:val="31"/>
          <w:rtl/>
          <w:lang w:bidi="ar-DZ"/>
        </w:rPr>
        <w:t>لمؤقت للصفقــ</w:t>
      </w:r>
      <w:r w:rsidRPr="001C7BB1">
        <w:rPr>
          <w:rFonts w:ascii="Times New Roman" w:hAnsi="Times New Roman" w:cs="Times New Roman" w:hint="cs"/>
          <w:color w:val="auto"/>
          <w:sz w:val="31"/>
          <w:szCs w:val="31"/>
          <w:rtl/>
          <w:lang w:bidi="ar-DZ"/>
        </w:rPr>
        <w:t>ـــــــــ</w:t>
      </w:r>
      <w:r w:rsidRPr="001C7BB1">
        <w:rPr>
          <w:rFonts w:ascii="Times New Roman" w:hAnsi="Times New Roman" w:cs="Times New Roman"/>
          <w:color w:val="auto"/>
          <w:sz w:val="31"/>
          <w:szCs w:val="31"/>
          <w:rtl/>
          <w:lang w:bidi="ar-DZ"/>
        </w:rPr>
        <w:t>ة، و إذا لم تقدم الوثائق المذكورة أعلاه في الآجال المطلوبة أو تبين بعد تقديمها أنها تتضمن معلومات غير مطابقة لتلك المذكورة في التصريح بالترشح، يرفض العرض المعني و تستأنف المصلحة المتعاقدة إجراء منح الصفقة.</w:t>
      </w:r>
    </w:p>
    <w:p w:rsidR="00997595" w:rsidRDefault="00997595" w:rsidP="001C7BB1">
      <w:pPr>
        <w:bidi/>
        <w:ind w:left="254"/>
        <w:jc w:val="both"/>
        <w:rPr>
          <w:rFonts w:ascii="Times New Roman" w:hAnsi="Times New Roman" w:cs="Times New Roman"/>
          <w:color w:val="auto"/>
          <w:sz w:val="31"/>
          <w:szCs w:val="31"/>
          <w:lang w:bidi="ar-DZ"/>
        </w:rPr>
      </w:pPr>
      <w:r w:rsidRPr="001C7BB1">
        <w:rPr>
          <w:rFonts w:ascii="Times New Roman" w:hAnsi="Times New Roman" w:cs="Times New Roman"/>
          <w:color w:val="auto"/>
          <w:sz w:val="31"/>
          <w:szCs w:val="31"/>
          <w:rtl/>
          <w:lang w:bidi="ar-DZ"/>
        </w:rPr>
        <w:t>وإذا اكتشفت المصلحة المتعاقدة، بعد إمضاء الصفقة، أن المعلومات التي قدمها صاحب الصفقة العمومية زائفة، فإنها تأمر بفسخ  الصفقة تحت مسؤولية المتعامل المتعاقد دون سواه.</w:t>
      </w:r>
    </w:p>
    <w:p w:rsidR="001C7BB1" w:rsidRPr="001C7BB1" w:rsidRDefault="001C7BB1" w:rsidP="001C7BB1">
      <w:pPr>
        <w:bidi/>
        <w:ind w:left="254"/>
        <w:jc w:val="both"/>
        <w:rPr>
          <w:rFonts w:ascii="Times New Roman" w:hAnsi="Times New Roman" w:cs="Times New Roman"/>
          <w:color w:val="auto"/>
          <w:sz w:val="31"/>
          <w:szCs w:val="31"/>
          <w:rtl/>
          <w:lang w:bidi="ar-DZ"/>
        </w:rPr>
      </w:pPr>
    </w:p>
    <w:p w:rsidR="00997595" w:rsidRPr="00351C6D" w:rsidRDefault="00997595" w:rsidP="00997595">
      <w:pPr>
        <w:tabs>
          <w:tab w:val="right" w:pos="578"/>
          <w:tab w:val="right" w:pos="675"/>
          <w:tab w:val="right" w:pos="758"/>
        </w:tabs>
        <w:bidi/>
        <w:jc w:val="both"/>
        <w:rPr>
          <w:rFonts w:cs="ALAWI-3-1"/>
          <w:sz w:val="28"/>
          <w:szCs w:val="28"/>
          <w:rtl/>
          <w:lang w:bidi="ar-DZ"/>
        </w:rPr>
      </w:pPr>
      <w:r w:rsidRPr="001C7BB1">
        <w:rPr>
          <w:rFonts w:ascii="Times New Roman" w:hAnsi="Times New Roman" w:cs="Times New Roman" w:hint="cs"/>
          <w:b/>
          <w:bCs/>
          <w:sz w:val="32"/>
          <w:szCs w:val="32"/>
          <w:u w:val="single"/>
          <w:rtl/>
          <w:lang w:bidi="ar-DZ"/>
        </w:rPr>
        <w:t>2</w:t>
      </w:r>
      <w:r w:rsidRPr="001C7BB1">
        <w:rPr>
          <w:rFonts w:ascii="Times New Roman" w:hAnsi="Times New Roman" w:cs="Times New Roman"/>
          <w:b/>
          <w:bCs/>
          <w:sz w:val="32"/>
          <w:szCs w:val="32"/>
          <w:u w:val="single"/>
          <w:rtl/>
          <w:lang w:bidi="ar-DZ"/>
        </w:rPr>
        <w:t>.8 العرض التقني:</w:t>
      </w:r>
      <w:r w:rsidRPr="00381A86">
        <w:rPr>
          <w:rFonts w:cs="AGA Rasheeq Bold" w:hint="cs"/>
          <w:sz w:val="28"/>
          <w:szCs w:val="28"/>
          <w:rtl/>
          <w:lang w:bidi="ar-DZ"/>
        </w:rPr>
        <w:t xml:space="preserve"> </w:t>
      </w:r>
      <w:r w:rsidRPr="001C7BB1">
        <w:rPr>
          <w:rFonts w:ascii="Times New Roman" w:hAnsi="Times New Roman" w:cs="Times New Roman" w:hint="cs"/>
          <w:color w:val="auto"/>
          <w:sz w:val="31"/>
          <w:szCs w:val="31"/>
          <w:rtl/>
          <w:lang w:bidi="ar-DZ"/>
        </w:rPr>
        <w:t>يتضمن العرض التقني ما يأتي:</w:t>
      </w:r>
    </w:p>
    <w:p w:rsidR="00997595" w:rsidRPr="00FA7101" w:rsidRDefault="00997595" w:rsidP="00C94682">
      <w:pPr>
        <w:numPr>
          <w:ilvl w:val="0"/>
          <w:numId w:val="16"/>
        </w:numPr>
        <w:tabs>
          <w:tab w:val="right" w:pos="537"/>
        </w:tabs>
        <w:bidi/>
        <w:ind w:left="396" w:hanging="142"/>
        <w:rPr>
          <w:rFonts w:cs="AL-Mohanad"/>
          <w:sz w:val="28"/>
          <w:szCs w:val="28"/>
          <w:lang w:bidi="ar-DZ"/>
        </w:rPr>
      </w:pPr>
      <w:r w:rsidRPr="001C7BB1">
        <w:rPr>
          <w:rFonts w:ascii="Times New Roman" w:hAnsi="Times New Roman" w:cs="Times New Roman"/>
          <w:color w:val="auto"/>
          <w:sz w:val="31"/>
          <w:szCs w:val="31"/>
          <w:rtl/>
          <w:lang w:bidi="ar-DZ"/>
        </w:rPr>
        <w:t>تصريح بالاكتتاب مؤرخ ومختوم ومعد حسب النموذج الموجود في الملف</w:t>
      </w:r>
      <w:r w:rsidRPr="00FA7101">
        <w:rPr>
          <w:rFonts w:cs="AL-Mohanad" w:hint="cs"/>
          <w:sz w:val="28"/>
          <w:szCs w:val="28"/>
          <w:rtl/>
          <w:lang w:bidi="ar-DZ"/>
        </w:rPr>
        <w:t xml:space="preserve"> (</w:t>
      </w:r>
      <w:r w:rsidRPr="00FA7101">
        <w:rPr>
          <w:rFonts w:cs="AGA Rasheeq Bold" w:hint="cs"/>
          <w:b/>
          <w:bCs/>
          <w:sz w:val="28"/>
          <w:szCs w:val="28"/>
          <w:rtl/>
          <w:lang w:bidi="ar-DZ"/>
        </w:rPr>
        <w:t>حسب الملحق</w:t>
      </w:r>
      <w:r w:rsidRPr="00FA7101">
        <w:rPr>
          <w:rFonts w:cs="AL-Mohanad" w:hint="cs"/>
          <w:sz w:val="28"/>
          <w:szCs w:val="28"/>
          <w:rtl/>
          <w:lang w:bidi="ar-DZ"/>
        </w:rPr>
        <w:t>)</w:t>
      </w:r>
      <w:r w:rsidRPr="00FA7101">
        <w:rPr>
          <w:rFonts w:cs="AL-Mohanad"/>
          <w:sz w:val="28"/>
          <w:szCs w:val="28"/>
          <w:rtl/>
          <w:lang w:bidi="ar-DZ"/>
        </w:rPr>
        <w:t xml:space="preserve">. </w:t>
      </w:r>
    </w:p>
    <w:p w:rsidR="00997595" w:rsidRPr="001C7BB1" w:rsidRDefault="00997595" w:rsidP="00C94682">
      <w:pPr>
        <w:numPr>
          <w:ilvl w:val="0"/>
          <w:numId w:val="16"/>
        </w:numPr>
        <w:tabs>
          <w:tab w:val="right" w:pos="537"/>
        </w:tabs>
        <w:bidi/>
        <w:ind w:left="396" w:hanging="142"/>
        <w:jc w:val="both"/>
        <w:rPr>
          <w:rFonts w:ascii="Times New Roman" w:hAnsi="Times New Roman" w:cs="Times New Roman"/>
          <w:color w:val="auto"/>
          <w:sz w:val="31"/>
          <w:szCs w:val="31"/>
          <w:lang w:bidi="ar-DZ"/>
        </w:rPr>
      </w:pPr>
      <w:r w:rsidRPr="001C7BB1">
        <w:rPr>
          <w:rFonts w:ascii="Times New Roman" w:hAnsi="Times New Roman" w:cs="Times New Roman" w:hint="cs"/>
          <w:color w:val="auto"/>
          <w:sz w:val="31"/>
          <w:szCs w:val="31"/>
          <w:rtl/>
          <w:lang w:bidi="ar-DZ"/>
        </w:rPr>
        <w:lastRenderedPageBreak/>
        <w:t>كل وثيقة تسمح بتقييم العرض التقني</w:t>
      </w:r>
      <w:r w:rsidRPr="00FA7101">
        <w:rPr>
          <w:rFonts w:cs="AL-Mohanad" w:hint="cs"/>
          <w:sz w:val="28"/>
          <w:szCs w:val="28"/>
          <w:rtl/>
          <w:lang w:bidi="ar-DZ"/>
        </w:rPr>
        <w:t xml:space="preserve"> ( </w:t>
      </w:r>
      <w:r w:rsidRPr="00FA7101">
        <w:rPr>
          <w:rFonts w:cs="AGA Rasheeq Bold" w:hint="cs"/>
          <w:b/>
          <w:bCs/>
          <w:sz w:val="28"/>
          <w:szCs w:val="28"/>
          <w:rtl/>
          <w:lang w:bidi="ar-DZ"/>
        </w:rPr>
        <w:t xml:space="preserve">مذكرة تقنية تبريرية- بالملحق </w:t>
      </w:r>
      <w:r w:rsidRPr="00FA7101">
        <w:rPr>
          <w:rFonts w:cs="AL-Mohanad" w:hint="cs"/>
          <w:sz w:val="28"/>
          <w:szCs w:val="28"/>
          <w:rtl/>
          <w:lang w:bidi="ar-DZ"/>
        </w:rPr>
        <w:t xml:space="preserve">)، </w:t>
      </w:r>
      <w:r w:rsidRPr="001C7BB1">
        <w:rPr>
          <w:rFonts w:ascii="Times New Roman" w:hAnsi="Times New Roman" w:cs="Times New Roman" w:hint="cs"/>
          <w:color w:val="auto"/>
          <w:sz w:val="31"/>
          <w:szCs w:val="31"/>
          <w:rtl/>
          <w:lang w:bidi="ar-DZ"/>
        </w:rPr>
        <w:t xml:space="preserve">وكل وثيقة مطلوبة تطبيقا لأحكام المادة 78 </w:t>
      </w:r>
      <w:r w:rsidRPr="001C7BB1">
        <w:rPr>
          <w:rFonts w:ascii="Times New Roman" w:hAnsi="Times New Roman" w:cs="Times New Roman"/>
          <w:color w:val="auto"/>
          <w:sz w:val="31"/>
          <w:szCs w:val="31"/>
          <w:rtl/>
          <w:lang w:bidi="ar-DZ"/>
        </w:rPr>
        <w:t xml:space="preserve">من </w:t>
      </w:r>
      <w:r w:rsidRPr="001C7BB1">
        <w:rPr>
          <w:rFonts w:ascii="Times New Roman" w:hAnsi="Times New Roman" w:cs="Times New Roman" w:hint="cs"/>
          <w:color w:val="auto"/>
          <w:sz w:val="31"/>
          <w:szCs w:val="31"/>
          <w:rtl/>
          <w:lang w:bidi="ar-DZ"/>
        </w:rPr>
        <w:t>ا</w:t>
      </w:r>
      <w:r w:rsidRPr="001C7BB1">
        <w:rPr>
          <w:rFonts w:ascii="Times New Roman" w:hAnsi="Times New Roman" w:cs="Times New Roman"/>
          <w:color w:val="auto"/>
          <w:sz w:val="31"/>
          <w:szCs w:val="31"/>
          <w:rtl/>
          <w:lang w:bidi="ar-DZ"/>
        </w:rPr>
        <w:t>لمرسوم الرئاسي رقم 15/247 المؤرخ في 16/09/2015، الخاص بتنظيم الصفقات العموميــة وتفويضات المرفق العام</w:t>
      </w:r>
      <w:r w:rsidRPr="001C7BB1">
        <w:rPr>
          <w:rFonts w:ascii="Times New Roman" w:hAnsi="Times New Roman" w:cs="Times New Roman" w:hint="cs"/>
          <w:color w:val="auto"/>
          <w:sz w:val="31"/>
          <w:szCs w:val="31"/>
          <w:rtl/>
          <w:lang w:bidi="ar-DZ"/>
        </w:rPr>
        <w:t xml:space="preserve">  (المراجع المهنية، الوسائل المادية والبشرية، آجال التنفيذ).</w:t>
      </w:r>
    </w:p>
    <w:p w:rsidR="00997595" w:rsidRPr="00FA7101" w:rsidRDefault="00997595" w:rsidP="00C94682">
      <w:pPr>
        <w:numPr>
          <w:ilvl w:val="0"/>
          <w:numId w:val="16"/>
        </w:numPr>
        <w:tabs>
          <w:tab w:val="right" w:pos="537"/>
        </w:tabs>
        <w:bidi/>
        <w:ind w:left="396" w:hanging="142"/>
        <w:rPr>
          <w:rFonts w:cs="AL-Mohanad"/>
          <w:sz w:val="28"/>
          <w:szCs w:val="28"/>
          <w:lang w:bidi="ar-DZ"/>
        </w:rPr>
      </w:pPr>
      <w:r w:rsidRPr="001C7BB1">
        <w:rPr>
          <w:rFonts w:ascii="Times New Roman" w:hAnsi="Times New Roman" w:cs="Times New Roman"/>
          <w:color w:val="auto"/>
          <w:sz w:val="31"/>
          <w:szCs w:val="31"/>
          <w:rtl/>
          <w:lang w:bidi="ar-DZ"/>
        </w:rPr>
        <w:t xml:space="preserve">دفتر </w:t>
      </w:r>
      <w:r w:rsidRPr="001C7BB1">
        <w:rPr>
          <w:rFonts w:ascii="Times New Roman" w:hAnsi="Times New Roman" w:cs="Times New Roman" w:hint="cs"/>
          <w:color w:val="auto"/>
          <w:sz w:val="31"/>
          <w:szCs w:val="31"/>
          <w:rtl/>
          <w:lang w:bidi="ar-DZ"/>
        </w:rPr>
        <w:t>الشروط يحتوي في آخر صفحته على العبارة</w:t>
      </w:r>
      <w:r>
        <w:rPr>
          <w:rFonts w:cs="AL-Mohanad" w:hint="cs"/>
          <w:sz w:val="26"/>
          <w:szCs w:val="26"/>
          <w:rtl/>
          <w:lang w:bidi="ar-DZ"/>
        </w:rPr>
        <w:t xml:space="preserve"> </w:t>
      </w:r>
      <w:r w:rsidRPr="00A93F40">
        <w:rPr>
          <w:rFonts w:ascii="Sakkal Majalla" w:hAnsi="Sakkal Majalla" w:cs="Sakkal Majalla"/>
          <w:b/>
          <w:bCs/>
          <w:sz w:val="32"/>
          <w:szCs w:val="32"/>
          <w:u w:val="single"/>
          <w:rtl/>
        </w:rPr>
        <w:t>"قر</w:t>
      </w:r>
      <w:r w:rsidRPr="00A93F40">
        <w:rPr>
          <w:rFonts w:ascii="Sakkal Majalla" w:hAnsi="Sakkal Majalla" w:cs="Sakkal Majalla" w:hint="cs"/>
          <w:b/>
          <w:bCs/>
          <w:sz w:val="32"/>
          <w:szCs w:val="32"/>
          <w:u w:val="single"/>
          <w:rtl/>
        </w:rPr>
        <w:t>ئ</w:t>
      </w:r>
      <w:r w:rsidRPr="00A93F40">
        <w:rPr>
          <w:rFonts w:ascii="Sakkal Majalla" w:hAnsi="Sakkal Majalla" w:cs="Sakkal Majalla"/>
          <w:b/>
          <w:bCs/>
          <w:sz w:val="32"/>
          <w:szCs w:val="32"/>
          <w:u w:val="single"/>
          <w:rtl/>
        </w:rPr>
        <w:t xml:space="preserve"> و قبل"</w:t>
      </w:r>
      <w:r w:rsidRPr="00A458A3">
        <w:rPr>
          <w:rFonts w:ascii="Sakkal Majalla" w:hAnsi="Sakkal Majalla" w:cs="Sakkal Majalla" w:hint="cs"/>
          <w:b/>
          <w:bCs/>
          <w:sz w:val="32"/>
          <w:szCs w:val="32"/>
          <w:rtl/>
        </w:rPr>
        <w:t xml:space="preserve"> </w:t>
      </w:r>
      <w:r w:rsidRPr="001C7BB1">
        <w:rPr>
          <w:rFonts w:ascii="Times New Roman" w:hAnsi="Times New Roman" w:cs="Times New Roman" w:hint="cs"/>
          <w:color w:val="auto"/>
          <w:sz w:val="31"/>
          <w:szCs w:val="31"/>
          <w:rtl/>
          <w:lang w:bidi="ar-DZ"/>
        </w:rPr>
        <w:t>مكتوبة بخط اليد.</w:t>
      </w:r>
    </w:p>
    <w:p w:rsidR="00997595" w:rsidRPr="00FA7101" w:rsidRDefault="00997595" w:rsidP="005A24F3">
      <w:pPr>
        <w:numPr>
          <w:ilvl w:val="0"/>
          <w:numId w:val="16"/>
        </w:numPr>
        <w:tabs>
          <w:tab w:val="right" w:pos="537"/>
        </w:tabs>
        <w:bidi/>
        <w:ind w:left="396" w:hanging="142"/>
        <w:rPr>
          <w:rFonts w:cs="AGA Rasheeq Bold"/>
          <w:b/>
          <w:bCs/>
          <w:sz w:val="28"/>
          <w:szCs w:val="28"/>
          <w:lang w:bidi="ar-DZ"/>
        </w:rPr>
      </w:pPr>
      <w:r w:rsidRPr="001C7BB1">
        <w:rPr>
          <w:rFonts w:ascii="Times New Roman" w:hAnsi="Times New Roman" w:cs="Times New Roman" w:hint="cs"/>
          <w:color w:val="auto"/>
          <w:sz w:val="31"/>
          <w:szCs w:val="31"/>
          <w:rtl/>
          <w:lang w:bidi="ar-DZ"/>
        </w:rPr>
        <w:t>نسخة من دفتر الشروط الأصلي(ملف الترشح +العرض التقني) بعد المــلأ و الختم وتقديمها في محتوى العروض مع النسخة الأصلية</w:t>
      </w:r>
      <w:r w:rsidRPr="00FA7101">
        <w:rPr>
          <w:rFonts w:cs="AGA Rasheeq Bold" w:hint="cs"/>
          <w:b/>
          <w:bCs/>
          <w:sz w:val="28"/>
          <w:szCs w:val="28"/>
          <w:rtl/>
          <w:lang w:bidi="ar-DZ"/>
        </w:rPr>
        <w:t>.</w:t>
      </w:r>
    </w:p>
    <w:p w:rsidR="00997595" w:rsidRPr="007D4C63" w:rsidRDefault="00997595" w:rsidP="002F2B78">
      <w:pPr>
        <w:bidi/>
        <w:jc w:val="both"/>
        <w:rPr>
          <w:rFonts w:cs="AdvertisingBold"/>
          <w:b/>
          <w:bCs/>
          <w:sz w:val="32"/>
          <w:szCs w:val="32"/>
          <w:u w:val="single"/>
        </w:rPr>
      </w:pPr>
      <w:r w:rsidRPr="007D4C63">
        <w:rPr>
          <w:rFonts w:cs="AdvertisingBold" w:hint="cs"/>
          <w:b/>
          <w:bCs/>
          <w:sz w:val="32"/>
          <w:szCs w:val="32"/>
          <w:u w:val="single"/>
          <w:rtl/>
        </w:rPr>
        <w:t xml:space="preserve">ملاحظات:  </w:t>
      </w:r>
    </w:p>
    <w:p w:rsidR="00997595" w:rsidRPr="00A93F40" w:rsidRDefault="00997595" w:rsidP="00C94682">
      <w:pPr>
        <w:numPr>
          <w:ilvl w:val="3"/>
          <w:numId w:val="15"/>
        </w:numPr>
        <w:tabs>
          <w:tab w:val="right" w:pos="396"/>
        </w:tabs>
        <w:bidi/>
        <w:ind w:left="396" w:hanging="284"/>
        <w:jc w:val="both"/>
        <w:rPr>
          <w:rFonts w:ascii="Sakkal Majalla" w:hAnsi="Sakkal Majalla" w:cs="Sakkal Majalla"/>
          <w:b/>
          <w:bCs/>
          <w:sz w:val="26"/>
          <w:szCs w:val="26"/>
        </w:rPr>
      </w:pPr>
      <w:r w:rsidRPr="007D4C63">
        <w:rPr>
          <w:rFonts w:ascii="Times New Roman" w:hAnsi="Times New Roman" w:cs="Times New Roman" w:hint="cs"/>
          <w:color w:val="auto"/>
          <w:sz w:val="31"/>
          <w:szCs w:val="31"/>
          <w:rtl/>
          <w:lang w:bidi="ar-DZ"/>
        </w:rPr>
        <w:t>المتعهد ملزم بكتابة</w:t>
      </w:r>
      <w:r w:rsidRPr="00A93F40">
        <w:rPr>
          <w:rFonts w:ascii="Sakkal Majalla" w:hAnsi="Sakkal Majalla" w:cs="Sakkal Majalla" w:hint="cs"/>
          <w:b/>
          <w:bCs/>
          <w:sz w:val="26"/>
          <w:szCs w:val="26"/>
          <w:rtl/>
        </w:rPr>
        <w:t xml:space="preserve"> </w:t>
      </w:r>
      <w:r w:rsidRPr="007D4C63">
        <w:rPr>
          <w:rFonts w:ascii="Times New Roman" w:hAnsi="Times New Roman" w:cs="Times New Roman" w:hint="cs"/>
          <w:color w:val="auto"/>
          <w:sz w:val="31"/>
          <w:szCs w:val="31"/>
          <w:rtl/>
          <w:lang w:bidi="ar-DZ"/>
        </w:rPr>
        <w:t>عبارة</w:t>
      </w:r>
      <w:r w:rsidRPr="007D4C63">
        <w:rPr>
          <w:rFonts w:ascii="Times New Roman" w:hAnsi="Times New Roman" w:cs="Times New Roman"/>
          <w:color w:val="auto"/>
          <w:sz w:val="31"/>
          <w:szCs w:val="31"/>
          <w:rtl/>
          <w:lang w:bidi="ar-DZ"/>
        </w:rPr>
        <w:t xml:space="preserve"> </w:t>
      </w:r>
      <w:r w:rsidRPr="00A93F40">
        <w:rPr>
          <w:rFonts w:ascii="Sakkal Majalla" w:hAnsi="Sakkal Majalla" w:cs="Sakkal Majalla"/>
          <w:b/>
          <w:bCs/>
          <w:sz w:val="32"/>
          <w:szCs w:val="32"/>
          <w:u w:val="single"/>
          <w:rtl/>
        </w:rPr>
        <w:t>"قر</w:t>
      </w:r>
      <w:r w:rsidRPr="00A93F40">
        <w:rPr>
          <w:rFonts w:ascii="Sakkal Majalla" w:hAnsi="Sakkal Majalla" w:cs="Sakkal Majalla" w:hint="cs"/>
          <w:b/>
          <w:bCs/>
          <w:sz w:val="32"/>
          <w:szCs w:val="32"/>
          <w:u w:val="single"/>
          <w:rtl/>
        </w:rPr>
        <w:t>ئ</w:t>
      </w:r>
      <w:r w:rsidRPr="00A93F40">
        <w:rPr>
          <w:rFonts w:ascii="Sakkal Majalla" w:hAnsi="Sakkal Majalla" w:cs="Sakkal Majalla"/>
          <w:b/>
          <w:bCs/>
          <w:sz w:val="32"/>
          <w:szCs w:val="32"/>
          <w:u w:val="single"/>
          <w:rtl/>
        </w:rPr>
        <w:t xml:space="preserve"> و قبل" </w:t>
      </w:r>
      <w:r w:rsidRPr="00A93F40">
        <w:rPr>
          <w:rFonts w:ascii="Sakkal Majalla" w:hAnsi="Sakkal Majalla" w:cs="Sakkal Majalla" w:hint="cs"/>
          <w:b/>
          <w:bCs/>
          <w:sz w:val="32"/>
          <w:szCs w:val="32"/>
          <w:u w:val="single"/>
          <w:rtl/>
        </w:rPr>
        <w:t>بخط اليد</w:t>
      </w:r>
      <w:r w:rsidRPr="00A93F40">
        <w:rPr>
          <w:rFonts w:ascii="Sakkal Majalla" w:hAnsi="Sakkal Majalla" w:cs="Sakkal Majalla" w:hint="cs"/>
          <w:b/>
          <w:bCs/>
          <w:sz w:val="26"/>
          <w:szCs w:val="26"/>
          <w:rtl/>
        </w:rPr>
        <w:t xml:space="preserve"> </w:t>
      </w:r>
      <w:r w:rsidRPr="007D4C63">
        <w:rPr>
          <w:rFonts w:ascii="Times New Roman" w:hAnsi="Times New Roman" w:cs="Times New Roman" w:hint="cs"/>
          <w:color w:val="auto"/>
          <w:sz w:val="31"/>
          <w:szCs w:val="31"/>
          <w:rtl/>
          <w:lang w:bidi="ar-DZ"/>
        </w:rPr>
        <w:t>في آخر صفحة من دفتر الشروط.</w:t>
      </w:r>
    </w:p>
    <w:p w:rsidR="00997595" w:rsidRPr="00A93F40" w:rsidRDefault="00997595" w:rsidP="00997595">
      <w:pPr>
        <w:bidi/>
        <w:ind w:left="254"/>
        <w:jc w:val="both"/>
        <w:rPr>
          <w:rFonts w:ascii="Sakkal Majalla" w:hAnsi="Sakkal Majalla" w:cs="Sakkal Majalla"/>
          <w:b/>
          <w:bCs/>
          <w:sz w:val="16"/>
          <w:szCs w:val="16"/>
          <w:rtl/>
        </w:rPr>
      </w:pPr>
    </w:p>
    <w:p w:rsidR="00997595" w:rsidRPr="007D4C63" w:rsidRDefault="00997595" w:rsidP="00C94682">
      <w:pPr>
        <w:numPr>
          <w:ilvl w:val="3"/>
          <w:numId w:val="15"/>
        </w:numPr>
        <w:tabs>
          <w:tab w:val="right" w:pos="396"/>
        </w:tabs>
        <w:bidi/>
        <w:ind w:left="396" w:hanging="284"/>
        <w:jc w:val="both"/>
        <w:rPr>
          <w:rFonts w:ascii="Times New Roman" w:hAnsi="Times New Roman" w:cs="Times New Roman"/>
          <w:color w:val="auto"/>
          <w:sz w:val="31"/>
          <w:szCs w:val="31"/>
          <w:lang w:bidi="ar-DZ"/>
        </w:rPr>
      </w:pPr>
      <w:r w:rsidRPr="007D4C63">
        <w:rPr>
          <w:rFonts w:ascii="Times New Roman" w:hAnsi="Times New Roman" w:cs="Times New Roman" w:hint="cs"/>
          <w:color w:val="auto"/>
          <w:sz w:val="31"/>
          <w:szCs w:val="31"/>
          <w:rtl/>
          <w:lang w:bidi="ar-DZ"/>
        </w:rPr>
        <w:t xml:space="preserve">المتعهد أو المترشح غير مطالب بتقديم وثائق مصادق عليها طبقا للأصل، إلا أن للمصلحة المتعاقدة الحق في أن تطلب وثائق أصلية و يقتصر ذلك على المتعهد الحائز على الصفقة العمومية، أو باستثناء عندما ينص على ذلك نص تشريعي أو مرسوم رئاسي، وهذا طبقا لأحكام المادة 67 </w:t>
      </w:r>
      <w:r w:rsidRPr="007D4C63">
        <w:rPr>
          <w:rFonts w:ascii="Times New Roman" w:hAnsi="Times New Roman" w:cs="Times New Roman"/>
          <w:color w:val="auto"/>
          <w:sz w:val="31"/>
          <w:szCs w:val="31"/>
          <w:rtl/>
          <w:lang w:bidi="ar-DZ"/>
        </w:rPr>
        <w:t xml:space="preserve">من </w:t>
      </w:r>
      <w:r w:rsidRPr="007D4C63">
        <w:rPr>
          <w:rFonts w:ascii="Times New Roman" w:hAnsi="Times New Roman" w:cs="Times New Roman" w:hint="cs"/>
          <w:color w:val="auto"/>
          <w:sz w:val="31"/>
          <w:szCs w:val="31"/>
          <w:rtl/>
          <w:lang w:bidi="ar-DZ"/>
        </w:rPr>
        <w:t>ا</w:t>
      </w:r>
      <w:r w:rsidRPr="007D4C63">
        <w:rPr>
          <w:rFonts w:ascii="Times New Roman" w:hAnsi="Times New Roman" w:cs="Times New Roman"/>
          <w:color w:val="auto"/>
          <w:sz w:val="31"/>
          <w:szCs w:val="31"/>
          <w:rtl/>
          <w:lang w:bidi="ar-DZ"/>
        </w:rPr>
        <w:t>لمرسوم الرئاسي رقم 15/247 المؤرخ في 16/09/2015، الخاص بتنظيم الصفقات العموميــة وتفويضات المرفق العام</w:t>
      </w:r>
      <w:r w:rsidRPr="007D4C63">
        <w:rPr>
          <w:rFonts w:ascii="Times New Roman" w:hAnsi="Times New Roman" w:cs="Times New Roman" w:hint="cs"/>
          <w:color w:val="auto"/>
          <w:sz w:val="31"/>
          <w:szCs w:val="31"/>
          <w:rtl/>
          <w:lang w:bidi="ar-DZ"/>
        </w:rPr>
        <w:t>.</w:t>
      </w:r>
    </w:p>
    <w:p w:rsidR="00997595" w:rsidRPr="009D0BC6" w:rsidRDefault="00997595" w:rsidP="00997595">
      <w:pPr>
        <w:tabs>
          <w:tab w:val="right" w:pos="578"/>
          <w:tab w:val="right" w:pos="675"/>
          <w:tab w:val="right" w:pos="758"/>
        </w:tabs>
        <w:bidi/>
        <w:ind w:left="675"/>
        <w:jc w:val="both"/>
        <w:rPr>
          <w:rFonts w:cs="AL-Mohanad"/>
          <w:sz w:val="6"/>
          <w:szCs w:val="6"/>
          <w:lang w:bidi="ar-DZ"/>
        </w:rPr>
      </w:pPr>
    </w:p>
    <w:p w:rsidR="00997595" w:rsidRPr="00C33D58" w:rsidRDefault="00997595" w:rsidP="00997595">
      <w:pPr>
        <w:bidi/>
        <w:rPr>
          <w:rFonts w:cs="FS_Free"/>
          <w:b/>
          <w:bCs/>
          <w:sz w:val="8"/>
          <w:szCs w:val="8"/>
          <w:u w:val="single"/>
          <w:lang w:bidi="ar-DZ"/>
        </w:rPr>
      </w:pPr>
    </w:p>
    <w:p w:rsidR="00997595" w:rsidRPr="007D4C63" w:rsidRDefault="00997595" w:rsidP="00997595">
      <w:pPr>
        <w:bidi/>
        <w:rPr>
          <w:rFonts w:ascii="Times New Roman" w:hAnsi="Times New Roman" w:cs="Times New Roman"/>
          <w:b/>
          <w:bCs/>
          <w:sz w:val="32"/>
          <w:szCs w:val="32"/>
          <w:u w:val="single"/>
          <w:rtl/>
          <w:lang w:bidi="ar-DZ"/>
        </w:rPr>
      </w:pPr>
      <w:r w:rsidRPr="007D4C63">
        <w:rPr>
          <w:rFonts w:ascii="Times New Roman" w:hAnsi="Times New Roman" w:cs="Times New Roman" w:hint="cs"/>
          <w:b/>
          <w:bCs/>
          <w:sz w:val="32"/>
          <w:szCs w:val="32"/>
          <w:u w:val="single"/>
          <w:rtl/>
          <w:lang w:bidi="ar-DZ"/>
        </w:rPr>
        <w:t>3</w:t>
      </w:r>
      <w:r w:rsidRPr="007D4C63">
        <w:rPr>
          <w:rFonts w:ascii="Times New Roman" w:hAnsi="Times New Roman" w:cs="Times New Roman"/>
          <w:b/>
          <w:bCs/>
          <w:sz w:val="32"/>
          <w:szCs w:val="32"/>
          <w:u w:val="single"/>
          <w:rtl/>
          <w:lang w:bidi="ar-DZ"/>
        </w:rPr>
        <w:t>.8 العرض المالي</w:t>
      </w:r>
    </w:p>
    <w:p w:rsidR="00997595" w:rsidRPr="007D4C63" w:rsidRDefault="00997595" w:rsidP="00C94682">
      <w:pPr>
        <w:numPr>
          <w:ilvl w:val="0"/>
          <w:numId w:val="7"/>
        </w:numPr>
        <w:bidi/>
        <w:rPr>
          <w:rFonts w:ascii="Times New Roman" w:hAnsi="Times New Roman" w:cs="Times New Roman"/>
          <w:color w:val="auto"/>
          <w:sz w:val="31"/>
          <w:szCs w:val="31"/>
          <w:rtl/>
          <w:lang w:bidi="ar-DZ"/>
        </w:rPr>
      </w:pPr>
      <w:r w:rsidRPr="007D4C63">
        <w:rPr>
          <w:rFonts w:ascii="Times New Roman" w:hAnsi="Times New Roman" w:cs="Times New Roman"/>
          <w:color w:val="auto"/>
          <w:sz w:val="31"/>
          <w:szCs w:val="31"/>
          <w:rtl/>
          <w:lang w:bidi="ar-DZ"/>
        </w:rPr>
        <w:t>رسالة التعهد موقعة، مختومة ومؤرخة أثناء مدة تحضير العروض ومعدة حسب النموذج الموجود في العرض</w:t>
      </w:r>
      <w:r w:rsidRPr="007D4C63">
        <w:rPr>
          <w:rFonts w:ascii="Times New Roman" w:hAnsi="Times New Roman" w:cs="Times New Roman"/>
          <w:color w:val="auto"/>
          <w:sz w:val="31"/>
          <w:szCs w:val="31"/>
          <w:lang w:bidi="ar-DZ"/>
        </w:rPr>
        <w:t>.</w:t>
      </w:r>
    </w:p>
    <w:p w:rsidR="00997595" w:rsidRPr="007D4C63" w:rsidRDefault="00997595" w:rsidP="00C94682">
      <w:pPr>
        <w:numPr>
          <w:ilvl w:val="0"/>
          <w:numId w:val="7"/>
        </w:numPr>
        <w:bidi/>
        <w:rPr>
          <w:rFonts w:ascii="Times New Roman" w:hAnsi="Times New Roman" w:cs="Times New Roman"/>
          <w:color w:val="auto"/>
          <w:sz w:val="31"/>
          <w:szCs w:val="31"/>
          <w:lang w:bidi="ar-DZ"/>
        </w:rPr>
      </w:pPr>
      <w:r w:rsidRPr="007D4C63">
        <w:rPr>
          <w:rFonts w:ascii="Times New Roman" w:hAnsi="Times New Roman" w:cs="Times New Roman"/>
          <w:color w:val="auto"/>
          <w:sz w:val="31"/>
          <w:szCs w:val="31"/>
          <w:rtl/>
          <w:lang w:bidi="ar-DZ"/>
        </w:rPr>
        <w:t xml:space="preserve">جدول </w:t>
      </w:r>
      <w:r w:rsidRPr="007D4C63">
        <w:rPr>
          <w:rFonts w:ascii="Times New Roman" w:hAnsi="Times New Roman" w:cs="Times New Roman" w:hint="cs"/>
          <w:color w:val="auto"/>
          <w:sz w:val="31"/>
          <w:szCs w:val="31"/>
          <w:rtl/>
          <w:lang w:bidi="ar-DZ"/>
        </w:rPr>
        <w:t>ال</w:t>
      </w:r>
      <w:r w:rsidRPr="007D4C63">
        <w:rPr>
          <w:rFonts w:ascii="Times New Roman" w:hAnsi="Times New Roman" w:cs="Times New Roman"/>
          <w:color w:val="auto"/>
          <w:sz w:val="31"/>
          <w:szCs w:val="31"/>
          <w:rtl/>
          <w:lang w:bidi="ar-DZ"/>
        </w:rPr>
        <w:t xml:space="preserve">أسعار </w:t>
      </w:r>
      <w:r w:rsidRPr="007D4C63">
        <w:rPr>
          <w:rFonts w:ascii="Times New Roman" w:hAnsi="Times New Roman" w:cs="Times New Roman" w:hint="cs"/>
          <w:color w:val="auto"/>
          <w:sz w:val="31"/>
          <w:szCs w:val="31"/>
          <w:rtl/>
          <w:lang w:bidi="ar-DZ"/>
        </w:rPr>
        <w:t>ب</w:t>
      </w:r>
      <w:r w:rsidRPr="007D4C63">
        <w:rPr>
          <w:rFonts w:ascii="Times New Roman" w:hAnsi="Times New Roman" w:cs="Times New Roman"/>
          <w:color w:val="auto"/>
          <w:sz w:val="31"/>
          <w:szCs w:val="31"/>
          <w:rtl/>
          <w:lang w:bidi="ar-DZ"/>
        </w:rPr>
        <w:t>الوحدة موقع، مختوم ومؤرخ أثناء مدة تحضير العروض.</w:t>
      </w:r>
    </w:p>
    <w:p w:rsidR="00997595" w:rsidRPr="0061686C" w:rsidRDefault="00997595" w:rsidP="00C94682">
      <w:pPr>
        <w:numPr>
          <w:ilvl w:val="0"/>
          <w:numId w:val="7"/>
        </w:numPr>
        <w:bidi/>
        <w:rPr>
          <w:rFonts w:cs="AL-Mohanad"/>
          <w:b/>
          <w:bCs/>
          <w:sz w:val="28"/>
          <w:szCs w:val="28"/>
          <w:lang w:bidi="ar-DZ"/>
        </w:rPr>
      </w:pPr>
      <w:r w:rsidRPr="007D4C63">
        <w:rPr>
          <w:rFonts w:ascii="Times New Roman" w:hAnsi="Times New Roman" w:cs="Times New Roman" w:hint="cs"/>
          <w:color w:val="auto"/>
          <w:sz w:val="31"/>
          <w:szCs w:val="31"/>
          <w:rtl/>
          <w:lang w:bidi="ar-DZ"/>
        </w:rPr>
        <w:t xml:space="preserve">تفصيل </w:t>
      </w:r>
      <w:r w:rsidRPr="007D4C63">
        <w:rPr>
          <w:rFonts w:ascii="Times New Roman" w:hAnsi="Times New Roman" w:cs="Times New Roman"/>
          <w:color w:val="auto"/>
          <w:sz w:val="31"/>
          <w:szCs w:val="31"/>
          <w:rtl/>
          <w:lang w:bidi="ar-DZ"/>
        </w:rPr>
        <w:t>كمي و تقديري موقع، مختوم ومؤرخ أثناء مدة تحضير العروض</w:t>
      </w:r>
      <w:r w:rsidRPr="00FA7101">
        <w:rPr>
          <w:rFonts w:cs="AL-Mohanad"/>
          <w:sz w:val="28"/>
          <w:szCs w:val="28"/>
          <w:rtl/>
          <w:lang w:bidi="ar-DZ"/>
        </w:rPr>
        <w:t>.</w:t>
      </w:r>
    </w:p>
    <w:p w:rsidR="0061686C" w:rsidRPr="00FA7101" w:rsidRDefault="00EE08DE" w:rsidP="0061686C">
      <w:pPr>
        <w:numPr>
          <w:ilvl w:val="0"/>
          <w:numId w:val="7"/>
        </w:numPr>
        <w:bidi/>
        <w:rPr>
          <w:rFonts w:cs="AL-Mohanad"/>
          <w:b/>
          <w:bCs/>
          <w:sz w:val="28"/>
          <w:szCs w:val="28"/>
          <w:lang w:bidi="ar-DZ"/>
        </w:rPr>
      </w:pPr>
      <w:r>
        <w:rPr>
          <w:rFonts w:ascii="Times New Roman" w:hAnsi="Times New Roman" w:cs="Times New Roman" w:hint="cs"/>
          <w:color w:val="auto"/>
          <w:sz w:val="31"/>
          <w:szCs w:val="31"/>
          <w:rtl/>
          <w:lang w:bidi="ar-DZ"/>
        </w:rPr>
        <w:t xml:space="preserve">نسخة من العرض بعد الملأ و الختم و </w:t>
      </w:r>
      <w:r w:rsidR="0061686C">
        <w:rPr>
          <w:rFonts w:ascii="Times New Roman" w:hAnsi="Times New Roman" w:cs="Times New Roman" w:hint="cs"/>
          <w:color w:val="auto"/>
          <w:sz w:val="31"/>
          <w:szCs w:val="31"/>
          <w:rtl/>
          <w:lang w:bidi="ar-DZ"/>
        </w:rPr>
        <w:t xml:space="preserve">تحليل السعر الإجمالي و الجزافي </w:t>
      </w:r>
      <w:r w:rsidR="0061686C" w:rsidRPr="0061686C">
        <w:rPr>
          <w:rFonts w:cs="AL-Mohanad" w:hint="cs"/>
          <w:b/>
          <w:bCs/>
          <w:sz w:val="28"/>
          <w:szCs w:val="28"/>
          <w:rtl/>
          <w:lang w:bidi="ar-DZ"/>
        </w:rPr>
        <w:t>.</w:t>
      </w:r>
    </w:p>
    <w:p w:rsidR="00997595" w:rsidRPr="007D4C63" w:rsidRDefault="00997595" w:rsidP="002F2B78">
      <w:pPr>
        <w:tabs>
          <w:tab w:val="left" w:pos="906"/>
          <w:tab w:val="left" w:pos="1190"/>
          <w:tab w:val="left" w:pos="9695"/>
        </w:tabs>
        <w:bidi/>
        <w:jc w:val="both"/>
        <w:rPr>
          <w:rFonts w:ascii="Times New Roman" w:hAnsi="Times New Roman" w:cs="Times New Roman"/>
          <w:b/>
          <w:bCs/>
          <w:sz w:val="32"/>
          <w:szCs w:val="32"/>
          <w:rtl/>
          <w:lang w:bidi="ar-DZ"/>
        </w:rPr>
      </w:pPr>
      <w:r w:rsidRPr="007D4C63">
        <w:rPr>
          <w:rFonts w:ascii="Times New Roman" w:hAnsi="Times New Roman" w:cs="Times New Roman"/>
          <w:b/>
          <w:bCs/>
          <w:sz w:val="32"/>
          <w:szCs w:val="32"/>
          <w:rtl/>
          <w:lang w:bidi="ar-DZ"/>
        </w:rPr>
        <w:t>المـــــادة 09: تقديــم العــروض</w:t>
      </w:r>
    </w:p>
    <w:p w:rsidR="00997595" w:rsidRDefault="00997595" w:rsidP="00997595">
      <w:pPr>
        <w:pStyle w:val="En-tte"/>
        <w:tabs>
          <w:tab w:val="clear" w:pos="4153"/>
          <w:tab w:val="clear" w:pos="8306"/>
        </w:tabs>
        <w:bidi/>
        <w:rPr>
          <w:rFonts w:cs="AL-Mohanad"/>
          <w:sz w:val="27"/>
          <w:szCs w:val="27"/>
          <w:rtl/>
        </w:rPr>
      </w:pPr>
      <w:r w:rsidRPr="001C191C">
        <w:rPr>
          <w:rFonts w:cs="AL-Mohanad"/>
          <w:sz w:val="28"/>
          <w:szCs w:val="28"/>
          <w:rtl/>
        </w:rPr>
        <w:t xml:space="preserve">          </w:t>
      </w:r>
      <w:r w:rsidRPr="001C191C">
        <w:rPr>
          <w:rFonts w:cs="AL-Mohanad"/>
          <w:b/>
          <w:bCs/>
          <w:sz w:val="28"/>
          <w:szCs w:val="28"/>
          <w:rtl/>
        </w:rPr>
        <w:t>-</w:t>
      </w:r>
      <w:r w:rsidRPr="001C191C">
        <w:rPr>
          <w:rFonts w:cs="AL-Mohanad"/>
          <w:sz w:val="28"/>
          <w:szCs w:val="28"/>
          <w:rtl/>
        </w:rPr>
        <w:t xml:space="preserve"> </w:t>
      </w:r>
      <w:r w:rsidRPr="007D4C63">
        <w:rPr>
          <w:rFonts w:ascii="Times New Roman" w:hAnsi="Times New Roman" w:cs="Times New Roman"/>
          <w:color w:val="auto"/>
          <w:sz w:val="31"/>
          <w:szCs w:val="31"/>
          <w:rtl/>
          <w:lang w:bidi="ar-DZ"/>
        </w:rPr>
        <w:t>توضع العروض في</w:t>
      </w:r>
      <w:r w:rsidRPr="007D4C63">
        <w:rPr>
          <w:rFonts w:ascii="Times New Roman" w:hAnsi="Times New Roman" w:cs="Times New Roman" w:hint="cs"/>
          <w:color w:val="auto"/>
          <w:sz w:val="31"/>
          <w:szCs w:val="31"/>
          <w:rtl/>
          <w:lang w:bidi="ar-DZ"/>
        </w:rPr>
        <w:t xml:space="preserve"> :</w:t>
      </w:r>
    </w:p>
    <w:p w:rsidR="00CF2EF3" w:rsidRPr="00CF2EF3" w:rsidRDefault="00997595" w:rsidP="00C94682">
      <w:pPr>
        <w:pStyle w:val="En-tte"/>
        <w:numPr>
          <w:ilvl w:val="0"/>
          <w:numId w:val="13"/>
        </w:numPr>
        <w:tabs>
          <w:tab w:val="clear" w:pos="4153"/>
          <w:tab w:val="clear" w:pos="8306"/>
        </w:tabs>
        <w:bidi/>
        <w:rPr>
          <w:rFonts w:cs="AL-Mohanad"/>
          <w:sz w:val="27"/>
          <w:szCs w:val="27"/>
          <w:rtl/>
        </w:rPr>
      </w:pPr>
      <w:r w:rsidRPr="00122B78">
        <w:rPr>
          <w:rFonts w:cs="AL-Mohanad"/>
          <w:b/>
          <w:bCs/>
          <w:sz w:val="27"/>
          <w:szCs w:val="27"/>
          <w:u w:val="single"/>
          <w:rtl/>
        </w:rPr>
        <w:t>ظرف خارجي:</w:t>
      </w:r>
      <w:r w:rsidRPr="00122B78">
        <w:rPr>
          <w:rFonts w:cs="AL-Mohanad"/>
          <w:sz w:val="27"/>
          <w:szCs w:val="27"/>
          <w:rtl/>
        </w:rPr>
        <w:t xml:space="preserve">  </w:t>
      </w:r>
      <w:r w:rsidRPr="007D4C63">
        <w:rPr>
          <w:rFonts w:ascii="Times New Roman" w:hAnsi="Times New Roman" w:cs="Times New Roman"/>
          <w:color w:val="auto"/>
          <w:sz w:val="31"/>
          <w:szCs w:val="31"/>
          <w:rtl/>
          <w:lang w:bidi="ar-DZ"/>
        </w:rPr>
        <w:t>مغلق</w:t>
      </w:r>
      <w:r w:rsidRPr="007D4C63">
        <w:rPr>
          <w:rFonts w:ascii="Times New Roman" w:hAnsi="Times New Roman" w:cs="Times New Roman" w:hint="cs"/>
          <w:color w:val="auto"/>
          <w:sz w:val="31"/>
          <w:szCs w:val="31"/>
          <w:rtl/>
          <w:lang w:bidi="ar-DZ"/>
        </w:rPr>
        <w:t xml:space="preserve"> بإحكام</w:t>
      </w:r>
      <w:r w:rsidRPr="007D4C63">
        <w:rPr>
          <w:rFonts w:ascii="Times New Roman" w:hAnsi="Times New Roman" w:cs="Times New Roman"/>
          <w:color w:val="auto"/>
          <w:sz w:val="31"/>
          <w:szCs w:val="31"/>
          <w:rtl/>
          <w:lang w:bidi="ar-DZ"/>
        </w:rPr>
        <w:t>، ومغفل لا يحمل إلا عبارة</w:t>
      </w:r>
      <w:r w:rsidRPr="00122B78">
        <w:rPr>
          <w:rFonts w:cs="AL-Mohanad"/>
          <w:sz w:val="27"/>
          <w:szCs w:val="27"/>
          <w:rtl/>
        </w:rPr>
        <w:t xml:space="preserve">: </w:t>
      </w:r>
    </w:p>
    <w:p w:rsidR="00CF2EF3" w:rsidRDefault="000E6567" w:rsidP="00CF2EF3">
      <w:pPr>
        <w:pStyle w:val="En-tte"/>
        <w:tabs>
          <w:tab w:val="clear" w:pos="4153"/>
          <w:tab w:val="clear" w:pos="8306"/>
        </w:tabs>
        <w:bidi/>
        <w:ind w:left="288" w:firstLine="432"/>
        <w:rPr>
          <w:rFonts w:cs="AdvertisingLight"/>
          <w:b/>
          <w:bCs/>
          <w:u w:val="single"/>
          <w:rtl/>
        </w:rPr>
      </w:pPr>
      <w:r w:rsidRPr="000E6567">
        <w:rPr>
          <w:rFonts w:cs="AdvertisingLight"/>
          <w:b/>
          <w:bCs/>
          <w:noProof/>
          <w:color w:val="FF0000"/>
          <w:u w:val="single"/>
          <w:rtl/>
        </w:rPr>
        <w:pict>
          <v:roundrect id="_x0000_s1097" style="position:absolute;left:0;text-align:left;margin-left:43.65pt;margin-top:4.3pt;width:456pt;height:110.6pt;z-index:251672576" arcsize="10923f">
            <v:textbox>
              <w:txbxContent>
                <w:p w:rsidR="00BF585F" w:rsidRPr="008E0691" w:rsidRDefault="00BF585F" w:rsidP="00DF7ABB">
                  <w:pPr>
                    <w:pStyle w:val="En-tte"/>
                    <w:tabs>
                      <w:tab w:val="clear" w:pos="4153"/>
                      <w:tab w:val="clear" w:pos="8306"/>
                    </w:tabs>
                    <w:ind w:left="38"/>
                    <w:jc w:val="center"/>
                    <w:rPr>
                      <w:rFonts w:ascii="Times New Roman" w:hAnsi="Times New Roman" w:cs="Times New Roman"/>
                      <w:b/>
                      <w:bCs/>
                      <w:color w:val="FF0000"/>
                      <w:sz w:val="28"/>
                      <w:szCs w:val="28"/>
                      <w:rtl/>
                    </w:rPr>
                  </w:pPr>
                  <w:r w:rsidRPr="00932E9B">
                    <w:rPr>
                      <w:rFonts w:ascii="Times New Roman" w:hAnsi="Times New Roman" w:cs="Times New Roman"/>
                      <w:b/>
                      <w:bCs/>
                      <w:sz w:val="28"/>
                      <w:szCs w:val="28"/>
                      <w:rtl/>
                    </w:rPr>
                    <w:t xml:space="preserve">إلى السيد </w:t>
                  </w:r>
                  <w:r>
                    <w:rPr>
                      <w:rFonts w:ascii="Times New Roman" w:hAnsi="Times New Roman" w:cs="Times New Roman" w:hint="cs"/>
                      <w:b/>
                      <w:bCs/>
                      <w:sz w:val="28"/>
                      <w:szCs w:val="28"/>
                      <w:rtl/>
                    </w:rPr>
                    <w:t>مدير الوكالة الولائية للتسييير و التنظيم العقاريين الحضريين تبسة</w:t>
                  </w:r>
                </w:p>
                <w:p w:rsidR="00BF585F" w:rsidRPr="008E0691" w:rsidRDefault="00BF585F" w:rsidP="00DF7ABB">
                  <w:pPr>
                    <w:pStyle w:val="En-tte"/>
                    <w:tabs>
                      <w:tab w:val="clear" w:pos="4153"/>
                      <w:tab w:val="clear" w:pos="8306"/>
                    </w:tabs>
                    <w:spacing w:line="276" w:lineRule="auto"/>
                    <w:ind w:left="38"/>
                    <w:jc w:val="center"/>
                    <w:rPr>
                      <w:rFonts w:cs="AdvertisingLight"/>
                      <w:b/>
                      <w:bCs/>
                      <w:color w:val="FF0000"/>
                      <w:rtl/>
                    </w:rPr>
                  </w:pPr>
                  <w:r w:rsidRPr="008E0691">
                    <w:rPr>
                      <w:rFonts w:cs="AdvertisingLight"/>
                      <w:b/>
                      <w:bCs/>
                      <w:color w:val="FF0000"/>
                      <w:rtl/>
                    </w:rPr>
                    <w:t xml:space="preserve">إعلان عن </w:t>
                  </w:r>
                  <w:r w:rsidRPr="008E0691">
                    <w:rPr>
                      <w:rFonts w:cs="AdvertisingLight" w:hint="cs"/>
                      <w:b/>
                      <w:bCs/>
                      <w:color w:val="FF0000"/>
                      <w:rtl/>
                    </w:rPr>
                    <w:t>إجراء طلب العروض رقم</w:t>
                  </w:r>
                  <w:r w:rsidRPr="008E0691">
                    <w:rPr>
                      <w:rFonts w:cs="AdvertisingLight"/>
                      <w:b/>
                      <w:bCs/>
                      <w:color w:val="FF0000"/>
                      <w:rtl/>
                    </w:rPr>
                    <w:t>...</w:t>
                  </w:r>
                  <w:r w:rsidRPr="008E0691">
                    <w:rPr>
                      <w:rFonts w:cs="AdvertisingLight" w:hint="cs"/>
                      <w:b/>
                      <w:bCs/>
                      <w:color w:val="FF0000"/>
                      <w:rtl/>
                    </w:rPr>
                    <w:t>........</w:t>
                  </w:r>
                  <w:r w:rsidRPr="008E0691">
                    <w:rPr>
                      <w:rFonts w:cs="AdvertisingLight"/>
                      <w:b/>
                      <w:bCs/>
                      <w:color w:val="FF0000"/>
                      <w:rtl/>
                    </w:rPr>
                    <w:t>..../ م ت ع /.............</w:t>
                  </w:r>
                  <w:r w:rsidRPr="008E0691">
                    <w:rPr>
                      <w:rFonts w:cs="AdvertisingLight" w:hint="cs"/>
                      <w:b/>
                      <w:bCs/>
                      <w:color w:val="FF0000"/>
                      <w:rtl/>
                    </w:rPr>
                    <w:t>...........</w:t>
                  </w:r>
                  <w:r w:rsidRPr="008E0691">
                    <w:rPr>
                      <w:rFonts w:cs="AdvertisingLight"/>
                      <w:b/>
                      <w:bCs/>
                      <w:color w:val="FF0000"/>
                      <w:rtl/>
                    </w:rPr>
                    <w:t>...</w:t>
                  </w:r>
                </w:p>
                <w:p w:rsidR="00BF585F" w:rsidRPr="008E0691" w:rsidRDefault="00BF585F" w:rsidP="00DF7ABB">
                  <w:pPr>
                    <w:pStyle w:val="En-tte"/>
                    <w:tabs>
                      <w:tab w:val="clear" w:pos="4153"/>
                      <w:tab w:val="clear" w:pos="8306"/>
                    </w:tabs>
                    <w:spacing w:line="276" w:lineRule="auto"/>
                    <w:ind w:left="38"/>
                    <w:jc w:val="center"/>
                    <w:rPr>
                      <w:rFonts w:cs="AdvertisingLight"/>
                      <w:b/>
                      <w:bCs/>
                      <w:color w:val="FF0000"/>
                      <w:rtl/>
                    </w:rPr>
                  </w:pPr>
                  <w:r w:rsidRPr="008E0691">
                    <w:rPr>
                      <w:rFonts w:cs="AdvertisingLight" w:hint="cs"/>
                      <w:b/>
                      <w:bCs/>
                      <w:color w:val="FF0000"/>
                      <w:rtl/>
                    </w:rPr>
                    <w:t>موضوع طلب العروض:........................................</w:t>
                  </w:r>
                </w:p>
                <w:p w:rsidR="00BF585F" w:rsidRPr="008E0691" w:rsidRDefault="00BF585F" w:rsidP="00DF7ABB">
                  <w:pPr>
                    <w:pStyle w:val="En-tte"/>
                    <w:tabs>
                      <w:tab w:val="clear" w:pos="4153"/>
                      <w:tab w:val="clear" w:pos="8306"/>
                    </w:tabs>
                    <w:spacing w:line="276" w:lineRule="auto"/>
                    <w:ind w:left="38"/>
                    <w:jc w:val="center"/>
                    <w:rPr>
                      <w:rFonts w:cs="AdvertisingLight"/>
                      <w:b/>
                      <w:bCs/>
                      <w:color w:val="FF0000"/>
                      <w:u w:val="single"/>
                      <w:rtl/>
                    </w:rPr>
                  </w:pPr>
                  <w:r w:rsidRPr="008E0691">
                    <w:rPr>
                      <w:rFonts w:cs="AdvertisingLight"/>
                      <w:b/>
                      <w:bCs/>
                      <w:color w:val="FF0000"/>
                      <w:u w:val="single"/>
                    </w:rPr>
                    <w:t>"</w:t>
                  </w:r>
                  <w:r w:rsidRPr="008E0691">
                    <w:rPr>
                      <w:rFonts w:cs="AdvertisingLight"/>
                      <w:b/>
                      <w:bCs/>
                      <w:color w:val="FF0000"/>
                      <w:u w:val="single"/>
                      <w:rtl/>
                    </w:rPr>
                    <w:t xml:space="preserve"> لا يفتح </w:t>
                  </w:r>
                  <w:r w:rsidRPr="008E0691">
                    <w:rPr>
                      <w:rFonts w:cs="AdvertisingLight" w:hint="cs"/>
                      <w:b/>
                      <w:bCs/>
                      <w:color w:val="FF0000"/>
                      <w:u w:val="single"/>
                      <w:rtl/>
                    </w:rPr>
                    <w:t>إلا من طرف لجنة فتح الأظرفة و تقييم العروض</w:t>
                  </w:r>
                  <w:r w:rsidRPr="008E0691">
                    <w:rPr>
                      <w:rFonts w:cs="AdvertisingLight"/>
                      <w:b/>
                      <w:bCs/>
                      <w:color w:val="FF0000"/>
                      <w:u w:val="single"/>
                    </w:rPr>
                    <w:t>"</w:t>
                  </w:r>
                </w:p>
                <w:p w:rsidR="00BF585F" w:rsidRPr="008E0691" w:rsidRDefault="00BF585F" w:rsidP="00DF7ABB">
                  <w:pPr>
                    <w:pStyle w:val="En-tte"/>
                    <w:tabs>
                      <w:tab w:val="clear" w:pos="4153"/>
                      <w:tab w:val="clear" w:pos="8306"/>
                    </w:tabs>
                    <w:ind w:left="288" w:firstLine="432"/>
                    <w:rPr>
                      <w:color w:val="FF0000"/>
                      <w:sz w:val="16"/>
                      <w:szCs w:val="16"/>
                      <w:rtl/>
                    </w:rPr>
                  </w:pPr>
                  <w:r w:rsidRPr="008E0691">
                    <w:rPr>
                      <w:color w:val="FF0000"/>
                      <w:szCs w:val="28"/>
                      <w:rtl/>
                    </w:rPr>
                    <w:t xml:space="preserve">   </w:t>
                  </w:r>
                </w:p>
                <w:p w:rsidR="00BF585F" w:rsidRPr="008E0691" w:rsidRDefault="00BF585F">
                  <w:pPr>
                    <w:rPr>
                      <w:color w:val="FF0000"/>
                    </w:rPr>
                  </w:pPr>
                </w:p>
              </w:txbxContent>
            </v:textbox>
          </v:roundrect>
        </w:pict>
      </w:r>
    </w:p>
    <w:p w:rsidR="00CF2EF3" w:rsidRDefault="00CF2EF3" w:rsidP="00CF2EF3">
      <w:pPr>
        <w:pStyle w:val="En-tte"/>
        <w:tabs>
          <w:tab w:val="clear" w:pos="4153"/>
          <w:tab w:val="clear" w:pos="8306"/>
        </w:tabs>
        <w:bidi/>
        <w:ind w:left="288" w:firstLine="432"/>
        <w:rPr>
          <w:rFonts w:cs="AdvertisingLight"/>
          <w:b/>
          <w:bCs/>
          <w:u w:val="single"/>
          <w:rtl/>
        </w:rPr>
      </w:pPr>
    </w:p>
    <w:p w:rsidR="00CF2EF3" w:rsidRDefault="00CF2EF3" w:rsidP="00CF2EF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7D4C63" w:rsidRDefault="007D4C63" w:rsidP="007D4C63">
      <w:pPr>
        <w:pStyle w:val="En-tte"/>
        <w:tabs>
          <w:tab w:val="clear" w:pos="4153"/>
          <w:tab w:val="clear" w:pos="8306"/>
        </w:tabs>
        <w:bidi/>
        <w:ind w:left="288" w:firstLine="432"/>
        <w:rPr>
          <w:rFonts w:cs="AdvertisingLight"/>
          <w:b/>
          <w:bCs/>
          <w:color w:val="FF0000"/>
          <w:u w:val="single"/>
        </w:rPr>
      </w:pPr>
    </w:p>
    <w:p w:rsidR="00997595" w:rsidRPr="002F2B78" w:rsidRDefault="00997595" w:rsidP="002F2B78">
      <w:pPr>
        <w:pStyle w:val="En-tte"/>
        <w:tabs>
          <w:tab w:val="clear" w:pos="4153"/>
          <w:tab w:val="clear" w:pos="8306"/>
        </w:tabs>
        <w:bidi/>
        <w:rPr>
          <w:sz w:val="16"/>
          <w:szCs w:val="16"/>
          <w:rtl/>
        </w:rPr>
      </w:pPr>
      <w:r w:rsidRPr="00DF7ABB">
        <w:rPr>
          <w:rFonts w:ascii="Times New Roman" w:hAnsi="Times New Roman" w:cs="Times New Roman"/>
          <w:color w:val="auto"/>
          <w:sz w:val="31"/>
          <w:szCs w:val="31"/>
          <w:rtl/>
          <w:lang w:bidi="ar-DZ"/>
        </w:rPr>
        <w:t xml:space="preserve">و يحتوي على </w:t>
      </w:r>
      <w:r w:rsidRPr="00DF7ABB">
        <w:rPr>
          <w:rFonts w:ascii="Times New Roman" w:hAnsi="Times New Roman" w:cs="Times New Roman" w:hint="cs"/>
          <w:color w:val="auto"/>
          <w:sz w:val="31"/>
          <w:szCs w:val="31"/>
          <w:rtl/>
          <w:lang w:bidi="ar-DZ"/>
        </w:rPr>
        <w:t>ثلاثة أ</w:t>
      </w:r>
      <w:r w:rsidRPr="00DF7ABB">
        <w:rPr>
          <w:rFonts w:ascii="Times New Roman" w:hAnsi="Times New Roman" w:cs="Times New Roman"/>
          <w:color w:val="auto"/>
          <w:sz w:val="31"/>
          <w:szCs w:val="31"/>
          <w:rtl/>
          <w:lang w:bidi="ar-DZ"/>
        </w:rPr>
        <w:t>ظر</w:t>
      </w:r>
      <w:r w:rsidRPr="00DF7ABB">
        <w:rPr>
          <w:rFonts w:ascii="Times New Roman" w:hAnsi="Times New Roman" w:cs="Times New Roman" w:hint="cs"/>
          <w:color w:val="auto"/>
          <w:sz w:val="31"/>
          <w:szCs w:val="31"/>
          <w:rtl/>
          <w:lang w:bidi="ar-DZ"/>
        </w:rPr>
        <w:t>فة</w:t>
      </w:r>
      <w:r w:rsidRPr="00DF7ABB">
        <w:rPr>
          <w:rFonts w:ascii="Times New Roman" w:hAnsi="Times New Roman" w:cs="Times New Roman"/>
          <w:color w:val="auto"/>
          <w:sz w:val="31"/>
          <w:szCs w:val="31"/>
          <w:rtl/>
          <w:lang w:bidi="ar-DZ"/>
        </w:rPr>
        <w:t xml:space="preserve"> منفصل</w:t>
      </w:r>
      <w:r w:rsidRPr="00DF7ABB">
        <w:rPr>
          <w:rFonts w:ascii="Times New Roman" w:hAnsi="Times New Roman" w:cs="Times New Roman" w:hint="cs"/>
          <w:color w:val="auto"/>
          <w:sz w:val="31"/>
          <w:szCs w:val="31"/>
          <w:rtl/>
          <w:lang w:bidi="ar-DZ"/>
        </w:rPr>
        <w:t>ة</w:t>
      </w:r>
      <w:r w:rsidRPr="00DF7ABB">
        <w:rPr>
          <w:rFonts w:ascii="Times New Roman" w:hAnsi="Times New Roman" w:cs="Times New Roman"/>
          <w:color w:val="auto"/>
          <w:sz w:val="31"/>
          <w:szCs w:val="31"/>
          <w:rtl/>
          <w:lang w:bidi="ar-DZ"/>
        </w:rPr>
        <w:t xml:space="preserve"> ومقفل</w:t>
      </w:r>
      <w:r w:rsidRPr="00DF7ABB">
        <w:rPr>
          <w:rFonts w:ascii="Times New Roman" w:hAnsi="Times New Roman" w:cs="Times New Roman" w:hint="cs"/>
          <w:color w:val="auto"/>
          <w:sz w:val="31"/>
          <w:szCs w:val="31"/>
          <w:rtl/>
          <w:lang w:bidi="ar-DZ"/>
        </w:rPr>
        <w:t>ة</w:t>
      </w:r>
      <w:r w:rsidRPr="00DF7ABB">
        <w:rPr>
          <w:rFonts w:ascii="Times New Roman" w:hAnsi="Times New Roman" w:cs="Times New Roman"/>
          <w:color w:val="auto"/>
          <w:sz w:val="31"/>
          <w:szCs w:val="31"/>
          <w:rtl/>
          <w:lang w:bidi="ar-DZ"/>
        </w:rPr>
        <w:t xml:space="preserve"> </w:t>
      </w:r>
      <w:r w:rsidRPr="00DF7ABB">
        <w:rPr>
          <w:rFonts w:ascii="Times New Roman" w:hAnsi="Times New Roman" w:cs="Times New Roman" w:hint="cs"/>
          <w:color w:val="auto"/>
          <w:sz w:val="31"/>
          <w:szCs w:val="31"/>
          <w:rtl/>
          <w:lang w:bidi="ar-DZ"/>
        </w:rPr>
        <w:t xml:space="preserve">بإحكام </w:t>
      </w:r>
      <w:r w:rsidRPr="00DF7ABB">
        <w:rPr>
          <w:rFonts w:ascii="Times New Roman" w:hAnsi="Times New Roman" w:cs="Times New Roman"/>
          <w:color w:val="auto"/>
          <w:sz w:val="31"/>
          <w:szCs w:val="31"/>
          <w:rtl/>
          <w:lang w:bidi="ar-DZ"/>
        </w:rPr>
        <w:t>ومختوم</w:t>
      </w:r>
      <w:r w:rsidRPr="00DF7ABB">
        <w:rPr>
          <w:rFonts w:ascii="Times New Roman" w:hAnsi="Times New Roman" w:cs="Times New Roman" w:hint="cs"/>
          <w:color w:val="auto"/>
          <w:sz w:val="31"/>
          <w:szCs w:val="31"/>
          <w:rtl/>
          <w:lang w:bidi="ar-DZ"/>
        </w:rPr>
        <w:t>ة</w:t>
      </w:r>
      <w:r w:rsidRPr="00DF7ABB">
        <w:rPr>
          <w:rFonts w:ascii="Times New Roman" w:hAnsi="Times New Roman" w:cs="Times New Roman"/>
          <w:color w:val="auto"/>
          <w:sz w:val="31"/>
          <w:szCs w:val="31"/>
          <w:rtl/>
          <w:lang w:bidi="ar-DZ"/>
        </w:rPr>
        <w:t xml:space="preserve"> </w:t>
      </w:r>
      <w:r w:rsidRPr="00DF7ABB">
        <w:rPr>
          <w:rFonts w:ascii="Times New Roman" w:hAnsi="Times New Roman" w:cs="Times New Roman" w:hint="cs"/>
          <w:color w:val="auto"/>
          <w:sz w:val="31"/>
          <w:szCs w:val="31"/>
          <w:rtl/>
          <w:lang w:bidi="ar-DZ"/>
        </w:rPr>
        <w:t>:</w:t>
      </w:r>
    </w:p>
    <w:p w:rsidR="00997595" w:rsidRPr="00DF7ABB" w:rsidRDefault="00997595" w:rsidP="00C94682">
      <w:pPr>
        <w:pStyle w:val="En-tte"/>
        <w:numPr>
          <w:ilvl w:val="0"/>
          <w:numId w:val="10"/>
        </w:numPr>
        <w:tabs>
          <w:tab w:val="clear" w:pos="4153"/>
          <w:tab w:val="clear" w:pos="8306"/>
        </w:tabs>
        <w:bidi/>
        <w:spacing w:line="276" w:lineRule="auto"/>
        <w:ind w:left="-171" w:hanging="284"/>
        <w:rPr>
          <w:rFonts w:ascii="Times New Roman" w:hAnsi="Times New Roman" w:cs="Times New Roman"/>
          <w:color w:val="auto"/>
          <w:sz w:val="31"/>
          <w:szCs w:val="31"/>
          <w:rtl/>
          <w:lang w:bidi="ar-DZ"/>
        </w:rPr>
      </w:pPr>
      <w:r w:rsidRPr="00DF7ABB">
        <w:rPr>
          <w:rFonts w:ascii="Times New Roman" w:hAnsi="Times New Roman" w:cs="Times New Roman"/>
          <w:b/>
          <w:bCs/>
          <w:sz w:val="32"/>
          <w:szCs w:val="32"/>
          <w:u w:val="single"/>
          <w:rtl/>
          <w:lang w:bidi="ar-DZ"/>
        </w:rPr>
        <w:t>الظرف الداخلي الأول</w:t>
      </w:r>
      <w:r w:rsidRPr="00DF7ABB">
        <w:rPr>
          <w:rFonts w:ascii="Times New Roman" w:hAnsi="Times New Roman" w:cs="Times New Roman" w:hint="cs"/>
          <w:b/>
          <w:bCs/>
          <w:sz w:val="32"/>
          <w:szCs w:val="32"/>
          <w:u w:val="single"/>
          <w:rtl/>
          <w:lang w:bidi="ar-DZ"/>
        </w:rPr>
        <w:t xml:space="preserve"> :</w:t>
      </w:r>
      <w:r>
        <w:rPr>
          <w:rFonts w:cs="AL-Mohanad" w:hint="cs"/>
          <w:b/>
          <w:bCs/>
          <w:sz w:val="27"/>
          <w:szCs w:val="27"/>
          <w:u w:val="single"/>
          <w:rtl/>
        </w:rPr>
        <w:t xml:space="preserve"> </w:t>
      </w:r>
      <w:r w:rsidRPr="00DF7ABB">
        <w:rPr>
          <w:rFonts w:ascii="Times New Roman" w:hAnsi="Times New Roman" w:cs="Times New Roman" w:hint="cs"/>
          <w:color w:val="auto"/>
          <w:sz w:val="31"/>
          <w:szCs w:val="31"/>
          <w:rtl/>
          <w:lang w:bidi="ar-DZ"/>
        </w:rPr>
        <w:t xml:space="preserve">يحمل </w:t>
      </w:r>
      <w:r w:rsidRPr="00DF7ABB">
        <w:rPr>
          <w:rFonts w:ascii="Times New Roman" w:hAnsi="Times New Roman" w:cs="Times New Roman"/>
          <w:color w:val="auto"/>
          <w:sz w:val="31"/>
          <w:szCs w:val="31"/>
          <w:rtl/>
          <w:lang w:bidi="ar-DZ"/>
        </w:rPr>
        <w:t xml:space="preserve"> </w:t>
      </w:r>
      <w:r w:rsidRPr="00DF7ABB">
        <w:rPr>
          <w:rFonts w:ascii="Times New Roman" w:hAnsi="Times New Roman" w:cs="Times New Roman" w:hint="cs"/>
          <w:color w:val="auto"/>
          <w:sz w:val="31"/>
          <w:szCs w:val="31"/>
          <w:rtl/>
          <w:lang w:bidi="ar-DZ"/>
        </w:rPr>
        <w:t>تسمية المؤسسة و</w:t>
      </w:r>
      <w:r w:rsidRPr="00DF7ABB">
        <w:rPr>
          <w:rFonts w:ascii="Times New Roman" w:hAnsi="Times New Roman" w:cs="Times New Roman"/>
          <w:color w:val="auto"/>
          <w:sz w:val="31"/>
          <w:szCs w:val="31"/>
          <w:rtl/>
          <w:lang w:bidi="ar-DZ"/>
        </w:rPr>
        <w:t xml:space="preserve">مرجع </w:t>
      </w:r>
      <w:r w:rsidRPr="00DF7ABB">
        <w:rPr>
          <w:rFonts w:ascii="Times New Roman" w:hAnsi="Times New Roman" w:cs="Times New Roman" w:hint="cs"/>
          <w:color w:val="auto"/>
          <w:sz w:val="31"/>
          <w:szCs w:val="31"/>
          <w:rtl/>
          <w:lang w:bidi="ar-DZ"/>
        </w:rPr>
        <w:t xml:space="preserve"> طلب العروض</w:t>
      </w:r>
      <w:r w:rsidRPr="00DF7ABB">
        <w:rPr>
          <w:rFonts w:ascii="Times New Roman" w:hAnsi="Times New Roman" w:cs="Times New Roman"/>
          <w:color w:val="auto"/>
          <w:sz w:val="31"/>
          <w:szCs w:val="31"/>
          <w:rtl/>
          <w:lang w:bidi="ar-DZ"/>
        </w:rPr>
        <w:t xml:space="preserve"> وموضوعه</w:t>
      </w:r>
      <w:r w:rsidRPr="00DF7ABB">
        <w:rPr>
          <w:rFonts w:ascii="Times New Roman" w:hAnsi="Times New Roman" w:cs="Times New Roman" w:hint="cs"/>
          <w:color w:val="auto"/>
          <w:sz w:val="31"/>
          <w:szCs w:val="31"/>
          <w:rtl/>
          <w:lang w:bidi="ar-DZ"/>
        </w:rPr>
        <w:t xml:space="preserve">، </w:t>
      </w:r>
      <w:r w:rsidRPr="00DF7ABB">
        <w:rPr>
          <w:rFonts w:ascii="Times New Roman" w:hAnsi="Times New Roman" w:cs="Times New Roman"/>
          <w:color w:val="auto"/>
          <w:sz w:val="31"/>
          <w:szCs w:val="31"/>
          <w:rtl/>
          <w:lang w:bidi="ar-DZ"/>
        </w:rPr>
        <w:t xml:space="preserve"> و يحتوي </w:t>
      </w:r>
      <w:r w:rsidRPr="00DF7ABB">
        <w:rPr>
          <w:rFonts w:ascii="Times New Roman" w:hAnsi="Times New Roman" w:cs="Times New Roman" w:hint="cs"/>
          <w:color w:val="auto"/>
          <w:sz w:val="31"/>
          <w:szCs w:val="31"/>
          <w:rtl/>
          <w:lang w:bidi="ar-DZ"/>
        </w:rPr>
        <w:t xml:space="preserve">ملف الترشح  </w:t>
      </w:r>
      <w:r w:rsidRPr="00DF7ABB">
        <w:rPr>
          <w:rFonts w:ascii="Times New Roman" w:hAnsi="Times New Roman" w:cs="Times New Roman"/>
          <w:color w:val="auto"/>
          <w:sz w:val="31"/>
          <w:szCs w:val="31"/>
          <w:rtl/>
          <w:lang w:bidi="ar-DZ"/>
        </w:rPr>
        <w:t xml:space="preserve"> ويحمل عبارة "</w:t>
      </w:r>
      <w:r w:rsidRPr="00DF7ABB">
        <w:rPr>
          <w:rFonts w:ascii="Times New Roman" w:hAnsi="Times New Roman" w:cs="Times New Roman" w:hint="cs"/>
          <w:color w:val="auto"/>
          <w:sz w:val="31"/>
          <w:szCs w:val="31"/>
          <w:rtl/>
          <w:lang w:bidi="ar-DZ"/>
        </w:rPr>
        <w:t>ملف الترشح</w:t>
      </w:r>
      <w:r w:rsidRPr="00DF7ABB">
        <w:rPr>
          <w:rFonts w:ascii="Times New Roman" w:hAnsi="Times New Roman" w:cs="Times New Roman"/>
          <w:color w:val="auto"/>
          <w:sz w:val="31"/>
          <w:szCs w:val="31"/>
          <w:rtl/>
          <w:lang w:bidi="ar-DZ"/>
        </w:rPr>
        <w:t>"</w:t>
      </w:r>
      <w:r w:rsidRPr="00DF7ABB">
        <w:rPr>
          <w:rFonts w:ascii="Times New Roman" w:hAnsi="Times New Roman" w:cs="Times New Roman"/>
          <w:color w:val="auto"/>
          <w:sz w:val="31"/>
          <w:szCs w:val="31"/>
          <w:lang w:bidi="ar-DZ"/>
        </w:rPr>
        <w:t xml:space="preserve"> </w:t>
      </w:r>
      <w:r w:rsidRPr="00DF7ABB">
        <w:rPr>
          <w:rFonts w:ascii="Times New Roman" w:hAnsi="Times New Roman" w:cs="Times New Roman"/>
          <w:color w:val="auto"/>
          <w:sz w:val="31"/>
          <w:szCs w:val="31"/>
          <w:rtl/>
          <w:lang w:bidi="ar-DZ"/>
        </w:rPr>
        <w:t xml:space="preserve"> </w:t>
      </w:r>
      <w:r w:rsidRPr="00DF7ABB">
        <w:rPr>
          <w:rFonts w:ascii="Times New Roman" w:hAnsi="Times New Roman" w:cs="Times New Roman"/>
          <w:color w:val="auto"/>
          <w:sz w:val="31"/>
          <w:szCs w:val="31"/>
          <w:lang w:bidi="ar-DZ"/>
        </w:rPr>
        <w:t xml:space="preserve"> </w:t>
      </w:r>
    </w:p>
    <w:p w:rsidR="00997595" w:rsidRPr="00DF7ABB" w:rsidRDefault="00997595" w:rsidP="00C94682">
      <w:pPr>
        <w:pStyle w:val="En-tte"/>
        <w:numPr>
          <w:ilvl w:val="0"/>
          <w:numId w:val="10"/>
        </w:numPr>
        <w:tabs>
          <w:tab w:val="clear" w:pos="4153"/>
          <w:tab w:val="clear" w:pos="8306"/>
        </w:tabs>
        <w:bidi/>
        <w:spacing w:line="276" w:lineRule="auto"/>
        <w:ind w:left="-171" w:hanging="284"/>
        <w:rPr>
          <w:rFonts w:ascii="Times New Roman" w:hAnsi="Times New Roman" w:cs="Times New Roman"/>
          <w:color w:val="auto"/>
          <w:sz w:val="31"/>
          <w:szCs w:val="31"/>
          <w:rtl/>
          <w:lang w:bidi="ar-DZ"/>
        </w:rPr>
      </w:pPr>
      <w:r w:rsidRPr="00DF7ABB">
        <w:rPr>
          <w:rFonts w:ascii="Times New Roman" w:hAnsi="Times New Roman" w:cs="Times New Roman"/>
          <w:b/>
          <w:bCs/>
          <w:sz w:val="32"/>
          <w:szCs w:val="32"/>
          <w:u w:val="single"/>
          <w:rtl/>
          <w:lang w:bidi="ar-DZ"/>
        </w:rPr>
        <w:t xml:space="preserve">الظرف الداخلي </w:t>
      </w:r>
      <w:r w:rsidRPr="00DF7ABB">
        <w:rPr>
          <w:rFonts w:ascii="Times New Roman" w:hAnsi="Times New Roman" w:cs="Times New Roman" w:hint="cs"/>
          <w:b/>
          <w:bCs/>
          <w:sz w:val="32"/>
          <w:szCs w:val="32"/>
          <w:u w:val="single"/>
          <w:rtl/>
          <w:lang w:bidi="ar-DZ"/>
        </w:rPr>
        <w:t>ا</w:t>
      </w:r>
      <w:r w:rsidRPr="00DF7ABB">
        <w:rPr>
          <w:rFonts w:ascii="Times New Roman" w:hAnsi="Times New Roman" w:cs="Times New Roman"/>
          <w:b/>
          <w:bCs/>
          <w:sz w:val="32"/>
          <w:szCs w:val="32"/>
          <w:u w:val="single"/>
          <w:rtl/>
          <w:lang w:bidi="ar-DZ"/>
        </w:rPr>
        <w:t>لثاني:</w:t>
      </w:r>
      <w:r w:rsidRPr="001649DD">
        <w:rPr>
          <w:rFonts w:cs="AL-Mohanad"/>
          <w:b/>
          <w:bCs/>
          <w:sz w:val="27"/>
          <w:szCs w:val="27"/>
          <w:rtl/>
        </w:rPr>
        <w:t xml:space="preserve">   </w:t>
      </w:r>
      <w:r w:rsidRPr="00DF7ABB">
        <w:rPr>
          <w:rFonts w:ascii="Times New Roman" w:hAnsi="Times New Roman" w:cs="Times New Roman" w:hint="cs"/>
          <w:color w:val="auto"/>
          <w:sz w:val="31"/>
          <w:szCs w:val="31"/>
          <w:rtl/>
          <w:lang w:bidi="ar-DZ"/>
        </w:rPr>
        <w:t xml:space="preserve">يحمل </w:t>
      </w:r>
      <w:r w:rsidRPr="00DF7ABB">
        <w:rPr>
          <w:rFonts w:ascii="Times New Roman" w:hAnsi="Times New Roman" w:cs="Times New Roman"/>
          <w:color w:val="auto"/>
          <w:sz w:val="31"/>
          <w:szCs w:val="31"/>
          <w:rtl/>
          <w:lang w:bidi="ar-DZ"/>
        </w:rPr>
        <w:t xml:space="preserve"> </w:t>
      </w:r>
      <w:r w:rsidRPr="00DF7ABB">
        <w:rPr>
          <w:rFonts w:ascii="Times New Roman" w:hAnsi="Times New Roman" w:cs="Times New Roman" w:hint="cs"/>
          <w:color w:val="auto"/>
          <w:sz w:val="31"/>
          <w:szCs w:val="31"/>
          <w:rtl/>
          <w:lang w:bidi="ar-DZ"/>
        </w:rPr>
        <w:t>تسمية المؤسسة و</w:t>
      </w:r>
      <w:r w:rsidRPr="00DF7ABB">
        <w:rPr>
          <w:rFonts w:ascii="Times New Roman" w:hAnsi="Times New Roman" w:cs="Times New Roman"/>
          <w:color w:val="auto"/>
          <w:sz w:val="31"/>
          <w:szCs w:val="31"/>
          <w:rtl/>
          <w:lang w:bidi="ar-DZ"/>
        </w:rPr>
        <w:t xml:space="preserve">مرجع </w:t>
      </w:r>
      <w:r w:rsidRPr="00DF7ABB">
        <w:rPr>
          <w:rFonts w:ascii="Times New Roman" w:hAnsi="Times New Roman" w:cs="Times New Roman" w:hint="cs"/>
          <w:color w:val="auto"/>
          <w:sz w:val="31"/>
          <w:szCs w:val="31"/>
          <w:rtl/>
          <w:lang w:bidi="ar-DZ"/>
        </w:rPr>
        <w:t xml:space="preserve"> طلب العروض</w:t>
      </w:r>
      <w:r w:rsidRPr="00DF7ABB">
        <w:rPr>
          <w:rFonts w:ascii="Times New Roman" w:hAnsi="Times New Roman" w:cs="Times New Roman"/>
          <w:color w:val="auto"/>
          <w:sz w:val="31"/>
          <w:szCs w:val="31"/>
          <w:rtl/>
          <w:lang w:bidi="ar-DZ"/>
        </w:rPr>
        <w:t xml:space="preserve"> وموضوعه</w:t>
      </w:r>
      <w:r w:rsidRPr="00DF7ABB">
        <w:rPr>
          <w:rFonts w:ascii="Times New Roman" w:hAnsi="Times New Roman" w:cs="Times New Roman" w:hint="cs"/>
          <w:color w:val="auto"/>
          <w:sz w:val="31"/>
          <w:szCs w:val="31"/>
          <w:rtl/>
          <w:lang w:bidi="ar-DZ"/>
        </w:rPr>
        <w:t>،</w:t>
      </w:r>
      <w:r w:rsidRPr="00DF7ABB">
        <w:rPr>
          <w:rFonts w:ascii="Times New Roman" w:hAnsi="Times New Roman" w:cs="Times New Roman"/>
          <w:color w:val="auto"/>
          <w:sz w:val="31"/>
          <w:szCs w:val="31"/>
          <w:rtl/>
          <w:lang w:bidi="ar-DZ"/>
        </w:rPr>
        <w:t xml:space="preserve"> و يحتوي </w:t>
      </w:r>
      <w:r w:rsidRPr="00DF7ABB">
        <w:rPr>
          <w:rFonts w:ascii="Times New Roman" w:hAnsi="Times New Roman" w:cs="Times New Roman" w:hint="cs"/>
          <w:color w:val="auto"/>
          <w:sz w:val="31"/>
          <w:szCs w:val="31"/>
          <w:rtl/>
          <w:lang w:bidi="ar-DZ"/>
        </w:rPr>
        <w:t xml:space="preserve">العرض التقني </w:t>
      </w:r>
      <w:r w:rsidRPr="00DF7ABB">
        <w:rPr>
          <w:rFonts w:ascii="Times New Roman" w:hAnsi="Times New Roman" w:cs="Times New Roman"/>
          <w:color w:val="auto"/>
          <w:sz w:val="31"/>
          <w:szCs w:val="31"/>
          <w:rtl/>
          <w:lang w:bidi="ar-DZ"/>
        </w:rPr>
        <w:t xml:space="preserve"> ويحمل عبارة "</w:t>
      </w:r>
      <w:r w:rsidRPr="00DF7ABB">
        <w:rPr>
          <w:rFonts w:ascii="Times New Roman" w:hAnsi="Times New Roman" w:cs="Times New Roman" w:hint="cs"/>
          <w:color w:val="auto"/>
          <w:sz w:val="31"/>
          <w:szCs w:val="31"/>
          <w:rtl/>
          <w:lang w:bidi="ar-DZ"/>
        </w:rPr>
        <w:t>العرض التقني</w:t>
      </w:r>
      <w:r w:rsidRPr="00DF7ABB">
        <w:rPr>
          <w:rFonts w:ascii="Times New Roman" w:hAnsi="Times New Roman" w:cs="Times New Roman"/>
          <w:color w:val="auto"/>
          <w:sz w:val="31"/>
          <w:szCs w:val="31"/>
          <w:rtl/>
          <w:lang w:bidi="ar-DZ"/>
        </w:rPr>
        <w:t>"</w:t>
      </w:r>
    </w:p>
    <w:p w:rsidR="00997595" w:rsidRPr="00DF7ABB" w:rsidRDefault="00997595" w:rsidP="00C94682">
      <w:pPr>
        <w:pStyle w:val="En-tte"/>
        <w:numPr>
          <w:ilvl w:val="0"/>
          <w:numId w:val="10"/>
        </w:numPr>
        <w:tabs>
          <w:tab w:val="clear" w:pos="4153"/>
          <w:tab w:val="clear" w:pos="8306"/>
        </w:tabs>
        <w:bidi/>
        <w:spacing w:line="276" w:lineRule="auto"/>
        <w:ind w:left="-171" w:hanging="284"/>
        <w:rPr>
          <w:rFonts w:ascii="Times New Roman" w:hAnsi="Times New Roman" w:cs="Times New Roman"/>
          <w:color w:val="auto"/>
          <w:sz w:val="31"/>
          <w:szCs w:val="31"/>
          <w:rtl/>
          <w:lang w:bidi="ar-DZ"/>
        </w:rPr>
      </w:pPr>
      <w:r w:rsidRPr="00DF7ABB">
        <w:rPr>
          <w:rFonts w:ascii="Times New Roman" w:hAnsi="Times New Roman" w:cs="Times New Roman"/>
          <w:b/>
          <w:bCs/>
          <w:sz w:val="32"/>
          <w:szCs w:val="32"/>
          <w:u w:val="single"/>
          <w:rtl/>
          <w:lang w:bidi="ar-DZ"/>
        </w:rPr>
        <w:t>الظرف الداخلي الثا</w:t>
      </w:r>
      <w:r w:rsidRPr="00DF7ABB">
        <w:rPr>
          <w:rFonts w:ascii="Times New Roman" w:hAnsi="Times New Roman" w:cs="Times New Roman" w:hint="cs"/>
          <w:b/>
          <w:bCs/>
          <w:sz w:val="32"/>
          <w:szCs w:val="32"/>
          <w:u w:val="single"/>
          <w:rtl/>
          <w:lang w:bidi="ar-DZ"/>
        </w:rPr>
        <w:t>لث</w:t>
      </w:r>
      <w:r w:rsidRPr="00DF7ABB">
        <w:rPr>
          <w:rFonts w:ascii="Times New Roman" w:hAnsi="Times New Roman" w:cs="Times New Roman"/>
          <w:b/>
          <w:bCs/>
          <w:sz w:val="32"/>
          <w:szCs w:val="32"/>
          <w:u w:val="single"/>
          <w:rtl/>
          <w:lang w:bidi="ar-DZ"/>
        </w:rPr>
        <w:t>:</w:t>
      </w:r>
      <w:r w:rsidRPr="001649DD">
        <w:rPr>
          <w:rFonts w:cs="AL-Mohanad"/>
          <w:sz w:val="27"/>
          <w:szCs w:val="27"/>
          <w:rtl/>
        </w:rPr>
        <w:t xml:space="preserve">  </w:t>
      </w:r>
      <w:r w:rsidRPr="00DF7ABB">
        <w:rPr>
          <w:rFonts w:ascii="Times New Roman" w:hAnsi="Times New Roman" w:cs="Times New Roman" w:hint="cs"/>
          <w:color w:val="auto"/>
          <w:sz w:val="31"/>
          <w:szCs w:val="31"/>
          <w:rtl/>
          <w:lang w:bidi="ar-DZ"/>
        </w:rPr>
        <w:t>يحمل تسمية المؤسسة ومرجع طلب العروض</w:t>
      </w:r>
      <w:r w:rsidRPr="00DF7ABB">
        <w:rPr>
          <w:rFonts w:ascii="Times New Roman" w:hAnsi="Times New Roman" w:cs="Times New Roman"/>
          <w:color w:val="auto"/>
          <w:sz w:val="31"/>
          <w:szCs w:val="31"/>
          <w:rtl/>
          <w:lang w:bidi="ar-DZ"/>
        </w:rPr>
        <w:t xml:space="preserve"> وموضوعه</w:t>
      </w:r>
      <w:r w:rsidRPr="00DF7ABB">
        <w:rPr>
          <w:rFonts w:ascii="Times New Roman" w:hAnsi="Times New Roman" w:cs="Times New Roman" w:hint="cs"/>
          <w:color w:val="auto"/>
          <w:sz w:val="31"/>
          <w:szCs w:val="31"/>
          <w:rtl/>
          <w:lang w:bidi="ar-DZ"/>
        </w:rPr>
        <w:t>،</w:t>
      </w:r>
      <w:r w:rsidRPr="00DF7ABB">
        <w:rPr>
          <w:rFonts w:ascii="Times New Roman" w:hAnsi="Times New Roman" w:cs="Times New Roman"/>
          <w:color w:val="auto"/>
          <w:sz w:val="31"/>
          <w:szCs w:val="31"/>
          <w:rtl/>
          <w:lang w:bidi="ar-DZ"/>
        </w:rPr>
        <w:t xml:space="preserve"> و يحتوي العرض المالي ويحمل عبارة "العرض المالي"</w:t>
      </w:r>
    </w:p>
    <w:p w:rsidR="00997595" w:rsidRPr="00A9171C" w:rsidRDefault="00997595" w:rsidP="00DF7ABB">
      <w:pPr>
        <w:pStyle w:val="En-tte"/>
        <w:tabs>
          <w:tab w:val="clear" w:pos="4153"/>
          <w:tab w:val="clear" w:pos="8306"/>
        </w:tabs>
        <w:bidi/>
        <w:ind w:left="390"/>
        <w:rPr>
          <w:rFonts w:ascii="Times New Roman" w:hAnsi="Times New Roman" w:cs="Times New Roman"/>
          <w:color w:val="auto"/>
          <w:sz w:val="31"/>
          <w:szCs w:val="31"/>
          <w:rtl/>
          <w:lang w:bidi="ar-DZ"/>
        </w:rPr>
      </w:pPr>
      <w:r w:rsidRPr="00A9171C">
        <w:rPr>
          <w:rFonts w:ascii="Times New Roman" w:hAnsi="Times New Roman" w:cs="Times New Roman"/>
          <w:color w:val="auto"/>
          <w:sz w:val="31"/>
          <w:szCs w:val="31"/>
          <w:rtl/>
          <w:lang w:bidi="ar-DZ"/>
        </w:rPr>
        <w:t xml:space="preserve">تسلم الأظرفة  معدة على المنوال المذكور أعلاه إلى العنوان التالي: </w:t>
      </w:r>
    </w:p>
    <w:p w:rsidR="00722DFA" w:rsidRPr="00932E9B" w:rsidRDefault="00722DFA" w:rsidP="00722DFA">
      <w:pPr>
        <w:pStyle w:val="En-tte"/>
        <w:tabs>
          <w:tab w:val="clear" w:pos="4153"/>
          <w:tab w:val="clear" w:pos="8306"/>
        </w:tabs>
        <w:ind w:left="38"/>
        <w:jc w:val="center"/>
        <w:rPr>
          <w:rFonts w:ascii="Times New Roman" w:hAnsi="Times New Roman" w:cs="Times New Roman"/>
          <w:b/>
          <w:bCs/>
          <w:sz w:val="28"/>
          <w:szCs w:val="28"/>
          <w:rtl/>
        </w:rPr>
      </w:pPr>
      <w:r>
        <w:rPr>
          <w:rFonts w:ascii="Times New Roman" w:hAnsi="Times New Roman" w:cs="Times New Roman" w:hint="cs"/>
          <w:b/>
          <w:bCs/>
          <w:sz w:val="28"/>
          <w:szCs w:val="28"/>
          <w:rtl/>
        </w:rPr>
        <w:t>الوكالة الولائية للتسييير و التنظيم العقاريين الحضريين تبسة</w:t>
      </w:r>
    </w:p>
    <w:p w:rsidR="00722DFA" w:rsidRDefault="00997595" w:rsidP="00722DFA">
      <w:pPr>
        <w:bidi/>
        <w:jc w:val="center"/>
        <w:rPr>
          <w:rFonts w:cs="AL-Mohanad"/>
          <w:sz w:val="28"/>
          <w:szCs w:val="28"/>
          <w:rtl/>
          <w:lang w:bidi="ar-DZ"/>
        </w:rPr>
      </w:pPr>
      <w:r w:rsidRPr="0064470B">
        <w:rPr>
          <w:rFonts w:cs="FS_Free"/>
          <w:b/>
          <w:bCs/>
          <w:sz w:val="28"/>
          <w:szCs w:val="28"/>
          <w:rtl/>
        </w:rPr>
        <w:t xml:space="preserve">العنوان : </w:t>
      </w:r>
      <w:r w:rsidR="00722DFA" w:rsidRPr="004C4B66">
        <w:rPr>
          <w:rFonts w:ascii="Times New Roman" w:hAnsi="Times New Roman" w:cs="Times New Roman"/>
          <w:b/>
          <w:bCs/>
          <w:sz w:val="32"/>
          <w:szCs w:val="32"/>
          <w:u w:val="single"/>
          <w:rtl/>
          <w:lang w:val="en-US" w:eastAsia="en-US" w:bidi="ar-DZ"/>
        </w:rPr>
        <w:t>بـ</w:t>
      </w:r>
      <w:r w:rsidR="00722DFA" w:rsidRPr="004C4B66">
        <w:rPr>
          <w:rFonts w:ascii="Times New Roman" w:hAnsi="Times New Roman" w:cs="Times New Roman" w:hint="cs"/>
          <w:b/>
          <w:bCs/>
          <w:sz w:val="32"/>
          <w:szCs w:val="32"/>
          <w:u w:val="single"/>
          <w:rtl/>
          <w:lang w:val="en-US" w:eastAsia="en-US" w:bidi="ar-DZ"/>
        </w:rPr>
        <w:t xml:space="preserve"> نهج واد هلال  تبسة</w:t>
      </w:r>
    </w:p>
    <w:p w:rsidR="00997595" w:rsidRPr="00797CDD" w:rsidRDefault="00997595" w:rsidP="00722DFA">
      <w:pPr>
        <w:pStyle w:val="En-tte"/>
        <w:tabs>
          <w:tab w:val="clear" w:pos="4153"/>
          <w:tab w:val="clear" w:pos="8306"/>
        </w:tabs>
        <w:bidi/>
        <w:ind w:left="38"/>
        <w:jc w:val="center"/>
        <w:rPr>
          <w:rFonts w:cs="FS_Free"/>
          <w:b/>
          <w:bCs/>
          <w:sz w:val="32"/>
          <w:szCs w:val="32"/>
          <w:lang w:bidi="ar-DZ"/>
        </w:rPr>
      </w:pPr>
    </w:p>
    <w:p w:rsidR="00997595" w:rsidRDefault="00997595" w:rsidP="00997595">
      <w:pPr>
        <w:pStyle w:val="En-tte"/>
        <w:tabs>
          <w:tab w:val="clear" w:pos="4153"/>
          <w:tab w:val="clear" w:pos="8306"/>
          <w:tab w:val="right" w:pos="-30"/>
        </w:tabs>
        <w:bidi/>
        <w:ind w:left="-30"/>
        <w:jc w:val="both"/>
        <w:rPr>
          <w:rFonts w:cs="AL-Mohanad"/>
          <w:sz w:val="28"/>
          <w:szCs w:val="28"/>
          <w:rtl/>
          <w:lang w:bidi="ar-DZ"/>
        </w:rPr>
      </w:pPr>
      <w:r>
        <w:rPr>
          <w:rFonts w:cs="AL-Mohanad"/>
          <w:sz w:val="30"/>
          <w:szCs w:val="30"/>
          <w:rtl/>
        </w:rPr>
        <w:t xml:space="preserve">* </w:t>
      </w:r>
      <w:r w:rsidRPr="00EA5D37">
        <w:rPr>
          <w:rFonts w:ascii="Times New Roman" w:hAnsi="Times New Roman" w:cs="Times New Roman"/>
          <w:color w:val="auto"/>
          <w:sz w:val="31"/>
          <w:szCs w:val="31"/>
          <w:rtl/>
          <w:lang w:bidi="ar-DZ"/>
        </w:rPr>
        <w:t xml:space="preserve">طبقا للمادة </w:t>
      </w:r>
      <w:r w:rsidRPr="00EA5D37">
        <w:rPr>
          <w:rFonts w:ascii="Times New Roman" w:hAnsi="Times New Roman" w:cs="Times New Roman" w:hint="cs"/>
          <w:color w:val="auto"/>
          <w:sz w:val="31"/>
          <w:szCs w:val="31"/>
          <w:rtl/>
          <w:lang w:bidi="ar-DZ"/>
        </w:rPr>
        <w:t>66</w:t>
      </w:r>
      <w:r w:rsidRPr="00EA5D37">
        <w:rPr>
          <w:rFonts w:ascii="Times New Roman" w:hAnsi="Times New Roman" w:cs="Times New Roman"/>
          <w:color w:val="auto"/>
          <w:sz w:val="31"/>
          <w:szCs w:val="31"/>
          <w:rtl/>
          <w:lang w:bidi="ar-DZ"/>
        </w:rPr>
        <w:t xml:space="preserve">  من المرسوم الرئاسي رقم </w:t>
      </w:r>
      <w:r w:rsidRPr="00EA5D37">
        <w:rPr>
          <w:rFonts w:ascii="Times New Roman" w:hAnsi="Times New Roman" w:cs="Times New Roman" w:hint="cs"/>
          <w:color w:val="auto"/>
          <w:sz w:val="31"/>
          <w:szCs w:val="31"/>
          <w:rtl/>
          <w:lang w:bidi="ar-DZ"/>
        </w:rPr>
        <w:t>15</w:t>
      </w:r>
      <w:r w:rsidRPr="00EA5D37">
        <w:rPr>
          <w:rFonts w:ascii="Times New Roman" w:hAnsi="Times New Roman" w:cs="Times New Roman"/>
          <w:color w:val="auto"/>
          <w:sz w:val="31"/>
          <w:szCs w:val="31"/>
          <w:rtl/>
          <w:lang w:bidi="ar-DZ"/>
        </w:rPr>
        <w:t>/</w:t>
      </w:r>
      <w:r w:rsidRPr="00EA5D37">
        <w:rPr>
          <w:rFonts w:ascii="Times New Roman" w:hAnsi="Times New Roman" w:cs="Times New Roman" w:hint="cs"/>
          <w:color w:val="auto"/>
          <w:sz w:val="31"/>
          <w:szCs w:val="31"/>
          <w:rtl/>
          <w:lang w:bidi="ar-DZ"/>
        </w:rPr>
        <w:t>247</w:t>
      </w:r>
      <w:r w:rsidRPr="00EA5D37">
        <w:rPr>
          <w:rFonts w:ascii="Times New Roman" w:hAnsi="Times New Roman" w:cs="Times New Roman"/>
          <w:color w:val="auto"/>
          <w:sz w:val="31"/>
          <w:szCs w:val="31"/>
          <w:rtl/>
          <w:lang w:bidi="ar-DZ"/>
        </w:rPr>
        <w:t xml:space="preserve"> المؤرخ في </w:t>
      </w:r>
      <w:r w:rsidRPr="00EA5D37">
        <w:rPr>
          <w:rFonts w:ascii="Times New Roman" w:hAnsi="Times New Roman" w:cs="Times New Roman" w:hint="cs"/>
          <w:color w:val="auto"/>
          <w:sz w:val="31"/>
          <w:szCs w:val="31"/>
          <w:rtl/>
          <w:lang w:bidi="ar-DZ"/>
        </w:rPr>
        <w:t>16/09/2015، الخا</w:t>
      </w:r>
      <w:r w:rsidRPr="00EA5D37">
        <w:rPr>
          <w:rFonts w:ascii="Times New Roman" w:hAnsi="Times New Roman" w:cs="Times New Roman" w:hint="eastAsia"/>
          <w:color w:val="auto"/>
          <w:sz w:val="31"/>
          <w:szCs w:val="31"/>
          <w:rtl/>
          <w:lang w:bidi="ar-DZ"/>
        </w:rPr>
        <w:t>ص</w:t>
      </w:r>
      <w:r w:rsidRPr="00EA5D37">
        <w:rPr>
          <w:rFonts w:ascii="Times New Roman" w:hAnsi="Times New Roman" w:cs="Times New Roman"/>
          <w:color w:val="auto"/>
          <w:sz w:val="31"/>
          <w:szCs w:val="31"/>
          <w:rtl/>
          <w:lang w:bidi="ar-DZ"/>
        </w:rPr>
        <w:t xml:space="preserve"> بتنظيم الصفقات العمومية</w:t>
      </w:r>
      <w:r w:rsidRPr="00EA5D37">
        <w:rPr>
          <w:rFonts w:ascii="Times New Roman" w:hAnsi="Times New Roman" w:cs="Times New Roman" w:hint="cs"/>
          <w:color w:val="auto"/>
          <w:sz w:val="31"/>
          <w:szCs w:val="31"/>
          <w:rtl/>
          <w:lang w:bidi="ar-DZ"/>
        </w:rPr>
        <w:t xml:space="preserve"> و تفويضات المرفق العام</w:t>
      </w:r>
      <w:r w:rsidRPr="00EA5D37">
        <w:rPr>
          <w:rFonts w:ascii="Times New Roman" w:hAnsi="Times New Roman" w:cs="Times New Roman"/>
          <w:color w:val="auto"/>
          <w:sz w:val="31"/>
          <w:szCs w:val="31"/>
          <w:rtl/>
          <w:lang w:bidi="ar-DZ"/>
        </w:rPr>
        <w:t xml:space="preserve">، يوافق </w:t>
      </w:r>
      <w:r w:rsidRPr="00EA5D37">
        <w:rPr>
          <w:rFonts w:ascii="Times New Roman" w:hAnsi="Times New Roman" w:cs="Times New Roman" w:hint="cs"/>
          <w:color w:val="auto"/>
          <w:sz w:val="31"/>
          <w:szCs w:val="31"/>
          <w:rtl/>
          <w:lang w:bidi="ar-DZ"/>
        </w:rPr>
        <w:t>تاريخ و آخر ساعة</w:t>
      </w:r>
      <w:r>
        <w:rPr>
          <w:rFonts w:cs="AL-Mohanad" w:hint="cs"/>
          <w:sz w:val="28"/>
          <w:szCs w:val="28"/>
          <w:rtl/>
        </w:rPr>
        <w:t xml:space="preserve"> </w:t>
      </w:r>
      <w:r w:rsidRPr="00EA5D37">
        <w:rPr>
          <w:rFonts w:cs="AL-Mohanad" w:hint="cs"/>
          <w:b/>
          <w:bCs/>
          <w:sz w:val="36"/>
          <w:szCs w:val="32"/>
          <w:u w:val="single"/>
          <w:rtl/>
        </w:rPr>
        <w:t>ل</w:t>
      </w:r>
      <w:r w:rsidRPr="00EA5D37">
        <w:rPr>
          <w:rFonts w:cs="AL-Mohanad"/>
          <w:b/>
          <w:bCs/>
          <w:sz w:val="36"/>
          <w:szCs w:val="32"/>
          <w:u w:val="single"/>
          <w:rtl/>
        </w:rPr>
        <w:t>إيداع العروض</w:t>
      </w:r>
      <w:r w:rsidRPr="00EA5D37">
        <w:rPr>
          <w:rFonts w:cs="AL-Mohanad"/>
          <w:b/>
          <w:bCs/>
          <w:sz w:val="36"/>
          <w:szCs w:val="32"/>
          <w:rtl/>
        </w:rPr>
        <w:t xml:space="preserve">، </w:t>
      </w:r>
      <w:r w:rsidRPr="00EA5D37">
        <w:rPr>
          <w:rFonts w:cs="AL-Mohanad"/>
          <w:b/>
          <w:bCs/>
          <w:sz w:val="36"/>
          <w:szCs w:val="32"/>
          <w:u w:val="single"/>
          <w:rtl/>
        </w:rPr>
        <w:t xml:space="preserve">آخر يوم من </w:t>
      </w:r>
      <w:r w:rsidRPr="00EA5D37">
        <w:rPr>
          <w:rFonts w:cs="AL-Mohanad" w:hint="cs"/>
          <w:b/>
          <w:bCs/>
          <w:sz w:val="36"/>
          <w:szCs w:val="32"/>
          <w:u w:val="single"/>
          <w:rtl/>
        </w:rPr>
        <w:t>أجل</w:t>
      </w:r>
      <w:r w:rsidRPr="00EA5D37">
        <w:rPr>
          <w:rFonts w:cs="AL-Mohanad"/>
          <w:b/>
          <w:bCs/>
          <w:sz w:val="36"/>
          <w:szCs w:val="32"/>
          <w:u w:val="single"/>
          <w:rtl/>
        </w:rPr>
        <w:t xml:space="preserve"> تحضير العروض</w:t>
      </w:r>
      <w:r w:rsidRPr="00EA5D37">
        <w:rPr>
          <w:rFonts w:cs="AL-Mohanad"/>
          <w:sz w:val="36"/>
          <w:szCs w:val="32"/>
          <w:rtl/>
        </w:rPr>
        <w:t xml:space="preserve"> </w:t>
      </w:r>
      <w:r w:rsidRPr="00EA5D37">
        <w:rPr>
          <w:rFonts w:ascii="Times New Roman" w:hAnsi="Times New Roman" w:cs="Times New Roman"/>
          <w:color w:val="auto"/>
          <w:sz w:val="31"/>
          <w:szCs w:val="31"/>
          <w:rtl/>
          <w:lang w:bidi="ar-DZ"/>
        </w:rPr>
        <w:t>المحدد بـ: (</w:t>
      </w:r>
      <w:r w:rsidRPr="00EA5D37">
        <w:rPr>
          <w:rFonts w:ascii="Times New Roman" w:hAnsi="Times New Roman" w:cs="Times New Roman" w:hint="cs"/>
          <w:color w:val="auto"/>
          <w:sz w:val="31"/>
          <w:szCs w:val="31"/>
          <w:rtl/>
          <w:lang w:bidi="ar-DZ"/>
        </w:rPr>
        <w:t>21</w:t>
      </w:r>
      <w:r w:rsidRPr="00EA5D37">
        <w:rPr>
          <w:rFonts w:ascii="Times New Roman" w:hAnsi="Times New Roman" w:cs="Times New Roman"/>
          <w:color w:val="auto"/>
          <w:sz w:val="31"/>
          <w:szCs w:val="31"/>
          <w:rtl/>
          <w:lang w:bidi="ar-DZ"/>
        </w:rPr>
        <w:t xml:space="preserve"> يوما) </w:t>
      </w:r>
      <w:r w:rsidRPr="00EA5D37">
        <w:rPr>
          <w:rFonts w:ascii="Times New Roman" w:hAnsi="Times New Roman" w:cs="Times New Roman" w:hint="cs"/>
          <w:color w:val="auto"/>
          <w:sz w:val="31"/>
          <w:szCs w:val="31"/>
          <w:rtl/>
          <w:lang w:bidi="ar-DZ"/>
        </w:rPr>
        <w:t>بال</w:t>
      </w:r>
      <w:r w:rsidRPr="00EA5D37">
        <w:rPr>
          <w:rFonts w:ascii="Times New Roman" w:hAnsi="Times New Roman" w:cs="Times New Roman"/>
          <w:color w:val="auto"/>
          <w:sz w:val="31"/>
          <w:szCs w:val="31"/>
          <w:rtl/>
          <w:lang w:bidi="ar-DZ"/>
        </w:rPr>
        <w:t xml:space="preserve">إستناد إلى تاريخ </w:t>
      </w:r>
      <w:r w:rsidRPr="00EA5D37">
        <w:rPr>
          <w:rFonts w:ascii="Times New Roman" w:hAnsi="Times New Roman" w:cs="Times New Roman" w:hint="cs"/>
          <w:color w:val="auto"/>
          <w:sz w:val="31"/>
          <w:szCs w:val="31"/>
          <w:rtl/>
          <w:lang w:bidi="ar-DZ"/>
        </w:rPr>
        <w:t xml:space="preserve">أول </w:t>
      </w:r>
      <w:r w:rsidRPr="00EA5D37">
        <w:rPr>
          <w:rFonts w:ascii="Times New Roman" w:hAnsi="Times New Roman" w:cs="Times New Roman"/>
          <w:color w:val="auto"/>
          <w:sz w:val="31"/>
          <w:szCs w:val="31"/>
          <w:rtl/>
          <w:lang w:bidi="ar-DZ"/>
        </w:rPr>
        <w:t xml:space="preserve">نشر </w:t>
      </w:r>
      <w:r w:rsidRPr="00EA5D37">
        <w:rPr>
          <w:rFonts w:ascii="Times New Roman" w:hAnsi="Times New Roman" w:cs="Times New Roman" w:hint="cs"/>
          <w:color w:val="auto"/>
          <w:sz w:val="31"/>
          <w:szCs w:val="31"/>
          <w:rtl/>
          <w:lang w:bidi="ar-DZ"/>
        </w:rPr>
        <w:t>لإعلان المنافسة ف</w:t>
      </w:r>
      <w:r w:rsidRPr="00EA5D37">
        <w:rPr>
          <w:rFonts w:ascii="Times New Roman" w:hAnsi="Times New Roman" w:cs="Times New Roman"/>
          <w:color w:val="auto"/>
          <w:sz w:val="31"/>
          <w:szCs w:val="31"/>
          <w:rtl/>
          <w:lang w:bidi="ar-DZ"/>
        </w:rPr>
        <w:t xml:space="preserve">ي النشرة الرسمية لصفقات المتعامل العمومي </w:t>
      </w:r>
      <w:r w:rsidRPr="00EA5D37">
        <w:rPr>
          <w:rFonts w:ascii="Times New Roman" w:hAnsi="Times New Roman" w:cs="Times New Roman"/>
          <w:color w:val="auto"/>
          <w:sz w:val="31"/>
          <w:szCs w:val="31"/>
          <w:lang w:bidi="ar-DZ"/>
        </w:rPr>
        <w:t>BOMOP</w:t>
      </w:r>
      <w:r w:rsidRPr="00EA5D37">
        <w:rPr>
          <w:rFonts w:ascii="Times New Roman" w:hAnsi="Times New Roman" w:cs="Times New Roman" w:hint="cs"/>
          <w:color w:val="auto"/>
          <w:sz w:val="31"/>
          <w:szCs w:val="31"/>
          <w:rtl/>
          <w:lang w:bidi="ar-DZ"/>
        </w:rPr>
        <w:t xml:space="preserve"> أو في </w:t>
      </w:r>
      <w:r w:rsidRPr="00EA5D37">
        <w:rPr>
          <w:rFonts w:ascii="Times New Roman" w:hAnsi="Times New Roman" w:cs="Times New Roman"/>
          <w:color w:val="auto"/>
          <w:sz w:val="31"/>
          <w:szCs w:val="31"/>
          <w:rtl/>
          <w:lang w:bidi="ar-DZ"/>
        </w:rPr>
        <w:t xml:space="preserve">الصحافة أو </w:t>
      </w:r>
      <w:r w:rsidRPr="00EA5D37">
        <w:rPr>
          <w:rFonts w:ascii="Times New Roman" w:hAnsi="Times New Roman" w:cs="Times New Roman" w:hint="cs"/>
          <w:color w:val="auto"/>
          <w:sz w:val="31"/>
          <w:szCs w:val="31"/>
          <w:rtl/>
          <w:lang w:bidi="ar-DZ"/>
        </w:rPr>
        <w:t>في بوابة الصفقات العمومية،</w:t>
      </w:r>
      <w:r w:rsidRPr="00EA5D37">
        <w:rPr>
          <w:rFonts w:ascii="Times New Roman" w:hAnsi="Times New Roman" w:cs="Times New Roman"/>
          <w:color w:val="auto"/>
          <w:sz w:val="31"/>
          <w:szCs w:val="31"/>
          <w:rtl/>
          <w:lang w:bidi="ar-DZ"/>
        </w:rPr>
        <w:t xml:space="preserve"> وإذا صادف هذا اليوم يوم عطلة أو راحة قانونية فإن </w:t>
      </w:r>
      <w:r w:rsidRPr="00EA5D37">
        <w:rPr>
          <w:rFonts w:ascii="Times New Roman" w:hAnsi="Times New Roman" w:cs="Times New Roman" w:hint="cs"/>
          <w:color w:val="auto"/>
          <w:sz w:val="31"/>
          <w:szCs w:val="31"/>
          <w:rtl/>
          <w:lang w:bidi="ar-DZ"/>
        </w:rPr>
        <w:t>أجل</w:t>
      </w:r>
      <w:r w:rsidRPr="00EA5D37">
        <w:rPr>
          <w:rFonts w:ascii="Times New Roman" w:hAnsi="Times New Roman" w:cs="Times New Roman"/>
          <w:color w:val="auto"/>
          <w:sz w:val="31"/>
          <w:szCs w:val="31"/>
          <w:rtl/>
          <w:lang w:bidi="ar-DZ"/>
        </w:rPr>
        <w:t xml:space="preserve"> تحضير العروض </w:t>
      </w:r>
      <w:r w:rsidRPr="00EA5D37">
        <w:rPr>
          <w:rFonts w:ascii="Times New Roman" w:hAnsi="Times New Roman" w:cs="Times New Roman" w:hint="cs"/>
          <w:color w:val="auto"/>
          <w:sz w:val="31"/>
          <w:szCs w:val="31"/>
          <w:rtl/>
          <w:lang w:bidi="ar-DZ"/>
        </w:rPr>
        <w:t>ي</w:t>
      </w:r>
      <w:r w:rsidRPr="00EA5D37">
        <w:rPr>
          <w:rFonts w:ascii="Times New Roman" w:hAnsi="Times New Roman" w:cs="Times New Roman"/>
          <w:color w:val="auto"/>
          <w:sz w:val="31"/>
          <w:szCs w:val="31"/>
          <w:rtl/>
          <w:lang w:bidi="ar-DZ"/>
        </w:rPr>
        <w:t>مدد إلى غاية يوم العمل الموالي.</w:t>
      </w:r>
    </w:p>
    <w:p w:rsidR="00997595" w:rsidRPr="005657C1" w:rsidRDefault="00997595" w:rsidP="00997595">
      <w:pPr>
        <w:pStyle w:val="En-tte"/>
        <w:tabs>
          <w:tab w:val="clear" w:pos="4153"/>
          <w:tab w:val="clear" w:pos="8306"/>
          <w:tab w:val="right" w:pos="-30"/>
        </w:tabs>
        <w:bidi/>
        <w:ind w:left="-30"/>
        <w:jc w:val="both"/>
        <w:rPr>
          <w:rFonts w:cs="AL-Mohanad"/>
          <w:sz w:val="16"/>
          <w:szCs w:val="16"/>
          <w:rtl/>
          <w:lang w:bidi="ar-DZ"/>
        </w:rPr>
      </w:pPr>
    </w:p>
    <w:p w:rsidR="00997595" w:rsidRPr="00EA5D37" w:rsidRDefault="00997595" w:rsidP="00C94682">
      <w:pPr>
        <w:pStyle w:val="En-tte"/>
        <w:numPr>
          <w:ilvl w:val="0"/>
          <w:numId w:val="11"/>
        </w:numPr>
        <w:tabs>
          <w:tab w:val="clear" w:pos="4153"/>
          <w:tab w:val="clear" w:pos="8306"/>
          <w:tab w:val="right" w:pos="-30"/>
        </w:tabs>
        <w:bidi/>
        <w:jc w:val="both"/>
        <w:rPr>
          <w:rFonts w:ascii="Times New Roman" w:hAnsi="Times New Roman" w:cs="Times New Roman"/>
          <w:color w:val="auto"/>
          <w:sz w:val="31"/>
          <w:szCs w:val="31"/>
          <w:lang w:bidi="ar-DZ"/>
        </w:rPr>
      </w:pPr>
      <w:r w:rsidRPr="00EA5D37">
        <w:rPr>
          <w:rFonts w:ascii="Times New Roman" w:hAnsi="Times New Roman" w:cs="Times New Roman" w:hint="cs"/>
          <w:color w:val="auto"/>
          <w:sz w:val="31"/>
          <w:szCs w:val="31"/>
          <w:rtl/>
          <w:lang w:bidi="ar-DZ"/>
        </w:rPr>
        <w:t xml:space="preserve">وعليه حدد تاريخ إيداع العروض بـ:....................................................... </w:t>
      </w:r>
      <w:r w:rsidRPr="00EA5D37">
        <w:rPr>
          <w:rFonts w:ascii="Times New Roman" w:hAnsi="Times New Roman" w:cs="Times New Roman"/>
          <w:color w:val="auto"/>
          <w:sz w:val="31"/>
          <w:szCs w:val="31"/>
          <w:rtl/>
          <w:lang w:bidi="ar-DZ"/>
        </w:rPr>
        <w:t xml:space="preserve">قبل الساعة </w:t>
      </w:r>
      <w:r w:rsidRPr="00EA5D37">
        <w:rPr>
          <w:rFonts w:ascii="Times New Roman" w:hAnsi="Times New Roman" w:cs="Times New Roman"/>
          <w:color w:val="auto"/>
          <w:sz w:val="31"/>
          <w:szCs w:val="31"/>
          <w:lang w:bidi="ar-DZ"/>
        </w:rPr>
        <w:t>12:00</w:t>
      </w:r>
      <w:r w:rsidRPr="00EA5D37">
        <w:rPr>
          <w:rFonts w:ascii="Times New Roman" w:hAnsi="Times New Roman" w:cs="Times New Roman"/>
          <w:color w:val="auto"/>
          <w:sz w:val="31"/>
          <w:szCs w:val="31"/>
          <w:rtl/>
          <w:lang w:bidi="ar-DZ"/>
        </w:rPr>
        <w:t>سا</w:t>
      </w:r>
      <w:r w:rsidRPr="00EA5D37">
        <w:rPr>
          <w:rFonts w:ascii="Times New Roman" w:hAnsi="Times New Roman" w:cs="Times New Roman" w:hint="cs"/>
          <w:color w:val="auto"/>
          <w:sz w:val="31"/>
          <w:szCs w:val="31"/>
          <w:rtl/>
          <w:lang w:bidi="ar-DZ"/>
        </w:rPr>
        <w:t>.</w:t>
      </w:r>
      <w:r w:rsidRPr="00EA5D37">
        <w:rPr>
          <w:rFonts w:ascii="Times New Roman" w:hAnsi="Times New Roman" w:cs="Times New Roman"/>
          <w:color w:val="auto"/>
          <w:sz w:val="31"/>
          <w:szCs w:val="31"/>
          <w:rtl/>
          <w:lang w:bidi="ar-DZ"/>
        </w:rPr>
        <w:t xml:space="preserve"> </w:t>
      </w:r>
    </w:p>
    <w:p w:rsidR="00997595" w:rsidRPr="00EA5D37" w:rsidRDefault="00997595" w:rsidP="00997595">
      <w:pPr>
        <w:pStyle w:val="En-tte"/>
        <w:tabs>
          <w:tab w:val="clear" w:pos="4153"/>
          <w:tab w:val="clear" w:pos="8306"/>
          <w:tab w:val="right" w:pos="-30"/>
        </w:tabs>
        <w:bidi/>
        <w:jc w:val="both"/>
        <w:rPr>
          <w:rFonts w:ascii="Times New Roman" w:hAnsi="Times New Roman" w:cs="Times New Roman"/>
          <w:color w:val="auto"/>
          <w:sz w:val="31"/>
          <w:szCs w:val="31"/>
          <w:rtl/>
          <w:lang w:bidi="ar-DZ"/>
        </w:rPr>
      </w:pPr>
    </w:p>
    <w:p w:rsidR="00997595" w:rsidRPr="00EA5D37" w:rsidRDefault="00997595" w:rsidP="00997595">
      <w:pPr>
        <w:pStyle w:val="En-tte"/>
        <w:tabs>
          <w:tab w:val="clear" w:pos="4153"/>
          <w:tab w:val="clear" w:pos="8306"/>
          <w:tab w:val="right" w:pos="-30"/>
        </w:tabs>
        <w:bidi/>
        <w:ind w:left="-30"/>
        <w:jc w:val="both"/>
        <w:rPr>
          <w:rFonts w:ascii="Times New Roman" w:hAnsi="Times New Roman" w:cs="Times New Roman"/>
          <w:color w:val="auto"/>
          <w:sz w:val="31"/>
          <w:szCs w:val="31"/>
          <w:rtl/>
          <w:lang w:bidi="ar-DZ"/>
        </w:rPr>
      </w:pPr>
      <w:r w:rsidRPr="00EA5D37">
        <w:rPr>
          <w:rFonts w:ascii="Times New Roman" w:hAnsi="Times New Roman" w:cs="Times New Roman"/>
          <w:color w:val="auto"/>
          <w:sz w:val="31"/>
          <w:szCs w:val="31"/>
          <w:rtl/>
          <w:lang w:bidi="ar-DZ"/>
        </w:rPr>
        <w:t xml:space="preserve">* ويمكن للمصلحة المتعاقدة تمديد الأجل المحدد لتحضير العروض إذا إقتضت </w:t>
      </w:r>
      <w:r w:rsidRPr="00EA5D37">
        <w:rPr>
          <w:rFonts w:ascii="Times New Roman" w:hAnsi="Times New Roman" w:cs="Times New Roman" w:hint="cs"/>
          <w:color w:val="auto"/>
          <w:sz w:val="31"/>
          <w:szCs w:val="31"/>
          <w:rtl/>
          <w:lang w:bidi="ar-DZ"/>
        </w:rPr>
        <w:t>الظروف ذلك</w:t>
      </w:r>
      <w:r w:rsidRPr="00EA5D37">
        <w:rPr>
          <w:rFonts w:ascii="Times New Roman" w:hAnsi="Times New Roman" w:cs="Times New Roman"/>
          <w:color w:val="auto"/>
          <w:sz w:val="31"/>
          <w:szCs w:val="31"/>
          <w:rtl/>
          <w:lang w:bidi="ar-DZ"/>
        </w:rPr>
        <w:t xml:space="preserve"> ، وفي هذه الحالة، تخبر المصلحة ا</w:t>
      </w:r>
      <w:r w:rsidRPr="00EA5D37">
        <w:rPr>
          <w:rFonts w:ascii="Times New Roman" w:hAnsi="Times New Roman" w:cs="Times New Roman" w:hint="cs"/>
          <w:color w:val="auto"/>
          <w:sz w:val="31"/>
          <w:szCs w:val="31"/>
          <w:rtl/>
          <w:lang w:bidi="ar-DZ"/>
        </w:rPr>
        <w:t>المتعهدين بذلك بكل</w:t>
      </w:r>
      <w:r w:rsidRPr="00EA5D37">
        <w:rPr>
          <w:rFonts w:ascii="Times New Roman" w:hAnsi="Times New Roman" w:cs="Times New Roman"/>
          <w:color w:val="auto"/>
          <w:sz w:val="31"/>
          <w:szCs w:val="31"/>
          <w:rtl/>
          <w:lang w:bidi="ar-DZ"/>
        </w:rPr>
        <w:t xml:space="preserve"> </w:t>
      </w:r>
      <w:r w:rsidRPr="00EA5D37">
        <w:rPr>
          <w:rFonts w:ascii="Times New Roman" w:hAnsi="Times New Roman" w:cs="Times New Roman" w:hint="cs"/>
          <w:color w:val="auto"/>
          <w:sz w:val="31"/>
          <w:szCs w:val="31"/>
          <w:rtl/>
          <w:lang w:bidi="ar-DZ"/>
        </w:rPr>
        <w:t>ال</w:t>
      </w:r>
      <w:r w:rsidRPr="00EA5D37">
        <w:rPr>
          <w:rFonts w:ascii="Times New Roman" w:hAnsi="Times New Roman" w:cs="Times New Roman"/>
          <w:color w:val="auto"/>
          <w:sz w:val="31"/>
          <w:szCs w:val="31"/>
          <w:rtl/>
          <w:lang w:bidi="ar-DZ"/>
        </w:rPr>
        <w:t>وسائل</w:t>
      </w:r>
      <w:r w:rsidRPr="00EA5D37">
        <w:rPr>
          <w:rFonts w:ascii="Times New Roman" w:hAnsi="Times New Roman" w:cs="Times New Roman" w:hint="cs"/>
          <w:color w:val="auto"/>
          <w:sz w:val="31"/>
          <w:szCs w:val="31"/>
          <w:rtl/>
          <w:lang w:bidi="ar-DZ"/>
        </w:rPr>
        <w:t>.</w:t>
      </w:r>
    </w:p>
    <w:p w:rsidR="00997595" w:rsidRPr="00EA5D37" w:rsidRDefault="00997595" w:rsidP="00997595">
      <w:pPr>
        <w:bidi/>
        <w:rPr>
          <w:rFonts w:ascii="Times New Roman" w:hAnsi="Times New Roman" w:cs="Times New Roman"/>
          <w:color w:val="auto"/>
          <w:sz w:val="31"/>
          <w:szCs w:val="31"/>
          <w:rtl/>
          <w:lang w:bidi="ar-DZ"/>
        </w:rPr>
      </w:pPr>
    </w:p>
    <w:p w:rsidR="00997595" w:rsidRPr="00EA5D37" w:rsidRDefault="00997595" w:rsidP="00997595">
      <w:pPr>
        <w:tabs>
          <w:tab w:val="left" w:pos="906"/>
          <w:tab w:val="left" w:pos="1190"/>
          <w:tab w:val="left" w:pos="9695"/>
        </w:tabs>
        <w:bidi/>
        <w:ind w:hanging="313"/>
        <w:jc w:val="both"/>
        <w:rPr>
          <w:rFonts w:ascii="Times New Roman" w:hAnsi="Times New Roman" w:cs="Times New Roman"/>
          <w:b/>
          <w:bCs/>
          <w:sz w:val="32"/>
          <w:szCs w:val="32"/>
          <w:rtl/>
          <w:lang w:bidi="ar-DZ"/>
        </w:rPr>
      </w:pPr>
      <w:r w:rsidRPr="00EA5D37">
        <w:rPr>
          <w:rFonts w:ascii="Times New Roman" w:hAnsi="Times New Roman" w:cs="Times New Roman"/>
          <w:b/>
          <w:bCs/>
          <w:sz w:val="32"/>
          <w:szCs w:val="32"/>
          <w:rtl/>
          <w:lang w:bidi="ar-DZ"/>
        </w:rPr>
        <w:t>المـــــادة 10: شروط تقدي</w:t>
      </w:r>
      <w:r w:rsidRPr="00EA5D37">
        <w:rPr>
          <w:rFonts w:ascii="Times New Roman" w:hAnsi="Times New Roman" w:cs="Times New Roman" w:hint="cs"/>
          <w:b/>
          <w:bCs/>
          <w:sz w:val="32"/>
          <w:szCs w:val="32"/>
          <w:rtl/>
          <w:lang w:bidi="ar-DZ"/>
        </w:rPr>
        <w:t>ــــ</w:t>
      </w:r>
      <w:r w:rsidRPr="00EA5D37">
        <w:rPr>
          <w:rFonts w:ascii="Times New Roman" w:hAnsi="Times New Roman" w:cs="Times New Roman"/>
          <w:b/>
          <w:bCs/>
          <w:sz w:val="32"/>
          <w:szCs w:val="32"/>
          <w:rtl/>
          <w:lang w:bidi="ar-DZ"/>
        </w:rPr>
        <w:t>م الع</w:t>
      </w:r>
      <w:r w:rsidRPr="00EA5D37">
        <w:rPr>
          <w:rFonts w:ascii="Times New Roman" w:hAnsi="Times New Roman" w:cs="Times New Roman" w:hint="cs"/>
          <w:b/>
          <w:bCs/>
          <w:sz w:val="32"/>
          <w:szCs w:val="32"/>
          <w:rtl/>
          <w:lang w:bidi="ar-DZ"/>
        </w:rPr>
        <w:t>ـــــــ</w:t>
      </w:r>
      <w:r w:rsidRPr="00EA5D37">
        <w:rPr>
          <w:rFonts w:ascii="Times New Roman" w:hAnsi="Times New Roman" w:cs="Times New Roman"/>
          <w:b/>
          <w:bCs/>
          <w:sz w:val="32"/>
          <w:szCs w:val="32"/>
          <w:rtl/>
          <w:lang w:bidi="ar-DZ"/>
        </w:rPr>
        <w:t xml:space="preserve">روض   </w:t>
      </w:r>
    </w:p>
    <w:p w:rsidR="00997595" w:rsidRPr="00EA5D37" w:rsidRDefault="00997595" w:rsidP="00C94682">
      <w:pPr>
        <w:pStyle w:val="En-tte"/>
        <w:numPr>
          <w:ilvl w:val="1"/>
          <w:numId w:val="8"/>
        </w:numPr>
        <w:tabs>
          <w:tab w:val="clear" w:pos="4153"/>
          <w:tab w:val="clear" w:pos="8306"/>
          <w:tab w:val="right" w:pos="996"/>
        </w:tabs>
        <w:bidi/>
        <w:ind w:hanging="538"/>
        <w:rPr>
          <w:rFonts w:ascii="Times New Roman" w:hAnsi="Times New Roman" w:cs="Times New Roman"/>
          <w:b/>
          <w:bCs/>
          <w:sz w:val="32"/>
          <w:szCs w:val="32"/>
          <w:u w:val="single"/>
          <w:lang w:bidi="ar-DZ"/>
        </w:rPr>
      </w:pPr>
      <w:r w:rsidRPr="00EA5D37">
        <w:rPr>
          <w:rFonts w:ascii="Times New Roman" w:hAnsi="Times New Roman" w:cs="Times New Roman"/>
          <w:b/>
          <w:bCs/>
          <w:sz w:val="32"/>
          <w:szCs w:val="32"/>
          <w:u w:val="single"/>
          <w:rtl/>
          <w:lang w:bidi="ar-DZ"/>
        </w:rPr>
        <w:t>لغــة تحرير العرض:</w:t>
      </w:r>
    </w:p>
    <w:p w:rsidR="00997595" w:rsidRPr="00EA5D37" w:rsidRDefault="00997595" w:rsidP="00997595">
      <w:pPr>
        <w:pStyle w:val="En-tte"/>
        <w:tabs>
          <w:tab w:val="clear" w:pos="4153"/>
          <w:tab w:val="clear" w:pos="8306"/>
        </w:tabs>
        <w:bidi/>
        <w:ind w:left="396" w:hanging="480"/>
        <w:jc w:val="both"/>
        <w:rPr>
          <w:rFonts w:ascii="Times New Roman" w:hAnsi="Times New Roman" w:cs="Times New Roman"/>
          <w:color w:val="auto"/>
          <w:sz w:val="31"/>
          <w:szCs w:val="31"/>
          <w:rtl/>
          <w:lang w:bidi="ar-DZ"/>
        </w:rPr>
      </w:pPr>
      <w:r>
        <w:rPr>
          <w:rFonts w:cs="AL-Mohanad" w:hint="cs"/>
          <w:sz w:val="28"/>
          <w:szCs w:val="28"/>
          <w:rtl/>
        </w:rPr>
        <w:t xml:space="preserve"> </w:t>
      </w:r>
      <w:r w:rsidRPr="00EA5D37">
        <w:rPr>
          <w:rFonts w:ascii="Times New Roman" w:hAnsi="Times New Roman" w:cs="Times New Roman" w:hint="cs"/>
          <w:color w:val="auto"/>
          <w:sz w:val="31"/>
          <w:szCs w:val="31"/>
          <w:rtl/>
          <w:lang w:bidi="ar-DZ"/>
        </w:rPr>
        <w:t>-</w:t>
      </w:r>
      <w:r w:rsidRPr="00EA5D37">
        <w:rPr>
          <w:rFonts w:ascii="Times New Roman" w:hAnsi="Times New Roman" w:cs="Times New Roman"/>
          <w:color w:val="auto"/>
          <w:sz w:val="31"/>
          <w:szCs w:val="31"/>
          <w:rtl/>
          <w:lang w:bidi="ar-DZ"/>
        </w:rPr>
        <w:t>إن العرض وكل المراسلات والوثائق الخاصة به والمعدة من طرف المتعهديـن والمتبادلــــة بينــهم وبين المصلحة المتعاقدة تحرر باللغة العربية أو باللغة الفرنسية.</w:t>
      </w:r>
    </w:p>
    <w:p w:rsidR="00997595" w:rsidRPr="00EA5D37" w:rsidRDefault="00997595" w:rsidP="00997595">
      <w:pPr>
        <w:pStyle w:val="En-tte"/>
        <w:tabs>
          <w:tab w:val="clear" w:pos="4153"/>
          <w:tab w:val="clear" w:pos="8306"/>
        </w:tabs>
        <w:bidi/>
        <w:ind w:left="396" w:hanging="480"/>
        <w:jc w:val="both"/>
        <w:rPr>
          <w:rFonts w:ascii="Times New Roman" w:hAnsi="Times New Roman" w:cs="Times New Roman"/>
          <w:color w:val="auto"/>
          <w:sz w:val="31"/>
          <w:szCs w:val="31"/>
          <w:rtl/>
          <w:lang w:bidi="ar-DZ"/>
        </w:rPr>
      </w:pPr>
      <w:r w:rsidRPr="00EA5D37">
        <w:rPr>
          <w:rFonts w:ascii="Times New Roman" w:hAnsi="Times New Roman" w:cs="Times New Roman" w:hint="cs"/>
          <w:color w:val="auto"/>
          <w:sz w:val="31"/>
          <w:szCs w:val="31"/>
          <w:rtl/>
          <w:lang w:bidi="ar-DZ"/>
        </w:rPr>
        <w:t xml:space="preserve">  -</w:t>
      </w:r>
      <w:r w:rsidRPr="00EA5D37">
        <w:rPr>
          <w:rFonts w:ascii="Times New Roman" w:hAnsi="Times New Roman" w:cs="Times New Roman"/>
          <w:color w:val="auto"/>
          <w:sz w:val="31"/>
          <w:szCs w:val="31"/>
          <w:rtl/>
          <w:lang w:bidi="ar-DZ"/>
        </w:rPr>
        <w:t xml:space="preserve"> وفي حالة تقديم وثيقة بلغة أجنبية أخرى فعلى المتعهدين تقديم ترجمة باللغة الفرنسية للنصوص و الفقرات التي تهم العرض، و في هذه الحالة و تفاديا لتأويل التفسيرات تؤخذ الترجمة باللغة الفرنسية ،عدا ترتيبات قانونية مخالفة.</w:t>
      </w:r>
    </w:p>
    <w:p w:rsidR="00997595" w:rsidRPr="00344919" w:rsidRDefault="00997595" w:rsidP="00997595">
      <w:pPr>
        <w:pStyle w:val="En-tte"/>
        <w:tabs>
          <w:tab w:val="clear" w:pos="4153"/>
          <w:tab w:val="clear" w:pos="8306"/>
        </w:tabs>
        <w:bidi/>
        <w:ind w:left="96" w:firstLine="180"/>
        <w:rPr>
          <w:rFonts w:cs="AL-Mohanad"/>
          <w:sz w:val="16"/>
          <w:szCs w:val="16"/>
          <w:rtl/>
        </w:rPr>
      </w:pPr>
    </w:p>
    <w:p w:rsidR="00997595" w:rsidRPr="00EA5D37" w:rsidRDefault="00997595" w:rsidP="00997595">
      <w:pPr>
        <w:pStyle w:val="En-tte"/>
        <w:tabs>
          <w:tab w:val="clear" w:pos="4153"/>
          <w:tab w:val="clear" w:pos="8306"/>
        </w:tabs>
        <w:bidi/>
        <w:ind w:left="276"/>
        <w:rPr>
          <w:rFonts w:ascii="Times New Roman" w:hAnsi="Times New Roman" w:cs="Times New Roman"/>
          <w:b/>
          <w:bCs/>
          <w:sz w:val="32"/>
          <w:szCs w:val="32"/>
          <w:u w:val="single"/>
          <w:rtl/>
          <w:lang w:bidi="ar-DZ"/>
        </w:rPr>
      </w:pPr>
      <w:r w:rsidRPr="00EA5D37">
        <w:rPr>
          <w:rFonts w:ascii="Times New Roman" w:hAnsi="Times New Roman" w:cs="Times New Roman"/>
          <w:b/>
          <w:bCs/>
          <w:sz w:val="32"/>
          <w:szCs w:val="32"/>
          <w:u w:val="single"/>
          <w:rtl/>
          <w:lang w:bidi="ar-DZ"/>
        </w:rPr>
        <w:t xml:space="preserve">2.10. نموذج العرض: </w:t>
      </w:r>
    </w:p>
    <w:p w:rsidR="00997595" w:rsidRPr="00EA5D37" w:rsidRDefault="00997595" w:rsidP="00997595">
      <w:pPr>
        <w:pStyle w:val="En-tte"/>
        <w:tabs>
          <w:tab w:val="clear" w:pos="4153"/>
          <w:tab w:val="clear" w:pos="8306"/>
        </w:tabs>
        <w:bidi/>
        <w:ind w:left="396" w:hanging="480"/>
        <w:jc w:val="both"/>
        <w:rPr>
          <w:rFonts w:ascii="Times New Roman" w:hAnsi="Times New Roman" w:cs="Times New Roman"/>
          <w:color w:val="auto"/>
          <w:sz w:val="31"/>
          <w:szCs w:val="31"/>
          <w:rtl/>
          <w:lang w:bidi="ar-DZ"/>
        </w:rPr>
      </w:pPr>
      <w:r>
        <w:rPr>
          <w:rFonts w:cs="AL-Mohanad" w:hint="cs"/>
          <w:sz w:val="28"/>
          <w:szCs w:val="28"/>
          <w:rtl/>
        </w:rPr>
        <w:t xml:space="preserve"> </w:t>
      </w:r>
      <w:r w:rsidRPr="00733A56">
        <w:rPr>
          <w:rFonts w:cs="AL-Mohanad"/>
          <w:sz w:val="28"/>
          <w:szCs w:val="28"/>
          <w:rtl/>
        </w:rPr>
        <w:t xml:space="preserve"> </w:t>
      </w:r>
      <w:r w:rsidRPr="001C0A67">
        <w:rPr>
          <w:rFonts w:cs="AL-Mohanad"/>
          <w:sz w:val="28"/>
          <w:szCs w:val="28"/>
          <w:rtl/>
        </w:rPr>
        <w:t>-</w:t>
      </w:r>
      <w:r w:rsidRPr="00EA5D37">
        <w:rPr>
          <w:rFonts w:ascii="Times New Roman" w:hAnsi="Times New Roman" w:cs="Times New Roman"/>
          <w:color w:val="auto"/>
          <w:sz w:val="31"/>
          <w:szCs w:val="31"/>
          <w:rtl/>
          <w:lang w:bidi="ar-DZ"/>
        </w:rPr>
        <w:t xml:space="preserve">المتعهد ملزم بملء وتكملة نماذج </w:t>
      </w:r>
      <w:r w:rsidRPr="00EA5D37">
        <w:rPr>
          <w:rFonts w:ascii="Times New Roman" w:hAnsi="Times New Roman" w:cs="Times New Roman" w:hint="cs"/>
          <w:color w:val="auto"/>
          <w:sz w:val="31"/>
          <w:szCs w:val="31"/>
          <w:rtl/>
          <w:lang w:bidi="ar-DZ"/>
        </w:rPr>
        <w:t>التصريح بالترشح ،</w:t>
      </w:r>
      <w:r w:rsidRPr="00EA5D37">
        <w:rPr>
          <w:rFonts w:ascii="Times New Roman" w:hAnsi="Times New Roman" w:cs="Times New Roman"/>
          <w:color w:val="auto"/>
          <w:sz w:val="31"/>
          <w:szCs w:val="31"/>
          <w:rtl/>
          <w:lang w:bidi="ar-DZ"/>
        </w:rPr>
        <w:t>التصريح بالنزاهة</w:t>
      </w:r>
      <w:r w:rsidRPr="00EA5D37">
        <w:rPr>
          <w:rFonts w:ascii="Times New Roman" w:hAnsi="Times New Roman" w:cs="Times New Roman" w:hint="cs"/>
          <w:color w:val="auto"/>
          <w:sz w:val="31"/>
          <w:szCs w:val="31"/>
          <w:rtl/>
          <w:lang w:bidi="ar-DZ"/>
        </w:rPr>
        <w:t xml:space="preserve">، </w:t>
      </w:r>
      <w:r w:rsidRPr="00EA5D37">
        <w:rPr>
          <w:rFonts w:ascii="Times New Roman" w:hAnsi="Times New Roman" w:cs="Times New Roman"/>
          <w:color w:val="auto"/>
          <w:sz w:val="31"/>
          <w:szCs w:val="31"/>
          <w:rtl/>
          <w:lang w:bidi="ar-DZ"/>
        </w:rPr>
        <w:t>التصريح بالاكتتاب</w:t>
      </w:r>
      <w:r w:rsidRPr="00EA5D37">
        <w:rPr>
          <w:rFonts w:ascii="Times New Roman" w:hAnsi="Times New Roman" w:cs="Times New Roman" w:hint="cs"/>
          <w:color w:val="auto"/>
          <w:sz w:val="31"/>
          <w:szCs w:val="31"/>
          <w:rtl/>
          <w:lang w:bidi="ar-DZ"/>
        </w:rPr>
        <w:t>،المذكرة التقنية التبريرية،</w:t>
      </w:r>
      <w:r w:rsidRPr="00EA5D37">
        <w:rPr>
          <w:rFonts w:ascii="Times New Roman" w:hAnsi="Times New Roman" w:cs="Times New Roman"/>
          <w:color w:val="auto"/>
          <w:sz w:val="31"/>
          <w:szCs w:val="31"/>
          <w:rtl/>
          <w:lang w:bidi="ar-DZ"/>
        </w:rPr>
        <w:t xml:space="preserve"> رسالة ال</w:t>
      </w:r>
      <w:r w:rsidRPr="00EA5D37">
        <w:rPr>
          <w:rFonts w:ascii="Times New Roman" w:hAnsi="Times New Roman" w:cs="Times New Roman" w:hint="cs"/>
          <w:color w:val="auto"/>
          <w:sz w:val="31"/>
          <w:szCs w:val="31"/>
          <w:rtl/>
          <w:lang w:bidi="ar-DZ"/>
        </w:rPr>
        <w:t xml:space="preserve">تعهد، </w:t>
      </w:r>
      <w:r w:rsidRPr="00EA5D37">
        <w:rPr>
          <w:rFonts w:ascii="Times New Roman" w:hAnsi="Times New Roman" w:cs="Times New Roman"/>
          <w:color w:val="auto"/>
          <w:sz w:val="31"/>
          <w:szCs w:val="31"/>
          <w:rtl/>
          <w:lang w:bidi="ar-DZ"/>
        </w:rPr>
        <w:t xml:space="preserve">جدول الأسعار </w:t>
      </w:r>
      <w:r w:rsidRPr="00EA5D37">
        <w:rPr>
          <w:rFonts w:ascii="Times New Roman" w:hAnsi="Times New Roman" w:cs="Times New Roman" w:hint="cs"/>
          <w:color w:val="auto"/>
          <w:sz w:val="31"/>
          <w:szCs w:val="31"/>
          <w:rtl/>
          <w:lang w:bidi="ar-DZ"/>
        </w:rPr>
        <w:t>بال</w:t>
      </w:r>
      <w:r w:rsidRPr="00EA5D37">
        <w:rPr>
          <w:rFonts w:ascii="Times New Roman" w:hAnsi="Times New Roman" w:cs="Times New Roman"/>
          <w:color w:val="auto"/>
          <w:sz w:val="31"/>
          <w:szCs w:val="31"/>
          <w:rtl/>
          <w:lang w:bidi="ar-DZ"/>
        </w:rPr>
        <w:t xml:space="preserve">وحدة </w:t>
      </w:r>
      <w:r w:rsidRPr="00EA5D37">
        <w:rPr>
          <w:rFonts w:ascii="Times New Roman" w:hAnsi="Times New Roman" w:cs="Times New Roman" w:hint="cs"/>
          <w:color w:val="auto"/>
          <w:sz w:val="31"/>
          <w:szCs w:val="31"/>
          <w:rtl/>
          <w:lang w:bidi="ar-DZ"/>
        </w:rPr>
        <w:t>،</w:t>
      </w:r>
      <w:r w:rsidRPr="00EA5D37">
        <w:rPr>
          <w:rFonts w:ascii="Times New Roman" w:hAnsi="Times New Roman" w:cs="Times New Roman"/>
          <w:color w:val="auto"/>
          <w:sz w:val="31"/>
          <w:szCs w:val="31"/>
          <w:rtl/>
          <w:lang w:bidi="ar-DZ"/>
        </w:rPr>
        <w:t>ال</w:t>
      </w:r>
      <w:r w:rsidRPr="00EA5D37">
        <w:rPr>
          <w:rFonts w:ascii="Times New Roman" w:hAnsi="Times New Roman" w:cs="Times New Roman" w:hint="cs"/>
          <w:color w:val="auto"/>
          <w:sz w:val="31"/>
          <w:szCs w:val="31"/>
          <w:rtl/>
          <w:lang w:bidi="ar-DZ"/>
        </w:rPr>
        <w:t>وصف</w:t>
      </w:r>
      <w:r w:rsidRPr="00EA5D37">
        <w:rPr>
          <w:rFonts w:ascii="Times New Roman" w:hAnsi="Times New Roman" w:cs="Times New Roman"/>
          <w:color w:val="auto"/>
          <w:sz w:val="31"/>
          <w:szCs w:val="31"/>
          <w:rtl/>
          <w:lang w:bidi="ar-DZ"/>
        </w:rPr>
        <w:t xml:space="preserve"> الكمي والتقديري </w:t>
      </w:r>
      <w:r w:rsidRPr="00EA5D37">
        <w:rPr>
          <w:rFonts w:ascii="Times New Roman" w:hAnsi="Times New Roman" w:cs="Times New Roman" w:hint="cs"/>
          <w:color w:val="auto"/>
          <w:sz w:val="31"/>
          <w:szCs w:val="31"/>
          <w:rtl/>
          <w:lang w:bidi="ar-DZ"/>
        </w:rPr>
        <w:t>و</w:t>
      </w:r>
      <w:r w:rsidRPr="00EA5D37">
        <w:rPr>
          <w:rFonts w:ascii="Times New Roman" w:hAnsi="Times New Roman" w:cs="Times New Roman"/>
          <w:color w:val="auto"/>
          <w:sz w:val="31"/>
          <w:szCs w:val="31"/>
          <w:rtl/>
          <w:lang w:bidi="ar-DZ"/>
        </w:rPr>
        <w:t xml:space="preserve">كل الوثائق الواردة بملف </w:t>
      </w:r>
      <w:r w:rsidRPr="00EA5D37">
        <w:rPr>
          <w:rFonts w:ascii="Times New Roman" w:hAnsi="Times New Roman" w:cs="Times New Roman" w:hint="cs"/>
          <w:color w:val="auto"/>
          <w:sz w:val="31"/>
          <w:szCs w:val="31"/>
          <w:rtl/>
          <w:lang w:bidi="ar-DZ"/>
        </w:rPr>
        <w:t>طلب العروض</w:t>
      </w:r>
      <w:r w:rsidRPr="00EA5D37">
        <w:rPr>
          <w:rFonts w:ascii="Times New Roman" w:hAnsi="Times New Roman" w:cs="Times New Roman"/>
          <w:color w:val="auto"/>
          <w:sz w:val="31"/>
          <w:szCs w:val="31"/>
          <w:rtl/>
          <w:lang w:bidi="ar-DZ"/>
        </w:rPr>
        <w:t>.</w:t>
      </w:r>
    </w:p>
    <w:p w:rsidR="00997595" w:rsidRPr="00EA5D37" w:rsidRDefault="00997595" w:rsidP="00EA5D37">
      <w:pPr>
        <w:pStyle w:val="En-tte"/>
        <w:tabs>
          <w:tab w:val="clear" w:pos="4153"/>
          <w:tab w:val="clear" w:pos="8306"/>
        </w:tabs>
        <w:bidi/>
        <w:ind w:left="396" w:hanging="480"/>
        <w:jc w:val="both"/>
        <w:rPr>
          <w:rFonts w:ascii="Times New Roman" w:hAnsi="Times New Roman" w:cs="Times New Roman"/>
          <w:color w:val="auto"/>
          <w:sz w:val="31"/>
          <w:szCs w:val="31"/>
          <w:rtl/>
          <w:lang w:bidi="ar-DZ"/>
        </w:rPr>
      </w:pPr>
      <w:r w:rsidRPr="00EA5D37">
        <w:rPr>
          <w:rFonts w:ascii="Times New Roman" w:hAnsi="Times New Roman" w:cs="Times New Roman" w:hint="cs"/>
          <w:color w:val="auto"/>
          <w:sz w:val="31"/>
          <w:szCs w:val="31"/>
          <w:rtl/>
          <w:lang w:bidi="ar-DZ"/>
        </w:rPr>
        <w:t xml:space="preserve">  </w:t>
      </w:r>
      <w:r w:rsidRPr="00EA5D37">
        <w:rPr>
          <w:rFonts w:ascii="Times New Roman" w:hAnsi="Times New Roman" w:cs="Times New Roman"/>
          <w:color w:val="auto"/>
          <w:sz w:val="31"/>
          <w:szCs w:val="31"/>
          <w:rtl/>
          <w:lang w:bidi="ar-DZ"/>
        </w:rPr>
        <w:t xml:space="preserve">-يحضر المتعهد مكونات عرضه في نسخة أصلية: التي سلمتها له المصلحة المتعاقدة مكتوبة بحبر غير قابـل للمحـو </w:t>
      </w:r>
      <w:r w:rsidRPr="00EA5D37">
        <w:rPr>
          <w:rFonts w:ascii="Times New Roman" w:hAnsi="Times New Roman" w:cs="Times New Roman" w:hint="cs"/>
          <w:color w:val="auto"/>
          <w:sz w:val="31"/>
          <w:szCs w:val="31"/>
          <w:rtl/>
          <w:lang w:bidi="ar-DZ"/>
        </w:rPr>
        <w:t xml:space="preserve"> </w:t>
      </w:r>
      <w:r w:rsidRPr="00EA5D37">
        <w:rPr>
          <w:rFonts w:ascii="Times New Roman" w:hAnsi="Times New Roman" w:cs="Times New Roman"/>
          <w:color w:val="auto"/>
          <w:sz w:val="31"/>
          <w:szCs w:val="31"/>
          <w:rtl/>
          <w:lang w:bidi="ar-DZ"/>
        </w:rPr>
        <w:t xml:space="preserve">ويحمل إمضاء الشخص المفوض، في إطار </w:t>
      </w:r>
      <w:r w:rsidRPr="00EA5D37">
        <w:rPr>
          <w:rFonts w:ascii="Times New Roman" w:hAnsi="Times New Roman" w:cs="Times New Roman" w:hint="cs"/>
          <w:color w:val="auto"/>
          <w:sz w:val="31"/>
          <w:szCs w:val="31"/>
          <w:rtl/>
          <w:lang w:bidi="ar-DZ"/>
        </w:rPr>
        <w:t>طلب العروض</w:t>
      </w:r>
      <w:r w:rsidRPr="00EA5D37">
        <w:rPr>
          <w:rFonts w:ascii="Times New Roman" w:hAnsi="Times New Roman" w:cs="Times New Roman"/>
          <w:color w:val="auto"/>
          <w:sz w:val="31"/>
          <w:szCs w:val="31"/>
          <w:rtl/>
          <w:lang w:bidi="ar-DZ"/>
        </w:rPr>
        <w:t xml:space="preserve"> يكون هذا</w:t>
      </w:r>
      <w:r w:rsidRPr="00EA5D37">
        <w:rPr>
          <w:rFonts w:ascii="Times New Roman" w:hAnsi="Times New Roman" w:cs="Times New Roman"/>
          <w:color w:val="auto"/>
          <w:sz w:val="31"/>
          <w:szCs w:val="31"/>
          <w:lang w:bidi="ar-DZ"/>
        </w:rPr>
        <w:t xml:space="preserve"> </w:t>
      </w:r>
      <w:r w:rsidRPr="00EA5D37">
        <w:rPr>
          <w:rFonts w:ascii="Times New Roman" w:hAnsi="Times New Roman" w:cs="Times New Roman"/>
          <w:color w:val="auto"/>
          <w:sz w:val="31"/>
          <w:szCs w:val="31"/>
          <w:rtl/>
          <w:lang w:bidi="ar-DZ"/>
        </w:rPr>
        <w:t>التفويض  كتابيا و مصــادق عليه من طرف المف</w:t>
      </w:r>
      <w:r w:rsidRPr="00EA5D37">
        <w:rPr>
          <w:rFonts w:ascii="Times New Roman" w:hAnsi="Times New Roman" w:cs="Times New Roman" w:hint="cs"/>
          <w:color w:val="auto"/>
          <w:sz w:val="31"/>
          <w:szCs w:val="31"/>
          <w:rtl/>
          <w:lang w:bidi="ar-DZ"/>
        </w:rPr>
        <w:t>ــــــــ</w:t>
      </w:r>
      <w:r w:rsidRPr="00EA5D37">
        <w:rPr>
          <w:rFonts w:ascii="Times New Roman" w:hAnsi="Times New Roman" w:cs="Times New Roman"/>
          <w:color w:val="auto"/>
          <w:sz w:val="31"/>
          <w:szCs w:val="31"/>
          <w:rtl/>
          <w:lang w:bidi="ar-DZ"/>
        </w:rPr>
        <w:t xml:space="preserve">وض و مرفق </w:t>
      </w:r>
      <w:r w:rsidRPr="00EA5D37">
        <w:rPr>
          <w:rFonts w:ascii="Times New Roman" w:hAnsi="Times New Roman" w:cs="Times New Roman" w:hint="cs"/>
          <w:color w:val="auto"/>
          <w:sz w:val="31"/>
          <w:szCs w:val="31"/>
          <w:rtl/>
          <w:lang w:bidi="ar-DZ"/>
        </w:rPr>
        <w:t xml:space="preserve">لملف الترشح </w:t>
      </w:r>
      <w:r w:rsidRPr="00EA5D37">
        <w:rPr>
          <w:rFonts w:ascii="Times New Roman" w:hAnsi="Times New Roman" w:cs="Times New Roman"/>
          <w:color w:val="auto"/>
          <w:sz w:val="31"/>
          <w:szCs w:val="31"/>
          <w:rtl/>
          <w:lang w:bidi="ar-DZ"/>
        </w:rPr>
        <w:t xml:space="preserve"> و يجب أن لا يحتوي العرض المقدم على أي خدش أو حذف أو تغيير.</w:t>
      </w:r>
    </w:p>
    <w:p w:rsidR="00997595" w:rsidRPr="00136BEF" w:rsidRDefault="00997595" w:rsidP="00997595">
      <w:pPr>
        <w:pStyle w:val="En-tte"/>
        <w:tabs>
          <w:tab w:val="clear" w:pos="4153"/>
          <w:tab w:val="clear" w:pos="8306"/>
        </w:tabs>
        <w:bidi/>
        <w:ind w:left="-84"/>
        <w:jc w:val="both"/>
        <w:rPr>
          <w:rFonts w:cs="AL-Mohanad"/>
          <w:sz w:val="16"/>
          <w:szCs w:val="16"/>
          <w:rtl/>
        </w:rPr>
      </w:pPr>
    </w:p>
    <w:p w:rsidR="00997595" w:rsidRPr="00EA5D37" w:rsidRDefault="00997595" w:rsidP="00997595">
      <w:pPr>
        <w:pStyle w:val="En-tte"/>
        <w:tabs>
          <w:tab w:val="clear" w:pos="4153"/>
          <w:tab w:val="clear" w:pos="8306"/>
        </w:tabs>
        <w:bidi/>
        <w:ind w:left="720" w:hanging="444"/>
        <w:rPr>
          <w:rFonts w:ascii="Times New Roman" w:hAnsi="Times New Roman" w:cs="Times New Roman"/>
          <w:b/>
          <w:bCs/>
          <w:sz w:val="32"/>
          <w:szCs w:val="32"/>
          <w:u w:val="single"/>
          <w:rtl/>
          <w:lang w:bidi="ar-DZ"/>
        </w:rPr>
      </w:pPr>
      <w:r w:rsidRPr="00EA5D37">
        <w:rPr>
          <w:rFonts w:ascii="Times New Roman" w:hAnsi="Times New Roman" w:cs="Times New Roman"/>
          <w:b/>
          <w:bCs/>
          <w:sz w:val="32"/>
          <w:szCs w:val="32"/>
          <w:u w:val="single"/>
          <w:rtl/>
          <w:lang w:bidi="ar-DZ"/>
        </w:rPr>
        <w:t xml:space="preserve">3.10. مبلغ العرض: </w:t>
      </w:r>
    </w:p>
    <w:p w:rsidR="00997595" w:rsidRPr="00EA5D37" w:rsidRDefault="00997595" w:rsidP="00997595">
      <w:pPr>
        <w:pStyle w:val="En-tte"/>
        <w:tabs>
          <w:tab w:val="clear" w:pos="4153"/>
          <w:tab w:val="clear" w:pos="8306"/>
          <w:tab w:val="right" w:pos="0"/>
        </w:tabs>
        <w:bidi/>
        <w:ind w:hanging="84"/>
        <w:jc w:val="both"/>
        <w:rPr>
          <w:rFonts w:ascii="Times New Roman" w:hAnsi="Times New Roman" w:cs="Times New Roman"/>
          <w:color w:val="auto"/>
          <w:sz w:val="31"/>
          <w:szCs w:val="31"/>
          <w:rtl/>
          <w:lang w:bidi="ar-DZ"/>
        </w:rPr>
      </w:pPr>
      <w:r w:rsidRPr="002F4272">
        <w:rPr>
          <w:rFonts w:cs="AL-Mohanad"/>
          <w:sz w:val="26"/>
          <w:szCs w:val="26"/>
          <w:rtl/>
        </w:rPr>
        <w:t xml:space="preserve">   </w:t>
      </w:r>
      <w:r w:rsidRPr="00EA5D37">
        <w:rPr>
          <w:rFonts w:ascii="Times New Roman" w:hAnsi="Times New Roman" w:cs="Times New Roman"/>
          <w:color w:val="auto"/>
          <w:sz w:val="31"/>
          <w:szCs w:val="31"/>
          <w:rtl/>
          <w:lang w:bidi="ar-DZ"/>
        </w:rPr>
        <w:t>يبين المتعهد على جدول الأسعار الوحدوية وال</w:t>
      </w:r>
      <w:r w:rsidRPr="00EA5D37">
        <w:rPr>
          <w:rFonts w:ascii="Times New Roman" w:hAnsi="Times New Roman" w:cs="Times New Roman" w:hint="cs"/>
          <w:color w:val="auto"/>
          <w:sz w:val="31"/>
          <w:szCs w:val="31"/>
          <w:rtl/>
          <w:lang w:bidi="ar-DZ"/>
        </w:rPr>
        <w:t>تفصيل</w:t>
      </w:r>
      <w:r w:rsidRPr="00EA5D37">
        <w:rPr>
          <w:rFonts w:ascii="Times New Roman" w:hAnsi="Times New Roman" w:cs="Times New Roman"/>
          <w:color w:val="auto"/>
          <w:sz w:val="31"/>
          <w:szCs w:val="31"/>
          <w:rtl/>
          <w:lang w:bidi="ar-DZ"/>
        </w:rPr>
        <w:t xml:space="preserve"> الكمي والتقديري الوارد بهذا الملف الأسعار الوحدوية المقترحة ومجاميع مبلغ العرض الخاصة بالأشغال المقترحة تنفيذا ل</w:t>
      </w:r>
      <w:r w:rsidRPr="00EA5D37">
        <w:rPr>
          <w:rFonts w:ascii="Times New Roman" w:hAnsi="Times New Roman" w:cs="Times New Roman" w:hint="cs"/>
          <w:color w:val="auto"/>
          <w:sz w:val="31"/>
          <w:szCs w:val="31"/>
          <w:rtl/>
          <w:lang w:bidi="ar-DZ"/>
        </w:rPr>
        <w:t>إجراء طلب العروض</w:t>
      </w:r>
      <w:r w:rsidRPr="00EA5D37">
        <w:rPr>
          <w:rFonts w:ascii="Times New Roman" w:hAnsi="Times New Roman" w:cs="Times New Roman"/>
          <w:color w:val="auto"/>
          <w:sz w:val="31"/>
          <w:szCs w:val="31"/>
          <w:rtl/>
          <w:lang w:bidi="ar-DZ"/>
        </w:rPr>
        <w:t>.</w:t>
      </w:r>
    </w:p>
    <w:p w:rsidR="00997595" w:rsidRPr="00EA5D37" w:rsidRDefault="00997595" w:rsidP="00997595">
      <w:pPr>
        <w:pStyle w:val="En-tte"/>
        <w:tabs>
          <w:tab w:val="clear" w:pos="4153"/>
          <w:tab w:val="clear" w:pos="8306"/>
        </w:tabs>
        <w:bidi/>
        <w:ind w:left="396" w:hanging="480"/>
        <w:jc w:val="both"/>
        <w:rPr>
          <w:rFonts w:ascii="Times New Roman" w:hAnsi="Times New Roman" w:cs="Times New Roman"/>
          <w:color w:val="auto"/>
          <w:sz w:val="31"/>
          <w:szCs w:val="31"/>
          <w:lang w:bidi="ar-DZ"/>
        </w:rPr>
      </w:pPr>
      <w:r w:rsidRPr="00EA5D37">
        <w:rPr>
          <w:rFonts w:ascii="Times New Roman" w:hAnsi="Times New Roman" w:cs="Times New Roman" w:hint="cs"/>
          <w:color w:val="auto"/>
          <w:sz w:val="31"/>
          <w:szCs w:val="31"/>
          <w:rtl/>
          <w:lang w:bidi="ar-DZ"/>
        </w:rPr>
        <w:t>-</w:t>
      </w:r>
      <w:r w:rsidRPr="00EA5D37">
        <w:rPr>
          <w:rFonts w:ascii="Times New Roman" w:hAnsi="Times New Roman" w:cs="Times New Roman"/>
          <w:color w:val="auto"/>
          <w:sz w:val="31"/>
          <w:szCs w:val="31"/>
          <w:rtl/>
          <w:lang w:bidi="ar-DZ"/>
        </w:rPr>
        <w:t>يضع المتعهد أسعار وحدوية مطابقة لكل بند من البنود المبينة في ال</w:t>
      </w:r>
      <w:r w:rsidRPr="00EA5D37">
        <w:rPr>
          <w:rFonts w:ascii="Times New Roman" w:hAnsi="Times New Roman" w:cs="Times New Roman" w:hint="cs"/>
          <w:color w:val="auto"/>
          <w:sz w:val="31"/>
          <w:szCs w:val="31"/>
          <w:rtl/>
          <w:lang w:bidi="ar-DZ"/>
        </w:rPr>
        <w:t>وصف</w:t>
      </w:r>
      <w:r w:rsidRPr="00EA5D37">
        <w:rPr>
          <w:rFonts w:ascii="Times New Roman" w:hAnsi="Times New Roman" w:cs="Times New Roman"/>
          <w:color w:val="auto"/>
          <w:sz w:val="31"/>
          <w:szCs w:val="31"/>
          <w:rtl/>
          <w:lang w:bidi="ar-DZ"/>
        </w:rPr>
        <w:t xml:space="preserve"> الكمي والتقديري وجدول الأسعار </w:t>
      </w:r>
      <w:r w:rsidRPr="00EA5D37">
        <w:rPr>
          <w:rFonts w:ascii="Times New Roman" w:hAnsi="Times New Roman" w:cs="Times New Roman" w:hint="cs"/>
          <w:color w:val="auto"/>
          <w:sz w:val="31"/>
          <w:szCs w:val="31"/>
          <w:rtl/>
          <w:lang w:bidi="ar-DZ"/>
        </w:rPr>
        <w:t>بالوحدة</w:t>
      </w:r>
      <w:r w:rsidRPr="00EA5D37">
        <w:rPr>
          <w:rFonts w:ascii="Times New Roman" w:hAnsi="Times New Roman" w:cs="Times New Roman"/>
          <w:color w:val="auto"/>
          <w:sz w:val="31"/>
          <w:szCs w:val="31"/>
          <w:rtl/>
          <w:lang w:bidi="ar-DZ"/>
        </w:rPr>
        <w:t>.</w:t>
      </w:r>
    </w:p>
    <w:p w:rsidR="00997595" w:rsidRPr="00EA5D37" w:rsidRDefault="00997595" w:rsidP="00997595">
      <w:pPr>
        <w:pStyle w:val="En-tte"/>
        <w:tabs>
          <w:tab w:val="clear" w:pos="4153"/>
          <w:tab w:val="clear" w:pos="8306"/>
        </w:tabs>
        <w:bidi/>
        <w:ind w:left="396" w:hanging="480"/>
        <w:jc w:val="both"/>
        <w:rPr>
          <w:rFonts w:ascii="Times New Roman" w:hAnsi="Times New Roman" w:cs="Times New Roman"/>
          <w:color w:val="auto"/>
          <w:sz w:val="31"/>
          <w:szCs w:val="31"/>
          <w:rtl/>
          <w:lang w:bidi="ar-DZ"/>
        </w:rPr>
      </w:pPr>
      <w:r w:rsidRPr="00EA5D37">
        <w:rPr>
          <w:rFonts w:ascii="Times New Roman" w:hAnsi="Times New Roman" w:cs="Times New Roman" w:hint="cs"/>
          <w:color w:val="auto"/>
          <w:sz w:val="31"/>
          <w:szCs w:val="31"/>
          <w:rtl/>
          <w:lang w:bidi="ar-DZ"/>
        </w:rPr>
        <w:t>-</w:t>
      </w:r>
      <w:r w:rsidRPr="00EA5D37">
        <w:rPr>
          <w:rFonts w:ascii="Times New Roman" w:hAnsi="Times New Roman" w:cs="Times New Roman"/>
          <w:color w:val="auto"/>
          <w:sz w:val="31"/>
          <w:szCs w:val="31"/>
          <w:rtl/>
          <w:lang w:bidi="ar-DZ"/>
        </w:rPr>
        <w:t>توضع الأثمان بجدول الأسعار الوحدوية بالحروف وكذا الأرقام دون ترك الفراغ</w:t>
      </w:r>
      <w:r w:rsidRPr="00EA5D37">
        <w:rPr>
          <w:rFonts w:ascii="Times New Roman" w:hAnsi="Times New Roman" w:cs="Times New Roman" w:hint="cs"/>
          <w:color w:val="auto"/>
          <w:sz w:val="31"/>
          <w:szCs w:val="31"/>
          <w:rtl/>
          <w:lang w:bidi="ar-DZ"/>
        </w:rPr>
        <w:t>ــــــ</w:t>
      </w:r>
      <w:r w:rsidRPr="00EA5D37">
        <w:rPr>
          <w:rFonts w:ascii="Times New Roman" w:hAnsi="Times New Roman" w:cs="Times New Roman"/>
          <w:color w:val="auto"/>
          <w:sz w:val="31"/>
          <w:szCs w:val="31"/>
          <w:rtl/>
          <w:lang w:bidi="ar-DZ"/>
        </w:rPr>
        <w:t>ات (أغلق الفراغ</w:t>
      </w:r>
      <w:r w:rsidRPr="00EA5D37">
        <w:rPr>
          <w:rFonts w:ascii="Times New Roman" w:hAnsi="Times New Roman" w:cs="Times New Roman" w:hint="cs"/>
          <w:color w:val="auto"/>
          <w:sz w:val="31"/>
          <w:szCs w:val="31"/>
          <w:rtl/>
          <w:lang w:bidi="ar-DZ"/>
        </w:rPr>
        <w:t>ـــــــ</w:t>
      </w:r>
      <w:r w:rsidRPr="00EA5D37">
        <w:rPr>
          <w:rFonts w:ascii="Times New Roman" w:hAnsi="Times New Roman" w:cs="Times New Roman"/>
          <w:color w:val="auto"/>
          <w:sz w:val="31"/>
          <w:szCs w:val="31"/>
          <w:rtl/>
          <w:lang w:bidi="ar-DZ"/>
        </w:rPr>
        <w:t>ات بأسطر)،</w:t>
      </w:r>
      <w:r w:rsidRPr="00EA5D37">
        <w:rPr>
          <w:rFonts w:ascii="Times New Roman" w:hAnsi="Times New Roman" w:cs="Times New Roman" w:hint="cs"/>
          <w:color w:val="auto"/>
          <w:sz w:val="31"/>
          <w:szCs w:val="31"/>
          <w:rtl/>
          <w:lang w:bidi="ar-DZ"/>
        </w:rPr>
        <w:t xml:space="preserve"> </w:t>
      </w:r>
      <w:r w:rsidRPr="00EA5D37">
        <w:rPr>
          <w:rFonts w:ascii="Times New Roman" w:hAnsi="Times New Roman" w:cs="Times New Roman"/>
          <w:color w:val="auto"/>
          <w:sz w:val="31"/>
          <w:szCs w:val="31"/>
          <w:rtl/>
          <w:lang w:bidi="ar-DZ"/>
        </w:rPr>
        <w:t>و توضع الأثمان بالأرقام بال</w:t>
      </w:r>
      <w:r w:rsidRPr="00EA5D37">
        <w:rPr>
          <w:rFonts w:ascii="Times New Roman" w:hAnsi="Times New Roman" w:cs="Times New Roman" w:hint="cs"/>
          <w:color w:val="auto"/>
          <w:sz w:val="31"/>
          <w:szCs w:val="31"/>
          <w:rtl/>
          <w:lang w:bidi="ar-DZ"/>
        </w:rPr>
        <w:t>وصف</w:t>
      </w:r>
      <w:r w:rsidRPr="00EA5D37">
        <w:rPr>
          <w:rFonts w:ascii="Times New Roman" w:hAnsi="Times New Roman" w:cs="Times New Roman"/>
          <w:color w:val="auto"/>
          <w:sz w:val="31"/>
          <w:szCs w:val="31"/>
          <w:rtl/>
          <w:lang w:bidi="ar-DZ"/>
        </w:rPr>
        <w:t xml:space="preserve"> الكمي و التقديري .</w:t>
      </w:r>
    </w:p>
    <w:p w:rsidR="00997595" w:rsidRPr="00EA5D37" w:rsidRDefault="00997595" w:rsidP="00997595">
      <w:pPr>
        <w:pStyle w:val="En-tte"/>
        <w:tabs>
          <w:tab w:val="clear" w:pos="4153"/>
          <w:tab w:val="clear" w:pos="8306"/>
        </w:tabs>
        <w:bidi/>
        <w:ind w:left="396" w:hanging="480"/>
        <w:jc w:val="both"/>
        <w:rPr>
          <w:rFonts w:ascii="Times New Roman" w:hAnsi="Times New Roman" w:cs="Times New Roman"/>
          <w:color w:val="auto"/>
          <w:sz w:val="31"/>
          <w:szCs w:val="31"/>
          <w:lang w:bidi="ar-DZ"/>
        </w:rPr>
      </w:pPr>
      <w:r w:rsidRPr="00EA5D37">
        <w:rPr>
          <w:rFonts w:ascii="Times New Roman" w:hAnsi="Times New Roman" w:cs="Times New Roman" w:hint="cs"/>
          <w:color w:val="auto"/>
          <w:sz w:val="31"/>
          <w:szCs w:val="31"/>
          <w:rtl/>
          <w:lang w:bidi="ar-DZ"/>
        </w:rPr>
        <w:t>-</w:t>
      </w:r>
      <w:r w:rsidRPr="00EA5D37">
        <w:rPr>
          <w:rFonts w:ascii="Times New Roman" w:hAnsi="Times New Roman" w:cs="Times New Roman"/>
          <w:color w:val="auto"/>
          <w:sz w:val="31"/>
          <w:szCs w:val="31"/>
          <w:rtl/>
          <w:lang w:bidi="ar-DZ"/>
        </w:rPr>
        <w:t>كل المستحقات الضريبية والجبائية تكون على عاتق المتعهد في إطار هذه الصفقة و ملحقاتها.</w:t>
      </w:r>
    </w:p>
    <w:p w:rsidR="00997595" w:rsidRPr="00136BEF" w:rsidRDefault="00997595" w:rsidP="00997595">
      <w:pPr>
        <w:pStyle w:val="En-tte"/>
        <w:tabs>
          <w:tab w:val="clear" w:pos="4153"/>
          <w:tab w:val="clear" w:pos="8306"/>
          <w:tab w:val="right" w:pos="0"/>
        </w:tabs>
        <w:bidi/>
        <w:ind w:left="1162"/>
        <w:jc w:val="both"/>
        <w:rPr>
          <w:rFonts w:cs="AL-Mohanad"/>
          <w:sz w:val="16"/>
          <w:szCs w:val="16"/>
        </w:rPr>
      </w:pPr>
    </w:p>
    <w:p w:rsidR="00CF2EF3" w:rsidRPr="00E353E9" w:rsidRDefault="00A352F5" w:rsidP="00CF2EF3">
      <w:pPr>
        <w:pStyle w:val="En-tte"/>
        <w:tabs>
          <w:tab w:val="clear" w:pos="4153"/>
          <w:tab w:val="clear" w:pos="8306"/>
        </w:tabs>
        <w:bidi/>
        <w:rPr>
          <w:b/>
          <w:bCs/>
          <w:szCs w:val="28"/>
          <w:rtl/>
        </w:rPr>
      </w:pPr>
      <w:r w:rsidRPr="00A352F5">
        <w:rPr>
          <w:rFonts w:ascii="Times New Roman" w:hAnsi="Times New Roman" w:cs="Times New Roman"/>
          <w:b/>
          <w:bCs/>
          <w:sz w:val="32"/>
          <w:szCs w:val="32"/>
          <w:u w:val="single"/>
          <w:rtl/>
          <w:lang w:bidi="ar-DZ"/>
        </w:rPr>
        <w:t>4.10.  العروض المتأخرة عن آجالها:</w:t>
      </w:r>
      <w:r w:rsidRPr="00E353E9">
        <w:rPr>
          <w:b/>
          <w:bCs/>
          <w:szCs w:val="28"/>
          <w:rtl/>
        </w:rPr>
        <w:t xml:space="preserve">  </w:t>
      </w:r>
      <w:r w:rsidR="00CF2EF3" w:rsidRPr="00E353E9">
        <w:rPr>
          <w:b/>
          <w:bCs/>
          <w:szCs w:val="28"/>
          <w:rtl/>
        </w:rPr>
        <w:tab/>
      </w:r>
    </w:p>
    <w:p w:rsidR="003230BC" w:rsidRPr="00A352F5" w:rsidRDefault="00CF2EF3" w:rsidP="008D7A51">
      <w:pPr>
        <w:pStyle w:val="En-tte"/>
        <w:tabs>
          <w:tab w:val="clear" w:pos="4153"/>
          <w:tab w:val="clear" w:pos="8306"/>
        </w:tabs>
        <w:bidi/>
        <w:ind w:left="96"/>
        <w:jc w:val="both"/>
        <w:rPr>
          <w:rFonts w:ascii="Times New Roman" w:hAnsi="Times New Roman" w:cs="Times New Roman"/>
          <w:color w:val="auto"/>
          <w:sz w:val="31"/>
          <w:szCs w:val="31"/>
          <w:rtl/>
          <w:lang w:bidi="ar-DZ"/>
        </w:rPr>
      </w:pPr>
      <w:r w:rsidRPr="00A352F5">
        <w:rPr>
          <w:rFonts w:ascii="Times New Roman" w:hAnsi="Times New Roman" w:cs="Times New Roman"/>
          <w:color w:val="auto"/>
          <w:sz w:val="31"/>
          <w:szCs w:val="31"/>
          <w:rtl/>
          <w:lang w:bidi="ar-DZ"/>
        </w:rPr>
        <w:t>كل عرض وارد للمصلحة المتعاقدة خارج انتهاء آجال تقديم العروض لا يؤخذ بعين الاعتبار ويعاد إلى صاحبه.</w:t>
      </w:r>
    </w:p>
    <w:p w:rsidR="00CF2EF3" w:rsidRPr="003D5EF6" w:rsidRDefault="00CF2EF3" w:rsidP="00CF2EF3">
      <w:pPr>
        <w:pStyle w:val="En-tte"/>
        <w:tabs>
          <w:tab w:val="clear" w:pos="4153"/>
          <w:tab w:val="clear" w:pos="8306"/>
        </w:tabs>
        <w:bidi/>
        <w:ind w:left="96"/>
        <w:jc w:val="both"/>
        <w:rPr>
          <w:rFonts w:cs="AL-Mohanad"/>
          <w:sz w:val="6"/>
          <w:szCs w:val="6"/>
          <w:rtl/>
        </w:rPr>
      </w:pPr>
    </w:p>
    <w:p w:rsidR="00CF2EF3" w:rsidRPr="00C5387A" w:rsidRDefault="00CF2EF3" w:rsidP="00CF2EF3">
      <w:pPr>
        <w:pStyle w:val="En-tte"/>
        <w:tabs>
          <w:tab w:val="clear" w:pos="4153"/>
          <w:tab w:val="clear" w:pos="8306"/>
        </w:tabs>
        <w:bidi/>
        <w:rPr>
          <w:b/>
          <w:bCs/>
          <w:szCs w:val="28"/>
          <w:u w:val="single"/>
          <w:rtl/>
        </w:rPr>
      </w:pPr>
      <w:r>
        <w:rPr>
          <w:b/>
          <w:bCs/>
          <w:szCs w:val="28"/>
        </w:rPr>
        <w:t xml:space="preserve"> </w:t>
      </w:r>
      <w:r>
        <w:rPr>
          <w:b/>
          <w:bCs/>
          <w:szCs w:val="28"/>
          <w:rtl/>
        </w:rPr>
        <w:t xml:space="preserve"> </w:t>
      </w:r>
      <w:r w:rsidRPr="00A352F5">
        <w:rPr>
          <w:rFonts w:ascii="Times New Roman" w:hAnsi="Times New Roman" w:cs="Times New Roman"/>
          <w:b/>
          <w:bCs/>
          <w:sz w:val="32"/>
          <w:szCs w:val="32"/>
          <w:u w:val="single"/>
          <w:rtl/>
          <w:lang w:bidi="ar-DZ"/>
        </w:rPr>
        <w:t>5.10.  مدة صلاحية العروض</w:t>
      </w:r>
      <w:r w:rsidRPr="00C5387A">
        <w:rPr>
          <w:b/>
          <w:bCs/>
          <w:szCs w:val="28"/>
          <w:u w:val="single"/>
          <w:rtl/>
        </w:rPr>
        <w:t xml:space="preserve">   </w:t>
      </w:r>
    </w:p>
    <w:p w:rsidR="00CF2EF3" w:rsidRPr="00A352F5" w:rsidRDefault="00CF2EF3" w:rsidP="00CF2EF3">
      <w:pPr>
        <w:pStyle w:val="En-tte"/>
        <w:tabs>
          <w:tab w:val="clear" w:pos="4153"/>
          <w:tab w:val="clear" w:pos="8306"/>
          <w:tab w:val="right" w:pos="0"/>
          <w:tab w:val="right" w:pos="276"/>
        </w:tabs>
        <w:bidi/>
        <w:ind w:left="96"/>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lastRenderedPageBreak/>
        <w:t>-</w:t>
      </w:r>
      <w:r w:rsidRPr="00A352F5">
        <w:rPr>
          <w:rFonts w:ascii="Times New Roman" w:hAnsi="Times New Roman" w:cs="Times New Roman"/>
          <w:color w:val="auto"/>
          <w:sz w:val="31"/>
          <w:szCs w:val="31"/>
          <w:rtl/>
          <w:lang w:bidi="ar-DZ"/>
        </w:rPr>
        <w:t xml:space="preserve">يبقى المتعهدون ملزمون بعروضهم خلال </w:t>
      </w:r>
      <w:r w:rsidRPr="00A352F5">
        <w:rPr>
          <w:rFonts w:ascii="Times New Roman" w:hAnsi="Times New Roman" w:cs="Times New Roman" w:hint="cs"/>
          <w:color w:val="auto"/>
          <w:sz w:val="31"/>
          <w:szCs w:val="31"/>
          <w:rtl/>
          <w:lang w:bidi="ar-DZ"/>
        </w:rPr>
        <w:t>90 يوما إبتداءا من تاريخ إيداع العروض</w:t>
      </w:r>
      <w:r w:rsidRPr="00A352F5">
        <w:rPr>
          <w:rFonts w:ascii="Times New Roman" w:hAnsi="Times New Roman" w:cs="Times New Roman"/>
          <w:color w:val="auto"/>
          <w:sz w:val="31"/>
          <w:szCs w:val="31"/>
          <w:rtl/>
          <w:lang w:bidi="ar-DZ"/>
        </w:rPr>
        <w:t>.</w:t>
      </w:r>
    </w:p>
    <w:p w:rsidR="00CF2EF3" w:rsidRPr="00A352F5" w:rsidRDefault="00CF2EF3" w:rsidP="00CF2EF3">
      <w:pPr>
        <w:pStyle w:val="En-tte"/>
        <w:tabs>
          <w:tab w:val="clear" w:pos="4153"/>
          <w:tab w:val="clear" w:pos="8306"/>
          <w:tab w:val="right" w:pos="0"/>
          <w:tab w:val="right" w:pos="276"/>
        </w:tabs>
        <w:bidi/>
        <w:ind w:left="96"/>
        <w:jc w:val="both"/>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-و</w:t>
      </w:r>
      <w:r w:rsidRPr="00A352F5">
        <w:rPr>
          <w:rFonts w:ascii="Times New Roman" w:hAnsi="Times New Roman" w:cs="Times New Roman"/>
          <w:color w:val="auto"/>
          <w:sz w:val="31"/>
          <w:szCs w:val="31"/>
          <w:rtl/>
          <w:lang w:bidi="ar-DZ"/>
        </w:rPr>
        <w:t xml:space="preserve">طبقا للمادة </w:t>
      </w:r>
      <w:r w:rsidRPr="00A352F5">
        <w:rPr>
          <w:rFonts w:ascii="Times New Roman" w:hAnsi="Times New Roman" w:cs="Times New Roman" w:hint="cs"/>
          <w:color w:val="auto"/>
          <w:sz w:val="31"/>
          <w:szCs w:val="31"/>
          <w:rtl/>
          <w:lang w:bidi="ar-DZ"/>
        </w:rPr>
        <w:t>99</w:t>
      </w:r>
      <w:r w:rsidRPr="00A352F5">
        <w:rPr>
          <w:rFonts w:ascii="Times New Roman" w:hAnsi="Times New Roman" w:cs="Times New Roman"/>
          <w:color w:val="auto"/>
          <w:sz w:val="31"/>
          <w:szCs w:val="31"/>
          <w:rtl/>
          <w:lang w:bidi="ar-DZ"/>
        </w:rPr>
        <w:t xml:space="preserve"> من المرسوم الرئاسي 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w:t>
      </w:r>
    </w:p>
    <w:p w:rsidR="00CF2EF3" w:rsidRPr="00A352F5" w:rsidRDefault="00CF2EF3" w:rsidP="00C94682">
      <w:pPr>
        <w:numPr>
          <w:ilvl w:val="0"/>
          <w:numId w:val="21"/>
        </w:numPr>
        <w:bidi/>
        <w:jc w:val="both"/>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يجب على المصلحة المتعاقدة تبليغ الصفقة للمتعهد المقبول قبل انقضاء آجال صلاحية العروض.</w:t>
      </w:r>
    </w:p>
    <w:p w:rsidR="00CF2EF3" w:rsidRPr="00A352F5" w:rsidRDefault="00CF2EF3" w:rsidP="00C94682">
      <w:pPr>
        <w:numPr>
          <w:ilvl w:val="0"/>
          <w:numId w:val="21"/>
        </w:numPr>
        <w:bidi/>
        <w:jc w:val="both"/>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يمكن للمصلحة المتعاقدة في حالة ما إذا لم يكن في استطاعتها منح الصفقة وتبليغها قبل انقضاء آجال صلاحية العروض تمديد هذه الآجال بعد موافقة المتعهد المعني.</w:t>
      </w:r>
    </w:p>
    <w:p w:rsidR="00CF2EF3" w:rsidRPr="00B90983" w:rsidRDefault="00CF2EF3" w:rsidP="00C94682">
      <w:pPr>
        <w:numPr>
          <w:ilvl w:val="0"/>
          <w:numId w:val="21"/>
        </w:numPr>
        <w:bidi/>
        <w:jc w:val="both"/>
        <w:rPr>
          <w:rFonts w:cs="AL-Mohanad"/>
          <w:sz w:val="28"/>
          <w:szCs w:val="28"/>
          <w:lang w:bidi="ar-DZ"/>
        </w:rPr>
      </w:pPr>
      <w:r w:rsidRPr="00A352F5">
        <w:rPr>
          <w:rFonts w:ascii="Times New Roman" w:hAnsi="Times New Roman" w:cs="Times New Roman" w:hint="cs"/>
          <w:color w:val="auto"/>
          <w:sz w:val="31"/>
          <w:szCs w:val="31"/>
          <w:rtl/>
          <w:lang w:bidi="ar-DZ"/>
        </w:rPr>
        <w:t>وفي حالة المؤسسة الحائزة عل الصفقة العمومية تمدد آجال صلاحية العروض تلقائيا بشهر إضافي</w:t>
      </w:r>
      <w:r w:rsidRPr="00B90983">
        <w:rPr>
          <w:rFonts w:cs="AL-Mohanad" w:hint="cs"/>
          <w:sz w:val="28"/>
          <w:szCs w:val="28"/>
          <w:rtl/>
          <w:lang w:bidi="ar-DZ"/>
        </w:rPr>
        <w:t xml:space="preserve">.  </w:t>
      </w:r>
    </w:p>
    <w:p w:rsidR="00CF2EF3" w:rsidRDefault="00CF2EF3" w:rsidP="00CF2EF3">
      <w:pPr>
        <w:bidi/>
        <w:jc w:val="both"/>
        <w:rPr>
          <w:rFonts w:cs="AL-Mohanad"/>
          <w:sz w:val="28"/>
          <w:szCs w:val="28"/>
          <w:rtl/>
          <w:lang w:bidi="ar-DZ"/>
        </w:rPr>
      </w:pPr>
      <w:r>
        <w:rPr>
          <w:rFonts w:cs="AL-Mohanad"/>
          <w:sz w:val="28"/>
          <w:szCs w:val="28"/>
          <w:rtl/>
          <w:lang w:bidi="ar-DZ"/>
        </w:rPr>
        <w:t xml:space="preserve">  </w:t>
      </w:r>
    </w:p>
    <w:p w:rsidR="00CF2EF3" w:rsidRPr="00863324" w:rsidRDefault="00CF2EF3" w:rsidP="00CF2EF3">
      <w:pPr>
        <w:bidi/>
        <w:jc w:val="both"/>
        <w:rPr>
          <w:rFonts w:cs="AL-Mohanad"/>
          <w:sz w:val="16"/>
          <w:szCs w:val="16"/>
          <w:lang w:bidi="ar-DZ"/>
        </w:rPr>
      </w:pPr>
    </w:p>
    <w:p w:rsidR="00CF2EF3" w:rsidRPr="00680F57" w:rsidRDefault="00CF2EF3" w:rsidP="00C94682">
      <w:pPr>
        <w:numPr>
          <w:ilvl w:val="0"/>
          <w:numId w:val="18"/>
        </w:numPr>
        <w:bidi/>
        <w:jc w:val="center"/>
        <w:rPr>
          <w:rFonts w:cs="ALAWI-3-1"/>
          <w:sz w:val="28"/>
          <w:szCs w:val="40"/>
          <w:u w:val="single"/>
          <w:rtl/>
          <w:lang w:bidi="ar-DZ"/>
        </w:rPr>
      </w:pPr>
      <w:r w:rsidRPr="00A352F5">
        <w:rPr>
          <w:rFonts w:ascii="Times New Roman" w:eastAsia="Calibri" w:hAnsi="Times New Roman" w:cs="Times New Roman"/>
          <w:b/>
          <w:bCs/>
          <w:color w:val="auto"/>
          <w:sz w:val="36"/>
          <w:szCs w:val="36"/>
          <w:rtl/>
          <w:lang w:eastAsia="en-US" w:bidi="ar-DZ"/>
        </w:rPr>
        <w:t>فتـح الأظرفة و تقييـم العـروض</w:t>
      </w:r>
    </w:p>
    <w:p w:rsidR="00CF2EF3" w:rsidRPr="00B90983" w:rsidRDefault="00CF2EF3" w:rsidP="00CF2EF3">
      <w:pPr>
        <w:tabs>
          <w:tab w:val="left" w:pos="906"/>
          <w:tab w:val="left" w:pos="1190"/>
          <w:tab w:val="left" w:pos="9695"/>
        </w:tabs>
        <w:bidi/>
        <w:ind w:hanging="313"/>
        <w:jc w:val="both"/>
        <w:rPr>
          <w:rFonts w:cs="FS_Free"/>
          <w:b/>
          <w:bCs/>
          <w:sz w:val="16"/>
          <w:szCs w:val="16"/>
          <w:rtl/>
          <w:lang w:bidi="ar-DZ"/>
        </w:rPr>
      </w:pPr>
    </w:p>
    <w:p w:rsidR="00CF2EF3" w:rsidRPr="00A352F5" w:rsidRDefault="00CF2EF3" w:rsidP="00CF2EF3">
      <w:pPr>
        <w:tabs>
          <w:tab w:val="left" w:pos="906"/>
          <w:tab w:val="left" w:pos="1190"/>
          <w:tab w:val="left" w:pos="9695"/>
        </w:tabs>
        <w:bidi/>
        <w:ind w:hanging="313"/>
        <w:jc w:val="both"/>
        <w:rPr>
          <w:rFonts w:ascii="Times New Roman" w:hAnsi="Times New Roman" w:cs="Times New Roman"/>
          <w:b/>
          <w:bCs/>
          <w:sz w:val="32"/>
          <w:szCs w:val="32"/>
          <w:rtl/>
          <w:lang w:bidi="ar-DZ"/>
        </w:rPr>
      </w:pPr>
      <w:r w:rsidRPr="00A352F5">
        <w:rPr>
          <w:rFonts w:ascii="Times New Roman" w:hAnsi="Times New Roman" w:cs="Times New Roman"/>
          <w:b/>
          <w:bCs/>
          <w:sz w:val="32"/>
          <w:szCs w:val="32"/>
          <w:rtl/>
          <w:lang w:bidi="ar-DZ"/>
        </w:rPr>
        <w:t xml:space="preserve">المــــادة 11: فتح الأظرفـــة </w:t>
      </w:r>
      <w:r w:rsidRPr="00A352F5">
        <w:rPr>
          <w:rFonts w:ascii="Times New Roman" w:hAnsi="Times New Roman" w:cs="Times New Roman" w:hint="cs"/>
          <w:b/>
          <w:bCs/>
          <w:sz w:val="32"/>
          <w:szCs w:val="32"/>
          <w:rtl/>
          <w:lang w:bidi="ar-DZ"/>
        </w:rPr>
        <w:t xml:space="preserve">المتعلقة بملف الترشح و العروض </w:t>
      </w:r>
      <w:r w:rsidRPr="00A352F5">
        <w:rPr>
          <w:rFonts w:ascii="Times New Roman" w:hAnsi="Times New Roman" w:cs="Times New Roman"/>
          <w:b/>
          <w:bCs/>
          <w:sz w:val="32"/>
          <w:szCs w:val="32"/>
          <w:rtl/>
          <w:lang w:bidi="ar-DZ"/>
        </w:rPr>
        <w:t>التقنية والمالية</w:t>
      </w:r>
    </w:p>
    <w:p w:rsidR="00CF2EF3" w:rsidRPr="00A352F5" w:rsidRDefault="00CF2EF3" w:rsidP="00CF2EF3">
      <w:pPr>
        <w:pStyle w:val="En-tte"/>
        <w:tabs>
          <w:tab w:val="clear" w:pos="4153"/>
          <w:tab w:val="clear" w:pos="8306"/>
          <w:tab w:val="right" w:pos="-30"/>
        </w:tabs>
        <w:bidi/>
        <w:ind w:left="-30" w:hanging="141"/>
        <w:jc w:val="both"/>
        <w:rPr>
          <w:rFonts w:ascii="Times New Roman" w:hAnsi="Times New Roman" w:cs="Times New Roman"/>
          <w:color w:val="auto"/>
          <w:sz w:val="31"/>
          <w:szCs w:val="31"/>
          <w:rtl/>
          <w:lang w:bidi="ar-DZ"/>
        </w:rPr>
      </w:pP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 xml:space="preserve"> طبقا للمادة 66 الفقرة 05 و المادة 70 الفقرة 01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w:t>
      </w:r>
      <w:r w:rsidRPr="00136BEF">
        <w:rPr>
          <w:rFonts w:cs="AL-Mohanad" w:hint="cs"/>
          <w:sz w:val="28"/>
          <w:szCs w:val="28"/>
          <w:rtl/>
          <w:lang w:bidi="ar-DZ"/>
        </w:rPr>
        <w:t xml:space="preserve">،  </w:t>
      </w:r>
      <w:r w:rsidRPr="00136BEF">
        <w:rPr>
          <w:rFonts w:cs="AL-Mohanad" w:hint="cs"/>
          <w:b/>
          <w:bCs/>
          <w:sz w:val="28"/>
          <w:szCs w:val="28"/>
          <w:u w:val="single"/>
          <w:rtl/>
          <w:lang w:bidi="ar-DZ"/>
        </w:rPr>
        <w:t xml:space="preserve">يتم فتح الأظرفة المتعلقة بملف الترشح والعروض التقنية </w:t>
      </w:r>
      <w:r w:rsidRPr="00A352F5">
        <w:rPr>
          <w:rFonts w:ascii="Times New Roman" w:hAnsi="Times New Roman" w:cs="Times New Roman" w:hint="cs"/>
          <w:color w:val="auto"/>
          <w:sz w:val="31"/>
          <w:szCs w:val="31"/>
          <w:rtl/>
          <w:lang w:bidi="ar-DZ"/>
        </w:rPr>
        <w:t xml:space="preserve">والمالية في آخر يوم من أجل تحضير العروض المحدد في المادة 09 أعلاه ، في جلسة علنية وبحضور المرشحين أو المتعهدين الراغبين في ذلك، وإذا صادف هذا اليوم يوم عطلة أو راحة قانونية فإن مدة تحضير العروض تمدد إلى غاية يوم العمل الموالي. </w:t>
      </w:r>
    </w:p>
    <w:p w:rsidR="00CF2EF3" w:rsidRPr="00A352F5" w:rsidRDefault="00CF2EF3" w:rsidP="00C94682">
      <w:pPr>
        <w:pStyle w:val="En-tte"/>
        <w:numPr>
          <w:ilvl w:val="0"/>
          <w:numId w:val="11"/>
        </w:numPr>
        <w:tabs>
          <w:tab w:val="clear" w:pos="4153"/>
          <w:tab w:val="clear" w:pos="8306"/>
          <w:tab w:val="right" w:pos="-30"/>
        </w:tabs>
        <w:bidi/>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وعليه حدد تاريخ فتح الأظرفة بـ:....................................................... على</w:t>
      </w:r>
      <w:r w:rsidRPr="00A352F5">
        <w:rPr>
          <w:rFonts w:ascii="Times New Roman" w:hAnsi="Times New Roman" w:cs="Times New Roman"/>
          <w:color w:val="auto"/>
          <w:sz w:val="31"/>
          <w:szCs w:val="31"/>
          <w:rtl/>
          <w:lang w:bidi="ar-DZ"/>
        </w:rPr>
        <w:t xml:space="preserve"> الساعة </w:t>
      </w:r>
      <w:r w:rsidRPr="00A352F5">
        <w:rPr>
          <w:rFonts w:ascii="Times New Roman" w:hAnsi="Times New Roman" w:cs="Times New Roman"/>
          <w:color w:val="auto"/>
          <w:sz w:val="31"/>
          <w:szCs w:val="31"/>
          <w:lang w:bidi="ar-DZ"/>
        </w:rPr>
        <w:t>14:00</w:t>
      </w:r>
      <w:r w:rsidRPr="00A352F5">
        <w:rPr>
          <w:rFonts w:ascii="Times New Roman" w:hAnsi="Times New Roman" w:cs="Times New Roman"/>
          <w:color w:val="auto"/>
          <w:sz w:val="31"/>
          <w:szCs w:val="31"/>
          <w:rtl/>
          <w:lang w:bidi="ar-DZ"/>
        </w:rPr>
        <w:t>سا</w:t>
      </w:r>
      <w:r w:rsidRPr="00A352F5">
        <w:rPr>
          <w:rFonts w:ascii="Times New Roman" w:hAnsi="Times New Roman" w:cs="Times New Roman" w:hint="cs"/>
          <w:color w:val="auto"/>
          <w:sz w:val="31"/>
          <w:szCs w:val="31"/>
          <w:rtl/>
          <w:lang w:bidi="ar-DZ"/>
        </w:rPr>
        <w:t>.</w:t>
      </w:r>
      <w:r w:rsidRPr="00A352F5">
        <w:rPr>
          <w:rFonts w:ascii="Times New Roman" w:hAnsi="Times New Roman" w:cs="Times New Roman"/>
          <w:color w:val="auto"/>
          <w:sz w:val="31"/>
          <w:szCs w:val="31"/>
          <w:rtl/>
          <w:lang w:bidi="ar-DZ"/>
        </w:rPr>
        <w:t xml:space="preserve"> </w:t>
      </w:r>
    </w:p>
    <w:p w:rsidR="00CF2EF3" w:rsidRPr="00A352F5" w:rsidRDefault="00CF2EF3" w:rsidP="00CF2EF3">
      <w:pPr>
        <w:pStyle w:val="En-tte"/>
        <w:tabs>
          <w:tab w:val="clear" w:pos="4153"/>
          <w:tab w:val="clear" w:pos="8306"/>
          <w:tab w:val="right" w:pos="218"/>
        </w:tabs>
        <w:bidi/>
        <w:ind w:left="38"/>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 xml:space="preserve"> - </w:t>
      </w:r>
      <w:r w:rsidRPr="00A352F5">
        <w:rPr>
          <w:rFonts w:ascii="Times New Roman" w:hAnsi="Times New Roman" w:cs="Times New Roman"/>
          <w:color w:val="auto"/>
          <w:sz w:val="31"/>
          <w:szCs w:val="31"/>
          <w:rtl/>
          <w:lang w:bidi="ar-DZ"/>
        </w:rPr>
        <w:t xml:space="preserve">لا يفتح أي ظرف غير مبهم أو مستلم بعد التاريخ المحدد </w:t>
      </w:r>
      <w:r w:rsidRPr="00A352F5">
        <w:rPr>
          <w:rFonts w:ascii="Times New Roman" w:hAnsi="Times New Roman" w:cs="Times New Roman" w:hint="cs"/>
          <w:color w:val="auto"/>
          <w:sz w:val="31"/>
          <w:szCs w:val="31"/>
          <w:rtl/>
          <w:lang w:bidi="ar-DZ"/>
        </w:rPr>
        <w:t xml:space="preserve">لإيداع العروض </w:t>
      </w:r>
      <w:r w:rsidRPr="00A352F5">
        <w:rPr>
          <w:rFonts w:ascii="Times New Roman" w:hAnsi="Times New Roman" w:cs="Times New Roman"/>
          <w:color w:val="auto"/>
          <w:sz w:val="31"/>
          <w:szCs w:val="31"/>
          <w:rtl/>
          <w:lang w:bidi="ar-DZ"/>
        </w:rPr>
        <w:t>و بالتالي لا ي</w:t>
      </w:r>
      <w:r w:rsidRPr="00A352F5">
        <w:rPr>
          <w:rFonts w:ascii="Times New Roman" w:hAnsi="Times New Roman" w:cs="Times New Roman" w:hint="cs"/>
          <w:color w:val="auto"/>
          <w:sz w:val="31"/>
          <w:szCs w:val="31"/>
          <w:rtl/>
          <w:lang w:bidi="ar-DZ"/>
        </w:rPr>
        <w:t>ؤ</w:t>
      </w:r>
      <w:r w:rsidRPr="00A352F5">
        <w:rPr>
          <w:rFonts w:ascii="Times New Roman" w:hAnsi="Times New Roman" w:cs="Times New Roman"/>
          <w:color w:val="auto"/>
          <w:sz w:val="31"/>
          <w:szCs w:val="31"/>
          <w:rtl/>
          <w:lang w:bidi="ar-DZ"/>
        </w:rPr>
        <w:t>خذ بعين الاعتبار</w:t>
      </w:r>
      <w:r w:rsidRPr="00A352F5">
        <w:rPr>
          <w:rFonts w:ascii="Times New Roman" w:hAnsi="Times New Roman" w:cs="Times New Roman" w:hint="cs"/>
          <w:color w:val="auto"/>
          <w:sz w:val="31"/>
          <w:szCs w:val="31"/>
          <w:rtl/>
          <w:lang w:bidi="ar-DZ"/>
        </w:rPr>
        <w:t>.</w:t>
      </w:r>
    </w:p>
    <w:p w:rsidR="00CF2EF3" w:rsidRPr="00A352F5" w:rsidRDefault="00CF2EF3" w:rsidP="00CF2EF3">
      <w:pPr>
        <w:pStyle w:val="En-tte"/>
        <w:tabs>
          <w:tab w:val="clear" w:pos="4153"/>
          <w:tab w:val="clear" w:pos="8306"/>
        </w:tabs>
        <w:bidi/>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 xml:space="preserve"> - طبقا للمادة 71 الفقرة 08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 تدعو لجنة فتح الأظرفة و تقييم العروض المرشحين أو المتعهدين ، عند الاقتضاء كتابيا عن طريق المصلحة المتعاقدة ، إلى استكمال عروضهم التقنية بالوثائق الناقصـــــــة أو غير الكاملة المطلوبة ، باستثناء المذكرة التقنية التبريرية في أجل أقصاه عشرة (10) أيام إبتداءا من تاريخ فتح الأظرفة ، و مهما يكن من أمر تستثنى من طلب الاستكمال كل الوثائق الصادرة عن المتعهد و المتعلقة بتقييم العروض. </w:t>
      </w:r>
    </w:p>
    <w:p w:rsidR="00CF2EF3" w:rsidRDefault="00CF2EF3" w:rsidP="00CF2EF3">
      <w:pPr>
        <w:pStyle w:val="En-tte"/>
        <w:tabs>
          <w:tab w:val="clear" w:pos="4153"/>
          <w:tab w:val="clear" w:pos="8306"/>
        </w:tabs>
        <w:bidi/>
        <w:jc w:val="both"/>
        <w:rPr>
          <w:rFonts w:cs="AdvertisingBold"/>
          <w:sz w:val="26"/>
          <w:szCs w:val="26"/>
          <w:u w:val="single"/>
          <w:rtl/>
        </w:rPr>
      </w:pPr>
    </w:p>
    <w:p w:rsidR="00CF2EF3" w:rsidRPr="00A352F5" w:rsidRDefault="00CF2EF3" w:rsidP="00CF2EF3">
      <w:pPr>
        <w:pStyle w:val="En-tte"/>
        <w:tabs>
          <w:tab w:val="clear" w:pos="4153"/>
          <w:tab w:val="clear" w:pos="8306"/>
        </w:tabs>
        <w:bidi/>
        <w:jc w:val="both"/>
        <w:rPr>
          <w:rFonts w:cs="AdvertisingBold"/>
          <w:b/>
          <w:bCs/>
          <w:sz w:val="32"/>
          <w:szCs w:val="32"/>
          <w:u w:val="single"/>
          <w:rtl/>
        </w:rPr>
      </w:pPr>
      <w:r w:rsidRPr="00A352F5">
        <w:rPr>
          <w:rFonts w:cs="AdvertisingBold" w:hint="cs"/>
          <w:b/>
          <w:bCs/>
          <w:sz w:val="32"/>
          <w:szCs w:val="32"/>
          <w:u w:val="single"/>
          <w:rtl/>
        </w:rPr>
        <w:t>ملاحظة:</w:t>
      </w:r>
    </w:p>
    <w:p w:rsidR="00CF2EF3" w:rsidRPr="00A352F5" w:rsidRDefault="00CF2EF3" w:rsidP="00DB1DF0">
      <w:pPr>
        <w:pStyle w:val="En-tte"/>
        <w:tabs>
          <w:tab w:val="clear" w:pos="4153"/>
          <w:tab w:val="clear" w:pos="8306"/>
        </w:tabs>
        <w:bidi/>
        <w:ind w:hanging="30"/>
        <w:jc w:val="both"/>
        <w:rPr>
          <w:rFonts w:ascii="Times New Roman" w:hAnsi="Times New Roman" w:cs="Times New Roman"/>
          <w:color w:val="auto"/>
          <w:sz w:val="31"/>
          <w:szCs w:val="31"/>
          <w:rtl/>
          <w:lang w:bidi="ar-DZ"/>
        </w:rPr>
      </w:pPr>
      <w:r>
        <w:rPr>
          <w:rFonts w:cs="AL-Mohanad" w:hint="cs"/>
          <w:color w:val="FF0000"/>
          <w:sz w:val="16"/>
          <w:szCs w:val="16"/>
          <w:rtl/>
          <w:lang w:bidi="ar-DZ"/>
        </w:rPr>
        <w:t xml:space="preserve"> </w:t>
      </w:r>
      <w:r w:rsidRPr="00A352F5">
        <w:rPr>
          <w:rFonts w:ascii="Times New Roman" w:hAnsi="Times New Roman" w:cs="Times New Roman" w:hint="cs"/>
          <w:color w:val="auto"/>
          <w:sz w:val="31"/>
          <w:szCs w:val="31"/>
          <w:rtl/>
          <w:lang w:bidi="ar-DZ"/>
        </w:rPr>
        <w:t xml:space="preserve">عندما لا يتم استلام أي عرض تقترح </w:t>
      </w:r>
      <w:r w:rsidRPr="00A352F5">
        <w:rPr>
          <w:rFonts w:ascii="Times New Roman" w:hAnsi="Times New Roman" w:cs="Times New Roman"/>
          <w:color w:val="auto"/>
          <w:sz w:val="31"/>
          <w:szCs w:val="31"/>
          <w:rtl/>
          <w:lang w:bidi="ar-DZ"/>
        </w:rPr>
        <w:t xml:space="preserve">لجنة </w:t>
      </w:r>
      <w:r w:rsidRPr="00A352F5">
        <w:rPr>
          <w:rFonts w:ascii="Times New Roman" w:hAnsi="Times New Roman" w:cs="Times New Roman" w:hint="cs"/>
          <w:color w:val="auto"/>
          <w:sz w:val="31"/>
          <w:szCs w:val="31"/>
          <w:rtl/>
          <w:lang w:bidi="ar-DZ"/>
        </w:rPr>
        <w:t>فتح الأظرفة و</w:t>
      </w:r>
      <w:r w:rsidRPr="00A352F5">
        <w:rPr>
          <w:rFonts w:ascii="Times New Roman" w:hAnsi="Times New Roman" w:cs="Times New Roman"/>
          <w:color w:val="auto"/>
          <w:sz w:val="31"/>
          <w:szCs w:val="31"/>
          <w:rtl/>
          <w:lang w:bidi="ar-DZ"/>
        </w:rPr>
        <w:t xml:space="preserve">تقييم العروض </w:t>
      </w:r>
      <w:r w:rsidRPr="00A352F5">
        <w:rPr>
          <w:rFonts w:ascii="Times New Roman" w:hAnsi="Times New Roman" w:cs="Times New Roman" w:hint="cs"/>
          <w:color w:val="auto"/>
          <w:sz w:val="31"/>
          <w:szCs w:val="31"/>
          <w:rtl/>
          <w:lang w:bidi="ar-DZ"/>
        </w:rPr>
        <w:t xml:space="preserve"> على المصلحة المتعاقدة إعلان عدم جدوى الإجراء طبقا للمادة 71 الفقرة 09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w:t>
      </w:r>
      <w:r w:rsidR="00DB1DF0">
        <w:rPr>
          <w:rFonts w:ascii="Times New Roman" w:hAnsi="Times New Roman" w:cs="Times New Roman" w:hint="cs"/>
          <w:color w:val="auto"/>
          <w:sz w:val="31"/>
          <w:szCs w:val="31"/>
          <w:rtl/>
          <w:lang w:bidi="ar-DZ"/>
        </w:rPr>
        <w:t>.</w:t>
      </w:r>
      <w:r w:rsidRPr="00A352F5">
        <w:rPr>
          <w:rFonts w:ascii="Times New Roman" w:hAnsi="Times New Roman" w:cs="Times New Roman" w:hint="cs"/>
          <w:color w:val="auto"/>
          <w:sz w:val="31"/>
          <w:szCs w:val="31"/>
          <w:rtl/>
          <w:lang w:bidi="ar-DZ"/>
        </w:rPr>
        <w:t xml:space="preserve"> </w:t>
      </w:r>
    </w:p>
    <w:p w:rsidR="00CF2EF3" w:rsidRDefault="00CF2EF3" w:rsidP="00CF2EF3">
      <w:pPr>
        <w:tabs>
          <w:tab w:val="left" w:pos="906"/>
          <w:tab w:val="left" w:pos="1190"/>
          <w:tab w:val="left" w:pos="9695"/>
        </w:tabs>
        <w:bidi/>
        <w:ind w:hanging="313"/>
        <w:jc w:val="both"/>
        <w:rPr>
          <w:rFonts w:ascii="Times New Roman" w:hAnsi="Times New Roman" w:cs="Times New Roman"/>
          <w:b/>
          <w:bCs/>
          <w:sz w:val="32"/>
          <w:szCs w:val="32"/>
          <w:rtl/>
          <w:lang w:bidi="ar-DZ"/>
        </w:rPr>
      </w:pPr>
    </w:p>
    <w:p w:rsidR="00CF2EF3" w:rsidRPr="00A352F5" w:rsidRDefault="00CF2EF3" w:rsidP="00CF2EF3">
      <w:pPr>
        <w:tabs>
          <w:tab w:val="left" w:pos="906"/>
          <w:tab w:val="left" w:pos="1190"/>
          <w:tab w:val="left" w:pos="9695"/>
        </w:tabs>
        <w:bidi/>
        <w:ind w:hanging="313"/>
        <w:jc w:val="both"/>
        <w:rPr>
          <w:rFonts w:ascii="Times New Roman" w:hAnsi="Times New Roman" w:cs="Times New Roman"/>
          <w:b/>
          <w:bCs/>
          <w:sz w:val="32"/>
          <w:szCs w:val="32"/>
          <w:rtl/>
          <w:lang w:bidi="ar-DZ"/>
        </w:rPr>
      </w:pPr>
      <w:r w:rsidRPr="00A352F5">
        <w:rPr>
          <w:rFonts w:ascii="Times New Roman" w:hAnsi="Times New Roman" w:cs="Times New Roman" w:hint="cs"/>
          <w:b/>
          <w:bCs/>
          <w:sz w:val="32"/>
          <w:szCs w:val="32"/>
          <w:rtl/>
          <w:lang w:bidi="ar-DZ"/>
        </w:rPr>
        <w:t xml:space="preserve"> </w:t>
      </w:r>
      <w:r w:rsidRPr="00A352F5">
        <w:rPr>
          <w:rFonts w:ascii="Times New Roman" w:hAnsi="Times New Roman" w:cs="Times New Roman"/>
          <w:b/>
          <w:bCs/>
          <w:sz w:val="32"/>
          <w:szCs w:val="32"/>
          <w:rtl/>
          <w:lang w:bidi="ar-DZ"/>
        </w:rPr>
        <w:t xml:space="preserve">المــــادة </w:t>
      </w:r>
      <w:r w:rsidRPr="00A352F5">
        <w:rPr>
          <w:rFonts w:ascii="Times New Roman" w:hAnsi="Times New Roman" w:cs="Times New Roman" w:hint="cs"/>
          <w:b/>
          <w:bCs/>
          <w:sz w:val="32"/>
          <w:szCs w:val="32"/>
          <w:rtl/>
          <w:lang w:bidi="ar-DZ"/>
        </w:rPr>
        <w:t>12</w:t>
      </w:r>
      <w:r w:rsidRPr="00A352F5">
        <w:rPr>
          <w:rFonts w:ascii="Times New Roman" w:hAnsi="Times New Roman" w:cs="Times New Roman"/>
          <w:b/>
          <w:bCs/>
          <w:sz w:val="32"/>
          <w:szCs w:val="32"/>
          <w:rtl/>
          <w:lang w:bidi="ar-DZ"/>
        </w:rPr>
        <w:t xml:space="preserve">: </w:t>
      </w:r>
      <w:r w:rsidRPr="00A352F5">
        <w:rPr>
          <w:rFonts w:ascii="Times New Roman" w:hAnsi="Times New Roman" w:cs="Times New Roman" w:hint="cs"/>
          <w:b/>
          <w:bCs/>
          <w:sz w:val="32"/>
          <w:szCs w:val="32"/>
          <w:rtl/>
          <w:lang w:bidi="ar-DZ"/>
        </w:rPr>
        <w:t>دراسة قبولية العروض (الشروط الإقصائية)</w:t>
      </w:r>
    </w:p>
    <w:p w:rsidR="00CF2EF3" w:rsidRPr="00A352F5" w:rsidRDefault="00CF2EF3" w:rsidP="00CF2EF3">
      <w:pPr>
        <w:tabs>
          <w:tab w:val="right" w:pos="-45"/>
        </w:tabs>
        <w:bidi/>
        <w:ind w:left="501"/>
        <w:jc w:val="both"/>
        <w:rPr>
          <w:rFonts w:ascii="Times New Roman" w:hAnsi="Times New Roman" w:cs="Times New Roman"/>
          <w:color w:val="auto"/>
          <w:sz w:val="31"/>
          <w:szCs w:val="31"/>
          <w:rtl/>
          <w:lang w:bidi="ar-DZ"/>
        </w:rPr>
      </w:pPr>
      <w:r w:rsidRPr="00A352F5">
        <w:rPr>
          <w:rFonts w:ascii="Times New Roman" w:hAnsi="Times New Roman" w:cs="Times New Roman"/>
          <w:color w:val="auto"/>
          <w:sz w:val="31"/>
          <w:szCs w:val="31"/>
          <w:rtl/>
          <w:lang w:bidi="ar-DZ"/>
        </w:rPr>
        <w:t xml:space="preserve">قبل التقييم التقني للعروض، تقوم لجنة </w:t>
      </w:r>
      <w:r w:rsidRPr="00A352F5">
        <w:rPr>
          <w:rFonts w:ascii="Times New Roman" w:hAnsi="Times New Roman" w:cs="Times New Roman" w:hint="cs"/>
          <w:color w:val="auto"/>
          <w:sz w:val="31"/>
          <w:szCs w:val="31"/>
          <w:rtl/>
          <w:lang w:bidi="ar-DZ"/>
        </w:rPr>
        <w:t>فتح الأظرفة و</w:t>
      </w:r>
      <w:r w:rsidRPr="00A352F5">
        <w:rPr>
          <w:rFonts w:ascii="Times New Roman" w:hAnsi="Times New Roman" w:cs="Times New Roman"/>
          <w:color w:val="auto"/>
          <w:sz w:val="31"/>
          <w:szCs w:val="31"/>
          <w:rtl/>
          <w:lang w:bidi="ar-DZ"/>
        </w:rPr>
        <w:t>تقييم العروض بدراسة قبولية العروض</w:t>
      </w:r>
      <w:r w:rsidRPr="00A352F5">
        <w:rPr>
          <w:rFonts w:ascii="Times New Roman" w:hAnsi="Times New Roman" w:cs="Times New Roman" w:hint="cs"/>
          <w:color w:val="auto"/>
          <w:sz w:val="31"/>
          <w:szCs w:val="31"/>
          <w:rtl/>
          <w:lang w:bidi="ar-DZ"/>
        </w:rPr>
        <w:t xml:space="preserve">، إستنادا إلى التصريح بالترشح، وعملا بأحكام المادة 75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 xml:space="preserve">  </w:t>
      </w:r>
    </w:p>
    <w:p w:rsidR="00CF2EF3" w:rsidRPr="00A352F5" w:rsidRDefault="00CF2EF3" w:rsidP="00C94682">
      <w:pPr>
        <w:numPr>
          <w:ilvl w:val="0"/>
          <w:numId w:val="19"/>
        </w:numPr>
        <w:tabs>
          <w:tab w:val="right" w:pos="-45"/>
        </w:tabs>
        <w:bidi/>
        <w:ind w:left="254" w:hanging="284"/>
        <w:jc w:val="both"/>
        <w:rPr>
          <w:rFonts w:cs="AL-Mohanad"/>
          <w:b/>
          <w:bCs/>
          <w:color w:val="auto"/>
          <w:sz w:val="28"/>
          <w:szCs w:val="28"/>
          <w:lang w:val="en-US" w:eastAsia="en-US" w:bidi="ar-DZ"/>
        </w:rPr>
      </w:pPr>
      <w:r w:rsidRPr="00A352F5">
        <w:rPr>
          <w:rFonts w:cs="AL-Mohanad" w:hint="cs"/>
          <w:b/>
          <w:bCs/>
          <w:color w:val="auto"/>
          <w:sz w:val="28"/>
          <w:szCs w:val="28"/>
          <w:rtl/>
          <w:lang w:val="en-US" w:eastAsia="en-US" w:bidi="ar-DZ"/>
        </w:rPr>
        <w:t>يمكن للمصلحة المتعاقدة إقصاء كل مقاولة أو مؤسسة ثبت عجزها في تسليم المشاريع في آجالها التعاقدية أو كانت محل فسخ عقود على عاتقها أو أظهرت تأخرا معتبرا في انجاز مشاريع أو لم تنطلق في عملية الانجاز رغم حصولها على "أمر بداية الأشغال"، أو تلقت إعذارات للإسراع في وتيرة الأشغال و لم تستجب، أو تخلت أو أهملت الورشات أو التي لا تملك الوسائل الضرورية.</w:t>
      </w:r>
    </w:p>
    <w:p w:rsidR="00CF2EF3" w:rsidRDefault="00CF2EF3" w:rsidP="00C94682">
      <w:pPr>
        <w:numPr>
          <w:ilvl w:val="0"/>
          <w:numId w:val="19"/>
        </w:numPr>
        <w:tabs>
          <w:tab w:val="right" w:pos="-45"/>
        </w:tabs>
        <w:bidi/>
        <w:ind w:left="254" w:hanging="284"/>
        <w:jc w:val="both"/>
        <w:rPr>
          <w:rFonts w:cs="AL-Mohanad"/>
          <w:b/>
          <w:bCs/>
          <w:color w:val="auto"/>
          <w:sz w:val="28"/>
          <w:szCs w:val="28"/>
          <w:lang w:val="en-US" w:eastAsia="en-US" w:bidi="ar-DZ"/>
        </w:rPr>
      </w:pPr>
      <w:r w:rsidRPr="00A352F5">
        <w:rPr>
          <w:rFonts w:cs="AL-Mohanad" w:hint="cs"/>
          <w:b/>
          <w:bCs/>
          <w:color w:val="auto"/>
          <w:sz w:val="28"/>
          <w:szCs w:val="28"/>
          <w:rtl/>
          <w:lang w:val="en-US" w:eastAsia="en-US" w:bidi="ar-DZ"/>
        </w:rPr>
        <w:t>يمكن للمصلحة المتعاقدة إقصاء كل مقاولة أو مؤسسة لم تلتزم بإمضاء صفقــــات انجــــاز سابقة بعد الإعلان عن المنح المؤقـت و بعد استيفاء إجراءات الطعون وتم على إثرها إلغاء المنح المؤقت لهذه الصفقات.</w:t>
      </w:r>
    </w:p>
    <w:p w:rsidR="00CF2EF3" w:rsidRPr="00935188" w:rsidRDefault="00B32E47" w:rsidP="00935188">
      <w:pPr>
        <w:pStyle w:val="Paragraphedeliste"/>
        <w:numPr>
          <w:ilvl w:val="0"/>
          <w:numId w:val="19"/>
        </w:numPr>
        <w:bidi/>
        <w:spacing w:after="0" w:line="240" w:lineRule="auto"/>
        <w:rPr>
          <w:rFonts w:cs="AL-Mohanad"/>
          <w:color w:val="000000"/>
          <w:sz w:val="26"/>
          <w:szCs w:val="26"/>
          <w:lang w:eastAsia="fr-FR" w:bidi="ar-DZ"/>
        </w:rPr>
      </w:pPr>
      <w:r>
        <w:rPr>
          <w:rFonts w:cs="AL-Mohanad" w:hint="cs"/>
          <w:b/>
          <w:bCs/>
          <w:sz w:val="28"/>
          <w:szCs w:val="28"/>
          <w:rtl/>
          <w:lang w:val="en-US" w:bidi="ar-DZ"/>
        </w:rPr>
        <w:lastRenderedPageBreak/>
        <w:t>شهادة التاهيل و التصنيف المهنيين</w:t>
      </w:r>
      <w:r>
        <w:rPr>
          <w:rFonts w:cs="AL-Mohanad" w:hint="cs"/>
          <w:b/>
          <w:bCs/>
          <w:sz w:val="28"/>
          <w:szCs w:val="28"/>
          <w:rtl/>
          <w:lang w:bidi="ar-DZ"/>
        </w:rPr>
        <w:t>:</w:t>
      </w:r>
      <w:r>
        <w:rPr>
          <w:rFonts w:ascii="Times New Roman" w:hAnsi="Times New Roman" w:cs="Times New Roman"/>
          <w:b/>
          <w:bCs/>
          <w:sz w:val="31"/>
          <w:szCs w:val="31"/>
          <w:rtl/>
          <w:lang w:bidi="ar-DZ"/>
        </w:rPr>
        <w:t xml:space="preserve"> نسخة من شهادة التصنيف والتأهيل المهنيين سارية المفعول لمدة لا تقل عن 06 أشهر عند تاريخ الفتح و في حالة العكس على المترشح تقديم وصل التجديد</w:t>
      </w:r>
      <w:r>
        <w:rPr>
          <w:rFonts w:ascii="Times New Roman" w:hAnsi="Times New Roman" w:cs="Times New Roman"/>
          <w:sz w:val="31"/>
          <w:szCs w:val="31"/>
          <w:rtl/>
          <w:lang w:bidi="ar-DZ"/>
        </w:rPr>
        <w:t>.</w:t>
      </w:r>
    </w:p>
    <w:p w:rsidR="00CF2EF3" w:rsidRPr="00A352F5" w:rsidRDefault="00CF2EF3" w:rsidP="00935188">
      <w:pPr>
        <w:numPr>
          <w:ilvl w:val="0"/>
          <w:numId w:val="19"/>
        </w:numPr>
        <w:tabs>
          <w:tab w:val="right" w:pos="-45"/>
        </w:tabs>
        <w:bidi/>
        <w:ind w:left="254" w:hanging="284"/>
        <w:jc w:val="both"/>
        <w:rPr>
          <w:rFonts w:cs="AL-Mohanad"/>
          <w:b/>
          <w:bCs/>
          <w:sz w:val="28"/>
          <w:szCs w:val="28"/>
          <w:lang w:bidi="ar-DZ"/>
        </w:rPr>
      </w:pPr>
      <w:r w:rsidRPr="00A352F5">
        <w:rPr>
          <w:rFonts w:cs="AL-Mohanad" w:hint="cs"/>
          <w:b/>
          <w:bCs/>
          <w:sz w:val="28"/>
          <w:szCs w:val="28"/>
          <w:rtl/>
          <w:lang w:bidi="ar-DZ"/>
        </w:rPr>
        <w:t xml:space="preserve">ويقصى بشكل </w:t>
      </w:r>
      <w:r w:rsidRPr="00A352F5">
        <w:rPr>
          <w:rFonts w:cs="AL-Mohanad"/>
          <w:b/>
          <w:bCs/>
          <w:sz w:val="28"/>
          <w:szCs w:val="28"/>
          <w:rtl/>
          <w:lang w:bidi="ar-DZ"/>
        </w:rPr>
        <w:t>مؤقت</w:t>
      </w:r>
      <w:r w:rsidRPr="00A352F5">
        <w:rPr>
          <w:rFonts w:cs="AL-Mohanad" w:hint="cs"/>
          <w:b/>
          <w:bCs/>
          <w:sz w:val="28"/>
          <w:szCs w:val="28"/>
          <w:u w:val="single"/>
          <w:rtl/>
          <w:lang w:bidi="ar-DZ"/>
        </w:rPr>
        <w:t xml:space="preserve"> أو</w:t>
      </w:r>
      <w:r w:rsidRPr="00A352F5">
        <w:rPr>
          <w:rFonts w:cs="AL-Mohanad"/>
          <w:b/>
          <w:bCs/>
          <w:sz w:val="28"/>
          <w:szCs w:val="28"/>
          <w:u w:val="single"/>
          <w:lang w:bidi="ar-DZ"/>
        </w:rPr>
        <w:t xml:space="preserve"> </w:t>
      </w:r>
      <w:r w:rsidRPr="00A352F5">
        <w:rPr>
          <w:rFonts w:cs="AL-Mohanad" w:hint="cs"/>
          <w:b/>
          <w:bCs/>
          <w:sz w:val="28"/>
          <w:szCs w:val="28"/>
          <w:u w:val="single"/>
          <w:rtl/>
          <w:lang w:bidi="ar-DZ"/>
        </w:rPr>
        <w:t>نهائي،</w:t>
      </w:r>
      <w:r w:rsidRPr="00A352F5">
        <w:rPr>
          <w:rFonts w:cs="AL-Mohanad" w:hint="cs"/>
          <w:b/>
          <w:bCs/>
          <w:sz w:val="28"/>
          <w:szCs w:val="28"/>
          <w:rtl/>
          <w:lang w:bidi="ar-DZ"/>
        </w:rPr>
        <w:t xml:space="preserve"> المتعاملون الاقتصاديون:</w:t>
      </w:r>
    </w:p>
    <w:p w:rsidR="00CF2EF3" w:rsidRPr="00A352F5" w:rsidRDefault="00CF2EF3" w:rsidP="00C94682">
      <w:pPr>
        <w:numPr>
          <w:ilvl w:val="0"/>
          <w:numId w:val="11"/>
        </w:numPr>
        <w:autoSpaceDE w:val="0"/>
        <w:autoSpaceDN w:val="0"/>
        <w:bidi/>
        <w:adjustRightInd w:val="0"/>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الذين رفضوا استكمال عروضهم أو تنازلوا عن تنفيذ صفقة عمومية قبل نفاذ آجال صلاحية العروض.</w:t>
      </w:r>
    </w:p>
    <w:p w:rsidR="00CF2EF3" w:rsidRPr="00A352F5" w:rsidRDefault="00CF2EF3" w:rsidP="00C94682">
      <w:pPr>
        <w:numPr>
          <w:ilvl w:val="0"/>
          <w:numId w:val="11"/>
        </w:numPr>
        <w:tabs>
          <w:tab w:val="right" w:pos="963"/>
        </w:tabs>
        <w:bidi/>
        <w:jc w:val="both"/>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الذين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هم في حالة الإفلاس أو التصفية أو التوقف عن النشاط أو التسوية القضائية أو الصلح.</w:t>
      </w:r>
    </w:p>
    <w:p w:rsidR="00CF2EF3" w:rsidRPr="00A352F5" w:rsidRDefault="00CF2EF3" w:rsidP="00C94682">
      <w:pPr>
        <w:numPr>
          <w:ilvl w:val="0"/>
          <w:numId w:val="11"/>
        </w:numPr>
        <w:tabs>
          <w:tab w:val="right" w:pos="963"/>
        </w:tabs>
        <w:bidi/>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الذين هم محل إجراء عملية الإفلاس أو التصفية أو التوقف عن النشاط أو التسوية القضائية أو الصلح.</w:t>
      </w:r>
    </w:p>
    <w:p w:rsidR="00CF2EF3" w:rsidRPr="00A352F5" w:rsidRDefault="00CF2EF3" w:rsidP="00C94682">
      <w:pPr>
        <w:numPr>
          <w:ilvl w:val="0"/>
          <w:numId w:val="11"/>
        </w:numPr>
        <w:tabs>
          <w:tab w:val="right" w:pos="963"/>
        </w:tabs>
        <w:autoSpaceDE w:val="0"/>
        <w:autoSpaceDN w:val="0"/>
        <w:bidi/>
        <w:adjustRightInd w:val="0"/>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الذين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كانوا</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محل</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حكم</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قضائي</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حاز</w:t>
      </w:r>
      <w:r w:rsidRPr="00A352F5">
        <w:rPr>
          <w:rFonts w:ascii="Times New Roman" w:hAnsi="Times New Roman" w:cs="Times New Roman" w:hint="cs"/>
          <w:color w:val="auto"/>
          <w:sz w:val="31"/>
          <w:szCs w:val="31"/>
          <w:rtl/>
          <w:lang w:bidi="ar-DZ"/>
        </w:rPr>
        <w:t xml:space="preserve"> قوة الشيء المقضي</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فيه</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بسبب</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مخالفة</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تمس</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بنزاهتهم</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المهنية</w:t>
      </w:r>
      <w:r w:rsidRPr="00A352F5">
        <w:rPr>
          <w:rFonts w:ascii="Times New Roman" w:hAnsi="Times New Roman" w:cs="Times New Roman"/>
          <w:color w:val="auto"/>
          <w:sz w:val="31"/>
          <w:szCs w:val="31"/>
          <w:lang w:bidi="ar-DZ"/>
        </w:rPr>
        <w:t>.</w:t>
      </w:r>
    </w:p>
    <w:p w:rsidR="00CF2EF3" w:rsidRPr="00A352F5" w:rsidRDefault="00CF2EF3" w:rsidP="00C94682">
      <w:pPr>
        <w:numPr>
          <w:ilvl w:val="0"/>
          <w:numId w:val="11"/>
        </w:numPr>
        <w:tabs>
          <w:tab w:val="right" w:pos="963"/>
        </w:tabs>
        <w:autoSpaceDE w:val="0"/>
        <w:autoSpaceDN w:val="0"/>
        <w:bidi/>
        <w:adjustRightInd w:val="0"/>
        <w:rPr>
          <w:rFonts w:ascii="Times New Roman" w:hAnsi="Times New Roman" w:cs="Times New Roman"/>
          <w:color w:val="auto"/>
          <w:sz w:val="31"/>
          <w:szCs w:val="31"/>
          <w:lang w:bidi="ar-DZ"/>
        </w:rPr>
      </w:pPr>
      <w:r w:rsidRPr="00A352F5">
        <w:rPr>
          <w:rFonts w:ascii="Times New Roman" w:hAnsi="Times New Roman" w:cs="Times New Roman"/>
          <w:color w:val="auto"/>
          <w:sz w:val="31"/>
          <w:szCs w:val="31"/>
          <w:rtl/>
          <w:lang w:bidi="ar-DZ"/>
        </w:rPr>
        <w:t>الذين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ل</w:t>
      </w:r>
      <w:r w:rsidRPr="00A352F5">
        <w:rPr>
          <w:rFonts w:ascii="Times New Roman" w:hAnsi="Times New Roman" w:cs="Times New Roman" w:hint="cs"/>
          <w:color w:val="auto"/>
          <w:sz w:val="31"/>
          <w:szCs w:val="31"/>
          <w:rtl/>
          <w:lang w:bidi="ar-DZ"/>
        </w:rPr>
        <w:t>ا</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يستوفو</w:t>
      </w:r>
      <w:r w:rsidRPr="00A352F5">
        <w:rPr>
          <w:rFonts w:ascii="Times New Roman" w:hAnsi="Times New Roman" w:cs="Times New Roman" w:hint="cs"/>
          <w:color w:val="auto"/>
          <w:sz w:val="31"/>
          <w:szCs w:val="31"/>
          <w:rtl/>
          <w:lang w:bidi="ar-DZ"/>
        </w:rPr>
        <w:t>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واجباتهم</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الجبائية</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وشبه</w:t>
      </w:r>
      <w:r w:rsidRPr="00A352F5">
        <w:rPr>
          <w:rFonts w:ascii="Times New Roman" w:hAnsi="Times New Roman" w:cs="Times New Roman" w:hint="cs"/>
          <w:color w:val="auto"/>
          <w:sz w:val="31"/>
          <w:szCs w:val="31"/>
          <w:rtl/>
          <w:lang w:bidi="ar-DZ"/>
        </w:rPr>
        <w:t xml:space="preserve"> </w:t>
      </w:r>
      <w:r w:rsidRPr="00A352F5">
        <w:rPr>
          <w:rFonts w:ascii="Times New Roman" w:hAnsi="Times New Roman" w:cs="Times New Roman"/>
          <w:color w:val="auto"/>
          <w:sz w:val="31"/>
          <w:szCs w:val="31"/>
          <w:rtl/>
          <w:lang w:bidi="ar-DZ"/>
        </w:rPr>
        <w:t>الجبائية</w:t>
      </w:r>
      <w:r w:rsidRPr="00A352F5">
        <w:rPr>
          <w:rFonts w:ascii="Times New Roman" w:hAnsi="Times New Roman" w:cs="Times New Roman" w:hint="cs"/>
          <w:color w:val="auto"/>
          <w:sz w:val="31"/>
          <w:szCs w:val="31"/>
          <w:rtl/>
          <w:lang w:bidi="ar-DZ"/>
        </w:rPr>
        <w:t>.</w:t>
      </w:r>
    </w:p>
    <w:p w:rsidR="00CF2EF3" w:rsidRPr="00A352F5" w:rsidRDefault="00CF2EF3" w:rsidP="00C94682">
      <w:pPr>
        <w:numPr>
          <w:ilvl w:val="0"/>
          <w:numId w:val="11"/>
        </w:numPr>
        <w:tabs>
          <w:tab w:val="right" w:pos="963"/>
        </w:tabs>
        <w:autoSpaceDE w:val="0"/>
        <w:autoSpaceDN w:val="0"/>
        <w:bidi/>
        <w:adjustRightInd w:val="0"/>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الذين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لا</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يستوفون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الإيداع</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القانوني</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color w:val="auto"/>
          <w:sz w:val="31"/>
          <w:szCs w:val="31"/>
          <w:rtl/>
          <w:lang w:bidi="ar-DZ"/>
        </w:rPr>
        <w:t>لحسابات</w:t>
      </w:r>
      <w:r w:rsidRPr="00A352F5">
        <w:rPr>
          <w:rFonts w:ascii="Times New Roman" w:hAnsi="Times New Roman" w:cs="Times New Roman" w:hint="cs"/>
          <w:color w:val="auto"/>
          <w:sz w:val="31"/>
          <w:szCs w:val="31"/>
          <w:rtl/>
          <w:lang w:bidi="ar-DZ"/>
        </w:rPr>
        <w:t xml:space="preserve"> شركاتهم</w:t>
      </w:r>
      <w:r w:rsidRPr="00A352F5">
        <w:rPr>
          <w:rFonts w:ascii="Times New Roman" w:hAnsi="Times New Roman" w:cs="Times New Roman"/>
          <w:color w:val="auto"/>
          <w:sz w:val="31"/>
          <w:szCs w:val="31"/>
          <w:lang w:bidi="ar-DZ"/>
        </w:rPr>
        <w:t>.</w:t>
      </w:r>
    </w:p>
    <w:p w:rsidR="00CF2EF3" w:rsidRPr="00A352F5" w:rsidRDefault="00CF2EF3" w:rsidP="00C94682">
      <w:pPr>
        <w:numPr>
          <w:ilvl w:val="0"/>
          <w:numId w:val="11"/>
        </w:numPr>
        <w:tabs>
          <w:tab w:val="right" w:pos="963"/>
        </w:tabs>
        <w:autoSpaceDE w:val="0"/>
        <w:autoSpaceDN w:val="0"/>
        <w:bidi/>
        <w:adjustRightInd w:val="0"/>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الذين</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قاموا</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بتصريح</w:t>
      </w:r>
      <w:r w:rsidRPr="00A352F5">
        <w:rPr>
          <w:rFonts w:ascii="Times New Roman" w:hAnsi="Times New Roman" w:cs="Times New Roman"/>
          <w:color w:val="auto"/>
          <w:sz w:val="31"/>
          <w:szCs w:val="31"/>
          <w:lang w:bidi="ar-DZ"/>
        </w:rPr>
        <w:t xml:space="preserve"> </w:t>
      </w:r>
      <w:r w:rsidRPr="00A352F5">
        <w:rPr>
          <w:rFonts w:ascii="Times New Roman" w:hAnsi="Times New Roman" w:cs="Times New Roman" w:hint="cs"/>
          <w:color w:val="auto"/>
          <w:sz w:val="31"/>
          <w:szCs w:val="31"/>
          <w:rtl/>
          <w:lang w:bidi="ar-DZ"/>
        </w:rPr>
        <w:t>كاذب</w:t>
      </w:r>
      <w:r w:rsidRPr="00A352F5">
        <w:rPr>
          <w:rFonts w:ascii="Times New Roman" w:hAnsi="Times New Roman" w:cs="Times New Roman"/>
          <w:color w:val="auto"/>
          <w:sz w:val="31"/>
          <w:szCs w:val="31"/>
          <w:lang w:bidi="ar-DZ"/>
        </w:rPr>
        <w:t>.</w:t>
      </w:r>
    </w:p>
    <w:p w:rsidR="00CF2EF3" w:rsidRPr="00A352F5" w:rsidRDefault="00CF2EF3" w:rsidP="00C94682">
      <w:pPr>
        <w:numPr>
          <w:ilvl w:val="0"/>
          <w:numId w:val="11"/>
        </w:numPr>
        <w:tabs>
          <w:tab w:val="right" w:pos="963"/>
        </w:tabs>
        <w:bidi/>
        <w:jc w:val="both"/>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 xml:space="preserve">المسجلون في قائمة المتعاملين الاقتصاديين الممنوعين من المشاركة في الصفقات العمومية، المنصوص عليها في المادة 89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w:t>
      </w:r>
    </w:p>
    <w:p w:rsidR="00CF2EF3" w:rsidRPr="00A352F5" w:rsidRDefault="00CF2EF3" w:rsidP="00C94682">
      <w:pPr>
        <w:numPr>
          <w:ilvl w:val="0"/>
          <w:numId w:val="11"/>
        </w:numPr>
        <w:tabs>
          <w:tab w:val="right" w:pos="963"/>
        </w:tabs>
        <w:bidi/>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المسجلين في  البطاقية الوطنية لمرتكبي الغش, مرتكبي المخالفات الخطيرة للتشريع و التنظيــــم في مجال الجبايــــــة و الجمارك و التجارة.</w:t>
      </w:r>
    </w:p>
    <w:p w:rsidR="00CF2EF3" w:rsidRPr="00A352F5" w:rsidRDefault="00CF2EF3" w:rsidP="00C94682">
      <w:pPr>
        <w:numPr>
          <w:ilvl w:val="0"/>
          <w:numId w:val="11"/>
        </w:numPr>
        <w:tabs>
          <w:tab w:val="right" w:pos="963"/>
        </w:tabs>
        <w:autoSpaceDE w:val="0"/>
        <w:autoSpaceDN w:val="0"/>
        <w:bidi/>
        <w:adjustRightInd w:val="0"/>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الذين كانوا محل إدانة بسبب مخالفة خطيرة لتشريع العمل و الضمان الاجتماعي.</w:t>
      </w:r>
    </w:p>
    <w:p w:rsidR="00CF2EF3" w:rsidRPr="00A352F5" w:rsidRDefault="00CF2EF3" w:rsidP="00CF2EF3">
      <w:pPr>
        <w:bidi/>
        <w:jc w:val="both"/>
        <w:rPr>
          <w:rFonts w:ascii="Times New Roman" w:hAnsi="Times New Roman" w:cs="Times New Roman"/>
          <w:color w:val="auto"/>
          <w:sz w:val="31"/>
          <w:szCs w:val="31"/>
          <w:rtl/>
          <w:lang w:bidi="ar-DZ"/>
        </w:rPr>
      </w:pPr>
    </w:p>
    <w:p w:rsidR="00CF2EF3" w:rsidRPr="00A352F5" w:rsidRDefault="00CF2EF3" w:rsidP="00C94682">
      <w:pPr>
        <w:numPr>
          <w:ilvl w:val="0"/>
          <w:numId w:val="19"/>
        </w:numPr>
        <w:tabs>
          <w:tab w:val="right" w:pos="-45"/>
        </w:tabs>
        <w:bidi/>
        <w:ind w:left="254" w:hanging="284"/>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و</w:t>
      </w:r>
      <w:r w:rsidRPr="00A352F5">
        <w:rPr>
          <w:rFonts w:ascii="Times New Roman" w:hAnsi="Times New Roman" w:cs="Times New Roman"/>
          <w:color w:val="auto"/>
          <w:sz w:val="31"/>
          <w:szCs w:val="31"/>
          <w:rtl/>
          <w:lang w:bidi="ar-DZ"/>
        </w:rPr>
        <w:t xml:space="preserve">لا يخضع للتقييم كل عرض تم </w:t>
      </w:r>
      <w:r w:rsidRPr="00A352F5">
        <w:rPr>
          <w:rFonts w:ascii="Times New Roman" w:hAnsi="Times New Roman" w:cs="Times New Roman" w:hint="cs"/>
          <w:color w:val="auto"/>
          <w:sz w:val="31"/>
          <w:szCs w:val="31"/>
          <w:rtl/>
          <w:lang w:bidi="ar-DZ"/>
        </w:rPr>
        <w:t>تفحصه</w:t>
      </w:r>
      <w:r w:rsidRPr="00A352F5">
        <w:rPr>
          <w:rFonts w:ascii="Times New Roman" w:hAnsi="Times New Roman" w:cs="Times New Roman"/>
          <w:color w:val="auto"/>
          <w:sz w:val="31"/>
          <w:szCs w:val="31"/>
          <w:rtl/>
          <w:lang w:bidi="ar-DZ"/>
        </w:rPr>
        <w:t xml:space="preserve"> من طرف لجنة </w:t>
      </w:r>
      <w:r w:rsidRPr="00A352F5">
        <w:rPr>
          <w:rFonts w:ascii="Times New Roman" w:hAnsi="Times New Roman" w:cs="Times New Roman" w:hint="cs"/>
          <w:color w:val="auto"/>
          <w:sz w:val="31"/>
          <w:szCs w:val="31"/>
          <w:rtl/>
          <w:lang w:bidi="ar-DZ"/>
        </w:rPr>
        <w:t>فتح الأظرفة وتقييم العروض</w:t>
      </w:r>
      <w:r w:rsidRPr="00A352F5">
        <w:rPr>
          <w:rFonts w:ascii="Times New Roman" w:hAnsi="Times New Roman" w:cs="Times New Roman"/>
          <w:color w:val="auto"/>
          <w:sz w:val="31"/>
          <w:szCs w:val="31"/>
          <w:rtl/>
          <w:lang w:bidi="ar-DZ"/>
        </w:rPr>
        <w:t xml:space="preserve"> و أعلن عن عدم قبوليته </w:t>
      </w:r>
      <w:r w:rsidRPr="00A352F5">
        <w:rPr>
          <w:rFonts w:ascii="Times New Roman" w:hAnsi="Times New Roman" w:cs="Times New Roman" w:hint="cs"/>
          <w:color w:val="auto"/>
          <w:sz w:val="31"/>
          <w:szCs w:val="31"/>
          <w:rtl/>
          <w:lang w:bidi="ar-DZ"/>
        </w:rPr>
        <w:t>للأسباب سالفة الذكر وأيضا بسبب:</w:t>
      </w:r>
    </w:p>
    <w:p w:rsidR="00CF2EF3" w:rsidRPr="00A352F5" w:rsidRDefault="00CF2EF3" w:rsidP="00C94682">
      <w:pPr>
        <w:pStyle w:val="En-tte"/>
        <w:numPr>
          <w:ilvl w:val="0"/>
          <w:numId w:val="20"/>
        </w:numPr>
        <w:tabs>
          <w:tab w:val="clear" w:pos="4153"/>
          <w:tab w:val="clear" w:pos="8306"/>
        </w:tabs>
        <w:bidi/>
        <w:spacing w:line="276" w:lineRule="auto"/>
        <w:ind w:left="254" w:hanging="425"/>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عدم تقديم العرض في الآجال القانونية.</w:t>
      </w:r>
    </w:p>
    <w:p w:rsidR="00CF2EF3" w:rsidRPr="00A352F5" w:rsidRDefault="00CF2EF3" w:rsidP="00C94682">
      <w:pPr>
        <w:pStyle w:val="En-tte"/>
        <w:numPr>
          <w:ilvl w:val="0"/>
          <w:numId w:val="20"/>
        </w:numPr>
        <w:tabs>
          <w:tab w:val="clear" w:pos="4153"/>
          <w:tab w:val="clear" w:pos="8306"/>
        </w:tabs>
        <w:bidi/>
        <w:spacing w:line="276" w:lineRule="auto"/>
        <w:ind w:left="254" w:hanging="425"/>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تقديم عرض غير مبهم.</w:t>
      </w:r>
    </w:p>
    <w:p w:rsidR="00CF2EF3" w:rsidRPr="00C520EE" w:rsidRDefault="00CF2EF3" w:rsidP="00C94682">
      <w:pPr>
        <w:pStyle w:val="En-tte"/>
        <w:numPr>
          <w:ilvl w:val="0"/>
          <w:numId w:val="20"/>
        </w:numPr>
        <w:tabs>
          <w:tab w:val="clear" w:pos="4153"/>
          <w:tab w:val="clear" w:pos="8306"/>
        </w:tabs>
        <w:bidi/>
        <w:spacing w:line="276" w:lineRule="auto"/>
        <w:ind w:left="254" w:hanging="425"/>
        <w:jc w:val="both"/>
        <w:rPr>
          <w:rFonts w:cs="AL-Mohanad"/>
          <w:sz w:val="28"/>
          <w:szCs w:val="28"/>
          <w:lang w:bidi="ar-DZ"/>
        </w:rPr>
      </w:pPr>
      <w:r w:rsidRPr="00A352F5">
        <w:rPr>
          <w:rFonts w:ascii="Times New Roman" w:hAnsi="Times New Roman" w:cs="Times New Roman" w:hint="cs"/>
          <w:color w:val="auto"/>
          <w:sz w:val="31"/>
          <w:szCs w:val="31"/>
          <w:rtl/>
          <w:lang w:bidi="ar-DZ"/>
        </w:rPr>
        <w:t xml:space="preserve">عدم تقديم نسخة أصلية لدفتر الشروط المؤشرة من طرف لجنة الصفقات العمومية </w:t>
      </w:r>
      <w:r w:rsidR="00A352F5">
        <w:rPr>
          <w:rFonts w:ascii="Times New Roman" w:hAnsi="Times New Roman" w:cs="Times New Roman" w:hint="cs"/>
          <w:color w:val="auto"/>
          <w:sz w:val="31"/>
          <w:szCs w:val="31"/>
          <w:rtl/>
        </w:rPr>
        <w:t xml:space="preserve">للوكالة </w:t>
      </w:r>
      <w:r w:rsidRPr="00C520EE">
        <w:rPr>
          <w:rFonts w:cs="AL-Mohanad" w:hint="cs"/>
          <w:sz w:val="28"/>
          <w:szCs w:val="28"/>
          <w:rtl/>
          <w:lang w:bidi="ar-DZ"/>
        </w:rPr>
        <w:t>، (</w:t>
      </w:r>
      <w:r w:rsidRPr="00C520EE">
        <w:rPr>
          <w:rFonts w:cs="AL-Mohanad" w:hint="cs"/>
          <w:b/>
          <w:bCs/>
          <w:sz w:val="28"/>
          <w:szCs w:val="28"/>
          <w:u w:val="single"/>
          <w:rtl/>
          <w:lang w:bidi="ar-DZ"/>
        </w:rPr>
        <w:t>أ</w:t>
      </w:r>
      <w:r w:rsidRPr="00C520EE">
        <w:rPr>
          <w:rFonts w:cs="AL-Mohanad" w:hint="eastAsia"/>
          <w:b/>
          <w:bCs/>
          <w:sz w:val="28"/>
          <w:szCs w:val="28"/>
          <w:u w:val="single"/>
          <w:rtl/>
          <w:lang w:bidi="ar-DZ"/>
        </w:rPr>
        <w:t>ي</w:t>
      </w:r>
      <w:r w:rsidRPr="00C520EE">
        <w:rPr>
          <w:rFonts w:cs="AL-Mohanad" w:hint="cs"/>
          <w:b/>
          <w:bCs/>
          <w:sz w:val="28"/>
          <w:szCs w:val="28"/>
          <w:u w:val="single"/>
          <w:rtl/>
          <w:lang w:bidi="ar-DZ"/>
        </w:rPr>
        <w:t xml:space="preserve"> النسخة المقدمة من طرف صاحب المشروع</w:t>
      </w:r>
      <w:r w:rsidRPr="00C520EE">
        <w:rPr>
          <w:rFonts w:cs="AL-Mohanad" w:hint="cs"/>
          <w:sz w:val="28"/>
          <w:szCs w:val="28"/>
          <w:rtl/>
          <w:lang w:bidi="ar-DZ"/>
        </w:rPr>
        <w:t>).</w:t>
      </w:r>
    </w:p>
    <w:p w:rsidR="00CF2EF3" w:rsidRPr="00A352F5" w:rsidRDefault="00CF2EF3" w:rsidP="00C94682">
      <w:pPr>
        <w:numPr>
          <w:ilvl w:val="0"/>
          <w:numId w:val="20"/>
        </w:numPr>
        <w:bidi/>
        <w:spacing w:line="276" w:lineRule="auto"/>
        <w:ind w:left="254" w:hanging="425"/>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غياب سعر وحدوي واحد أو أكثر في جدول الأسعار بالوحدة بالأحرف و بالأرقام (العرض المالي).</w:t>
      </w:r>
    </w:p>
    <w:p w:rsidR="00CF2EF3" w:rsidRPr="00935188" w:rsidRDefault="00CF2EF3" w:rsidP="00935188">
      <w:pPr>
        <w:numPr>
          <w:ilvl w:val="0"/>
          <w:numId w:val="20"/>
        </w:numPr>
        <w:bidi/>
        <w:spacing w:line="276" w:lineRule="auto"/>
        <w:ind w:left="254" w:hanging="425"/>
        <w:jc w:val="both"/>
        <w:rPr>
          <w:rFonts w:ascii="Times New Roman" w:hAnsi="Times New Roman" w:cs="Times New Roman"/>
          <w:color w:val="auto"/>
          <w:sz w:val="31"/>
          <w:szCs w:val="31"/>
          <w:lang w:bidi="ar-DZ"/>
        </w:rPr>
      </w:pPr>
      <w:r w:rsidRPr="00A352F5">
        <w:rPr>
          <w:rFonts w:ascii="Times New Roman" w:hAnsi="Times New Roman" w:cs="Times New Roman" w:hint="cs"/>
          <w:color w:val="auto"/>
          <w:sz w:val="31"/>
          <w:szCs w:val="31"/>
          <w:rtl/>
          <w:lang w:bidi="ar-DZ"/>
        </w:rPr>
        <w:t>وجود تشطيبات لا تحمل ختم المتعهد في جدول الأسعار بالوحدة وبالوصف الكمي (العرض المالي).</w:t>
      </w:r>
    </w:p>
    <w:p w:rsidR="006F795A" w:rsidRPr="00A352F5" w:rsidRDefault="006F795A" w:rsidP="006F795A">
      <w:pPr>
        <w:tabs>
          <w:tab w:val="left" w:pos="906"/>
          <w:tab w:val="left" w:pos="1190"/>
          <w:tab w:val="left" w:pos="9695"/>
        </w:tabs>
        <w:bidi/>
        <w:jc w:val="both"/>
        <w:rPr>
          <w:rFonts w:ascii="Times New Roman" w:hAnsi="Times New Roman" w:cs="Times New Roman"/>
          <w:b/>
          <w:bCs/>
          <w:sz w:val="32"/>
          <w:szCs w:val="32"/>
          <w:rtl/>
          <w:lang w:bidi="ar-DZ"/>
        </w:rPr>
      </w:pPr>
    </w:p>
    <w:p w:rsidR="00CF2EF3" w:rsidRPr="00A352F5" w:rsidRDefault="00CF2EF3" w:rsidP="00CF2EF3">
      <w:pPr>
        <w:tabs>
          <w:tab w:val="left" w:pos="906"/>
          <w:tab w:val="left" w:pos="1190"/>
          <w:tab w:val="left" w:pos="9695"/>
        </w:tabs>
        <w:bidi/>
        <w:ind w:hanging="313"/>
        <w:jc w:val="both"/>
        <w:rPr>
          <w:rFonts w:ascii="Times New Roman" w:hAnsi="Times New Roman" w:cs="Times New Roman"/>
          <w:b/>
          <w:bCs/>
          <w:sz w:val="32"/>
          <w:szCs w:val="32"/>
          <w:rtl/>
          <w:lang w:bidi="ar-DZ"/>
        </w:rPr>
      </w:pPr>
      <w:r w:rsidRPr="00A352F5">
        <w:rPr>
          <w:rFonts w:ascii="Times New Roman" w:hAnsi="Times New Roman" w:cs="Times New Roman"/>
          <w:b/>
          <w:bCs/>
          <w:sz w:val="32"/>
          <w:szCs w:val="32"/>
          <w:rtl/>
          <w:lang w:bidi="ar-DZ"/>
        </w:rPr>
        <w:t xml:space="preserve">المادة 13 : تقييم العروض </w:t>
      </w:r>
    </w:p>
    <w:p w:rsidR="00CF2EF3" w:rsidRPr="00A352F5" w:rsidRDefault="00CF2EF3" w:rsidP="00CF2EF3">
      <w:pPr>
        <w:bidi/>
        <w:ind w:left="456"/>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 xml:space="preserve">طبقا للمادة 72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w:t>
      </w:r>
      <w:r w:rsidRPr="00A352F5">
        <w:rPr>
          <w:rFonts w:ascii="Times New Roman" w:hAnsi="Times New Roman" w:cs="Times New Roman"/>
          <w:color w:val="auto"/>
          <w:sz w:val="31"/>
          <w:szCs w:val="31"/>
          <w:rtl/>
          <w:lang w:bidi="ar-DZ"/>
        </w:rPr>
        <w:t xml:space="preserve"> </w:t>
      </w:r>
      <w:r w:rsidRPr="00A352F5">
        <w:rPr>
          <w:rFonts w:ascii="Times New Roman" w:hAnsi="Times New Roman" w:cs="Times New Roman" w:hint="cs"/>
          <w:color w:val="auto"/>
          <w:sz w:val="31"/>
          <w:szCs w:val="31"/>
          <w:rtl/>
          <w:lang w:bidi="ar-DZ"/>
        </w:rPr>
        <w:t>،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 تقوم لجنة فتح الأظرفة وتقييم العروض بإقصاء الترشيحات و العروض غير المطابقة لمحتوى دفتر الشروط المعد طبقا لأحكام المرسوم المذكور أعلاه و/أو لموضوع الصفقة وتعمل على تحليل العروض الباقية في مرحلتين على أساس المعايير و المنهجية المنصوص عليها في دفتر الشروط</w:t>
      </w:r>
      <w:r w:rsidR="00395A92">
        <w:rPr>
          <w:rFonts w:ascii="Times New Roman" w:hAnsi="Times New Roman" w:cs="Times New Roman" w:hint="cs"/>
          <w:color w:val="auto"/>
          <w:sz w:val="31"/>
          <w:szCs w:val="31"/>
          <w:rtl/>
          <w:lang w:bidi="ar-DZ"/>
        </w:rPr>
        <w:t xml:space="preserve"> و يكون التقييم حصة بحصة أي حسب كل عمارة </w:t>
      </w:r>
      <w:r w:rsidRPr="00A352F5">
        <w:rPr>
          <w:rFonts w:ascii="Times New Roman" w:hAnsi="Times New Roman" w:cs="Times New Roman" w:hint="cs"/>
          <w:color w:val="auto"/>
          <w:sz w:val="31"/>
          <w:szCs w:val="31"/>
          <w:rtl/>
          <w:lang w:bidi="ar-DZ"/>
        </w:rPr>
        <w:t>.</w:t>
      </w:r>
    </w:p>
    <w:p w:rsidR="00CF2EF3" w:rsidRPr="00033EEB" w:rsidRDefault="00CF2EF3" w:rsidP="00CF2EF3">
      <w:pPr>
        <w:bidi/>
        <w:ind w:left="456"/>
        <w:jc w:val="both"/>
        <w:rPr>
          <w:rFonts w:cs="AL-Mohanad"/>
          <w:sz w:val="10"/>
          <w:szCs w:val="10"/>
          <w:lang w:bidi="ar-DZ"/>
        </w:rPr>
      </w:pPr>
    </w:p>
    <w:p w:rsidR="00CF2EF3" w:rsidRPr="00B65E7E" w:rsidRDefault="00CF2EF3" w:rsidP="00CF2EF3">
      <w:pPr>
        <w:bidi/>
        <w:jc w:val="both"/>
        <w:rPr>
          <w:rFonts w:cs="ALAWI-3-1"/>
          <w:sz w:val="28"/>
          <w:szCs w:val="28"/>
          <w:rtl/>
          <w:lang w:bidi="ar-DZ"/>
        </w:rPr>
      </w:pPr>
      <w:r w:rsidRPr="00A352F5">
        <w:rPr>
          <w:rFonts w:ascii="Times New Roman" w:hAnsi="Times New Roman" w:cs="Times New Roman"/>
          <w:b/>
          <w:bCs/>
          <w:sz w:val="32"/>
          <w:szCs w:val="32"/>
          <w:u w:val="single"/>
          <w:rtl/>
          <w:lang w:bidi="ar-DZ"/>
        </w:rPr>
        <w:t>1.13:المرحلة الأولى: تقييم العروض التقنية</w:t>
      </w:r>
    </w:p>
    <w:p w:rsidR="00CF2EF3" w:rsidRDefault="00CF2EF3" w:rsidP="008D7A51">
      <w:pPr>
        <w:bidi/>
        <w:jc w:val="both"/>
        <w:rPr>
          <w:rFonts w:ascii="Times New Roman" w:hAnsi="Times New Roman" w:cs="Times New Roman"/>
          <w:color w:val="auto"/>
          <w:sz w:val="31"/>
          <w:szCs w:val="31"/>
          <w:rtl/>
          <w:lang w:bidi="ar-DZ"/>
        </w:rPr>
      </w:pPr>
      <w:r w:rsidRPr="00A352F5">
        <w:rPr>
          <w:rFonts w:ascii="Times New Roman" w:hAnsi="Times New Roman" w:cs="Times New Roman" w:hint="cs"/>
          <w:color w:val="auto"/>
          <w:sz w:val="31"/>
          <w:szCs w:val="31"/>
          <w:rtl/>
          <w:lang w:bidi="ar-DZ"/>
        </w:rPr>
        <w:t>تقوم لجنة فتح الأظرفة وتقييم العروض في مرحلة أولى بالترتيب التقني للعروض</w:t>
      </w:r>
      <w:r w:rsidRPr="00A352F5">
        <w:rPr>
          <w:rFonts w:ascii="Times New Roman" w:hAnsi="Times New Roman" w:cs="Times New Roman"/>
          <w:color w:val="auto"/>
          <w:sz w:val="31"/>
          <w:szCs w:val="31"/>
          <w:rtl/>
          <w:lang w:bidi="ar-DZ"/>
        </w:rPr>
        <w:t xml:space="preserve"> المقبولة وفقا لما ورد سالفا بالمادة 12 وذلك طبقا للجدول الموالي</w:t>
      </w:r>
      <w:r w:rsidRPr="00A352F5">
        <w:rPr>
          <w:rFonts w:ascii="Times New Roman" w:hAnsi="Times New Roman" w:cs="Times New Roman" w:hint="cs"/>
          <w:color w:val="auto"/>
          <w:sz w:val="31"/>
          <w:szCs w:val="31"/>
          <w:rtl/>
          <w:lang w:bidi="ar-DZ"/>
        </w:rPr>
        <w:t xml:space="preserve">، مع إقصاء العروض التي لم تتحصل على العلامة الدنيا و المحددة </w:t>
      </w:r>
      <w:r w:rsidR="00A352F5" w:rsidRPr="00A352F5">
        <w:rPr>
          <w:rFonts w:ascii="Times New Roman" w:hAnsi="Times New Roman" w:cs="Times New Roman" w:hint="cs"/>
          <w:b/>
          <w:bCs/>
          <w:color w:val="auto"/>
          <w:sz w:val="31"/>
          <w:szCs w:val="31"/>
          <w:u w:val="single"/>
          <w:rtl/>
          <w:lang w:bidi="ar-DZ"/>
        </w:rPr>
        <w:t>ب</w:t>
      </w:r>
      <w:r w:rsidR="008D7A51">
        <w:rPr>
          <w:rFonts w:ascii="Times New Roman" w:hAnsi="Times New Roman" w:cs="Times New Roman" w:hint="cs"/>
          <w:b/>
          <w:bCs/>
          <w:color w:val="auto"/>
          <w:sz w:val="31"/>
          <w:szCs w:val="31"/>
          <w:u w:val="single"/>
          <w:rtl/>
          <w:lang w:bidi="ar-DZ"/>
        </w:rPr>
        <w:t>عشرين</w:t>
      </w:r>
      <w:r w:rsidR="00A352F5" w:rsidRPr="00A352F5">
        <w:rPr>
          <w:rFonts w:ascii="Times New Roman" w:hAnsi="Times New Roman" w:cs="Times New Roman" w:hint="cs"/>
          <w:b/>
          <w:bCs/>
          <w:color w:val="auto"/>
          <w:sz w:val="31"/>
          <w:szCs w:val="31"/>
          <w:u w:val="single"/>
          <w:rtl/>
          <w:lang w:bidi="ar-DZ"/>
        </w:rPr>
        <w:t xml:space="preserve"> </w:t>
      </w:r>
      <w:r w:rsidRPr="00A352F5">
        <w:rPr>
          <w:rFonts w:ascii="Times New Roman" w:hAnsi="Times New Roman" w:cs="Times New Roman" w:hint="cs"/>
          <w:b/>
          <w:bCs/>
          <w:color w:val="auto"/>
          <w:sz w:val="31"/>
          <w:szCs w:val="31"/>
          <w:u w:val="single"/>
          <w:rtl/>
          <w:lang w:bidi="ar-DZ"/>
        </w:rPr>
        <w:t xml:space="preserve"> </w:t>
      </w:r>
      <w:r w:rsidRPr="00A352F5">
        <w:rPr>
          <w:rFonts w:ascii="Times New Roman" w:hAnsi="Times New Roman" w:cs="Times New Roman"/>
          <w:b/>
          <w:bCs/>
          <w:color w:val="auto"/>
          <w:sz w:val="31"/>
          <w:szCs w:val="31"/>
          <w:u w:val="single"/>
          <w:rtl/>
          <w:lang w:bidi="ar-DZ"/>
        </w:rPr>
        <w:t>(</w:t>
      </w:r>
      <w:r w:rsidR="008D7A51">
        <w:rPr>
          <w:rFonts w:ascii="Times New Roman" w:hAnsi="Times New Roman" w:cs="Times New Roman" w:hint="cs"/>
          <w:b/>
          <w:bCs/>
          <w:color w:val="auto"/>
          <w:sz w:val="31"/>
          <w:szCs w:val="31"/>
          <w:u w:val="single"/>
          <w:rtl/>
          <w:lang w:bidi="ar-DZ"/>
        </w:rPr>
        <w:t>20</w:t>
      </w:r>
      <w:r w:rsidRPr="00A352F5">
        <w:rPr>
          <w:rFonts w:ascii="Times New Roman" w:hAnsi="Times New Roman" w:cs="Times New Roman"/>
          <w:b/>
          <w:bCs/>
          <w:color w:val="auto"/>
          <w:sz w:val="31"/>
          <w:szCs w:val="31"/>
          <w:u w:val="single"/>
          <w:rtl/>
          <w:lang w:bidi="ar-DZ"/>
        </w:rPr>
        <w:t>) نقطة</w:t>
      </w:r>
      <w:r w:rsidRPr="00A352F5">
        <w:rPr>
          <w:rFonts w:ascii="Times New Roman" w:hAnsi="Times New Roman" w:cs="Times New Roman" w:hint="cs"/>
          <w:color w:val="auto"/>
          <w:sz w:val="31"/>
          <w:szCs w:val="31"/>
          <w:rtl/>
          <w:lang w:bidi="ar-DZ"/>
        </w:rPr>
        <w:t xml:space="preserve"> من مجموع </w:t>
      </w:r>
      <w:r w:rsidR="008D7A51">
        <w:rPr>
          <w:rFonts w:ascii="Times New Roman" w:hAnsi="Times New Roman" w:cs="Times New Roman" w:hint="cs"/>
          <w:b/>
          <w:bCs/>
          <w:color w:val="auto"/>
          <w:sz w:val="31"/>
          <w:szCs w:val="31"/>
          <w:u w:val="single"/>
          <w:rtl/>
          <w:lang w:bidi="ar-DZ"/>
        </w:rPr>
        <w:t>40</w:t>
      </w:r>
      <w:r w:rsidRPr="00A352F5">
        <w:rPr>
          <w:rFonts w:ascii="Times New Roman" w:hAnsi="Times New Roman" w:cs="Times New Roman" w:hint="cs"/>
          <w:b/>
          <w:bCs/>
          <w:color w:val="auto"/>
          <w:sz w:val="31"/>
          <w:szCs w:val="31"/>
          <w:u w:val="single"/>
          <w:rtl/>
          <w:lang w:bidi="ar-DZ"/>
        </w:rPr>
        <w:t xml:space="preserve"> نقطة</w:t>
      </w:r>
      <w:r w:rsidRPr="00A352F5">
        <w:rPr>
          <w:rFonts w:ascii="Times New Roman" w:hAnsi="Times New Roman" w:cs="Times New Roman" w:hint="cs"/>
          <w:color w:val="auto"/>
          <w:sz w:val="31"/>
          <w:szCs w:val="31"/>
          <w:rtl/>
          <w:lang w:bidi="ar-DZ"/>
        </w:rPr>
        <w:t xml:space="preserve"> والموزعة كالآتي</w:t>
      </w:r>
      <w:r w:rsidR="00BF585F">
        <w:rPr>
          <w:rFonts w:ascii="Times New Roman" w:hAnsi="Times New Roman" w:cs="Times New Roman" w:hint="cs"/>
          <w:color w:val="auto"/>
          <w:sz w:val="31"/>
          <w:szCs w:val="31"/>
          <w:rtl/>
          <w:lang w:bidi="ar-DZ"/>
        </w:rPr>
        <w:t xml:space="preserve"> </w:t>
      </w:r>
      <w:r w:rsidRPr="00A352F5">
        <w:rPr>
          <w:rFonts w:ascii="Times New Roman" w:hAnsi="Times New Roman" w:cs="Times New Roman" w:hint="cs"/>
          <w:color w:val="auto"/>
          <w:sz w:val="31"/>
          <w:szCs w:val="31"/>
          <w:rtl/>
          <w:lang w:bidi="ar-DZ"/>
        </w:rPr>
        <w:t>:</w:t>
      </w: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ascii="Times New Roman" w:hAnsi="Times New Roman" w:cs="Times New Roman"/>
          <w:color w:val="auto"/>
          <w:sz w:val="31"/>
          <w:szCs w:val="31"/>
          <w:rtl/>
          <w:lang w:bidi="ar-DZ"/>
        </w:rPr>
      </w:pPr>
    </w:p>
    <w:p w:rsidR="00E94BC0" w:rsidRDefault="00E94BC0" w:rsidP="00E94BC0">
      <w:pPr>
        <w:bidi/>
        <w:jc w:val="both"/>
        <w:rPr>
          <w:rFonts w:cs="AL-Mohanad"/>
          <w:sz w:val="28"/>
          <w:szCs w:val="28"/>
          <w:u w:val="single"/>
          <w:rtl/>
          <w:lang w:bidi="ar-DZ"/>
        </w:rPr>
      </w:pPr>
    </w:p>
    <w:p w:rsidR="00CF2EF3" w:rsidRDefault="00CF2EF3" w:rsidP="00CF2EF3">
      <w:pPr>
        <w:bidi/>
        <w:jc w:val="both"/>
        <w:rPr>
          <w:rFonts w:cs="AL-Mohanad"/>
          <w:sz w:val="28"/>
          <w:szCs w:val="28"/>
          <w:u w:val="single"/>
          <w:rtl/>
          <w:lang w:bidi="ar-DZ"/>
        </w:rPr>
      </w:pPr>
    </w:p>
    <w:p w:rsidR="00780000" w:rsidRPr="0076556C" w:rsidRDefault="00780000" w:rsidP="00780000">
      <w:pPr>
        <w:bidi/>
        <w:jc w:val="center"/>
        <w:rPr>
          <w:rFonts w:ascii="Times New Roman" w:hAnsi="Times New Roman" w:cs="Times New Roman"/>
          <w:b/>
          <w:bCs/>
          <w:color w:val="auto"/>
          <w:sz w:val="36"/>
          <w:szCs w:val="36"/>
          <w:u w:val="single"/>
          <w:lang w:bidi="ar-DZ"/>
        </w:rPr>
      </w:pPr>
      <w:r w:rsidRPr="0076556C">
        <w:rPr>
          <w:rFonts w:ascii="Times New Roman" w:hAnsi="Times New Roman" w:cs="Times New Roman"/>
          <w:b/>
          <w:bCs/>
          <w:color w:val="auto"/>
          <w:sz w:val="36"/>
          <w:szCs w:val="36"/>
          <w:u w:val="single"/>
          <w:rtl/>
          <w:lang w:bidi="ar-DZ"/>
        </w:rPr>
        <w:t>جدول التنقيط للعروض التقنية</w:t>
      </w:r>
    </w:p>
    <w:p w:rsidR="00780000" w:rsidRPr="0076556C" w:rsidRDefault="00780000" w:rsidP="00893C5B">
      <w:pPr>
        <w:bidi/>
        <w:jc w:val="both"/>
        <w:rPr>
          <w:rFonts w:ascii="Times New Roman" w:hAnsi="Times New Roman" w:cs="Times New Roman"/>
          <w:color w:val="auto"/>
          <w:sz w:val="32"/>
          <w:szCs w:val="32"/>
          <w:rtl/>
          <w:lang w:bidi="ar-DZ"/>
        </w:rPr>
      </w:pPr>
      <w:r w:rsidRPr="0076556C">
        <w:rPr>
          <w:rFonts w:ascii="Times New Roman" w:hAnsi="Times New Roman" w:cs="Times New Roman"/>
          <w:color w:val="auto"/>
          <w:sz w:val="36"/>
          <w:szCs w:val="36"/>
          <w:rtl/>
          <w:lang w:bidi="ar-DZ"/>
        </w:rPr>
        <w:t xml:space="preserve">  </w:t>
      </w:r>
      <w:r w:rsidRPr="0076556C">
        <w:rPr>
          <w:rFonts w:ascii="Times New Roman" w:hAnsi="Times New Roman" w:cs="Times New Roman"/>
          <w:color w:val="auto"/>
          <w:sz w:val="32"/>
          <w:szCs w:val="32"/>
          <w:rtl/>
          <w:lang w:bidi="ar-DZ"/>
        </w:rPr>
        <w:t>العلامة التقنية (</w:t>
      </w:r>
      <w:r w:rsidRPr="0076556C">
        <w:rPr>
          <w:rFonts w:ascii="Times New Roman" w:hAnsi="Times New Roman" w:cs="Times New Roman"/>
          <w:b/>
          <w:bCs/>
          <w:color w:val="auto"/>
          <w:sz w:val="32"/>
          <w:szCs w:val="32"/>
          <w:rtl/>
          <w:lang w:bidi="ar-DZ"/>
        </w:rPr>
        <w:t xml:space="preserve">على </w:t>
      </w:r>
      <w:r w:rsidRPr="0076556C">
        <w:rPr>
          <w:rFonts w:ascii="Times New Roman" w:hAnsi="Times New Roman" w:cs="Times New Roman"/>
          <w:b/>
          <w:bCs/>
          <w:color w:val="auto"/>
          <w:sz w:val="32"/>
          <w:szCs w:val="32"/>
          <w:lang w:bidi="ar-DZ"/>
        </w:rPr>
        <w:t xml:space="preserve"> </w:t>
      </w:r>
      <w:r w:rsidR="00893C5B">
        <w:rPr>
          <w:rFonts w:ascii="Times New Roman" w:hAnsi="Times New Roman" w:cs="Times New Roman" w:hint="cs"/>
          <w:b/>
          <w:bCs/>
          <w:color w:val="auto"/>
          <w:sz w:val="32"/>
          <w:szCs w:val="32"/>
          <w:rtl/>
          <w:lang w:bidi="ar-DZ"/>
        </w:rPr>
        <w:t>40</w:t>
      </w:r>
      <w:r w:rsidRPr="0076556C">
        <w:rPr>
          <w:rFonts w:ascii="Times New Roman" w:hAnsi="Times New Roman" w:cs="Times New Roman"/>
          <w:b/>
          <w:bCs/>
          <w:color w:val="auto"/>
          <w:sz w:val="32"/>
          <w:szCs w:val="32"/>
          <w:rtl/>
          <w:lang w:bidi="ar-DZ"/>
        </w:rPr>
        <w:t>نقطة</w:t>
      </w:r>
      <w:r w:rsidRPr="0076556C">
        <w:rPr>
          <w:rFonts w:ascii="Times New Roman" w:hAnsi="Times New Roman" w:cs="Times New Roman"/>
          <w:color w:val="auto"/>
          <w:sz w:val="32"/>
          <w:szCs w:val="32"/>
          <w:rtl/>
          <w:lang w:bidi="ar-DZ"/>
        </w:rPr>
        <w:t>)</w:t>
      </w:r>
    </w:p>
    <w:p w:rsidR="00780000" w:rsidRPr="0076556C" w:rsidRDefault="00780000" w:rsidP="00C94682">
      <w:pPr>
        <w:numPr>
          <w:ilvl w:val="0"/>
          <w:numId w:val="22"/>
        </w:numPr>
        <w:bidi/>
        <w:spacing w:line="276" w:lineRule="auto"/>
        <w:rPr>
          <w:rFonts w:ascii="Times New Roman" w:hAnsi="Times New Roman" w:cs="Times New Roman"/>
          <w:color w:val="auto"/>
          <w:sz w:val="31"/>
          <w:szCs w:val="31"/>
          <w:rtl/>
          <w:lang w:bidi="ar-DZ"/>
        </w:rPr>
      </w:pPr>
      <w:r w:rsidRPr="0076556C">
        <w:rPr>
          <w:rFonts w:ascii="Times New Roman" w:hAnsi="Times New Roman" w:cs="Times New Roman"/>
          <w:color w:val="auto"/>
          <w:sz w:val="31"/>
          <w:szCs w:val="31"/>
          <w:rtl/>
          <w:lang w:bidi="ar-DZ"/>
        </w:rPr>
        <w:t>الوسائــل البشريـة: ........................................</w:t>
      </w:r>
      <w:r w:rsidRPr="0076556C">
        <w:rPr>
          <w:rFonts w:ascii="Times New Roman" w:hAnsi="Times New Roman" w:cs="Times New Roman" w:hint="cs"/>
          <w:color w:val="auto"/>
          <w:sz w:val="31"/>
          <w:szCs w:val="31"/>
          <w:rtl/>
          <w:lang w:bidi="ar-DZ"/>
        </w:rPr>
        <w:t>.</w:t>
      </w:r>
      <w:r w:rsidRPr="0076556C">
        <w:rPr>
          <w:rFonts w:ascii="Times New Roman" w:hAnsi="Times New Roman" w:cs="Times New Roman"/>
          <w:color w:val="auto"/>
          <w:sz w:val="31"/>
          <w:szCs w:val="31"/>
          <w:rtl/>
          <w:lang w:bidi="ar-DZ"/>
        </w:rPr>
        <w:t>................. (</w:t>
      </w:r>
      <w:r w:rsidRPr="0076556C">
        <w:rPr>
          <w:rFonts w:ascii="Times New Roman" w:hAnsi="Times New Roman" w:cs="Times New Roman" w:hint="cs"/>
          <w:color w:val="auto"/>
          <w:sz w:val="31"/>
          <w:szCs w:val="31"/>
          <w:rtl/>
          <w:lang w:bidi="ar-DZ"/>
        </w:rPr>
        <w:t>16</w:t>
      </w:r>
      <w:r w:rsidRPr="0076556C">
        <w:rPr>
          <w:rFonts w:ascii="Times New Roman" w:hAnsi="Times New Roman" w:cs="Times New Roman"/>
          <w:color w:val="auto"/>
          <w:sz w:val="31"/>
          <w:szCs w:val="31"/>
          <w:rtl/>
          <w:lang w:bidi="ar-DZ"/>
        </w:rPr>
        <w:t>) نقطة</w:t>
      </w:r>
    </w:p>
    <w:p w:rsidR="00780000" w:rsidRPr="0076556C" w:rsidRDefault="00780000" w:rsidP="0076556C">
      <w:pPr>
        <w:numPr>
          <w:ilvl w:val="0"/>
          <w:numId w:val="22"/>
        </w:numPr>
        <w:bidi/>
        <w:spacing w:line="276" w:lineRule="auto"/>
        <w:rPr>
          <w:rFonts w:ascii="Times New Roman" w:hAnsi="Times New Roman" w:cs="Times New Roman"/>
          <w:color w:val="auto"/>
          <w:sz w:val="31"/>
          <w:szCs w:val="31"/>
          <w:rtl/>
          <w:lang w:bidi="ar-DZ"/>
        </w:rPr>
      </w:pPr>
      <w:r w:rsidRPr="0076556C">
        <w:rPr>
          <w:rFonts w:ascii="Times New Roman" w:hAnsi="Times New Roman" w:cs="Times New Roman"/>
          <w:color w:val="auto"/>
          <w:sz w:val="31"/>
          <w:szCs w:val="31"/>
          <w:rtl/>
          <w:lang w:bidi="ar-DZ"/>
        </w:rPr>
        <w:t>الوسائل المادية(العتاد):. ................................</w:t>
      </w:r>
      <w:r w:rsidRPr="0076556C">
        <w:rPr>
          <w:rFonts w:ascii="Times New Roman" w:hAnsi="Times New Roman" w:cs="Times New Roman" w:hint="cs"/>
          <w:color w:val="auto"/>
          <w:sz w:val="31"/>
          <w:szCs w:val="31"/>
          <w:rtl/>
          <w:lang w:bidi="ar-DZ"/>
        </w:rPr>
        <w:t>...</w:t>
      </w:r>
      <w:r w:rsidRPr="0076556C">
        <w:rPr>
          <w:rFonts w:ascii="Times New Roman" w:hAnsi="Times New Roman" w:cs="Times New Roman"/>
          <w:color w:val="auto"/>
          <w:sz w:val="31"/>
          <w:szCs w:val="31"/>
          <w:rtl/>
          <w:lang w:bidi="ar-DZ"/>
        </w:rPr>
        <w:t>................. (</w:t>
      </w:r>
      <w:r w:rsidR="0076556C" w:rsidRPr="0076556C">
        <w:rPr>
          <w:rFonts w:ascii="Times New Roman" w:hAnsi="Times New Roman" w:cs="Times New Roman" w:hint="cs"/>
          <w:color w:val="auto"/>
          <w:sz w:val="31"/>
          <w:szCs w:val="31"/>
          <w:rtl/>
          <w:lang w:bidi="ar-DZ"/>
        </w:rPr>
        <w:t>20</w:t>
      </w:r>
      <w:r w:rsidRPr="0076556C">
        <w:rPr>
          <w:rFonts w:ascii="Times New Roman" w:hAnsi="Times New Roman" w:cs="Times New Roman"/>
          <w:color w:val="auto"/>
          <w:sz w:val="31"/>
          <w:szCs w:val="31"/>
          <w:rtl/>
          <w:lang w:bidi="ar-DZ"/>
        </w:rPr>
        <w:t>) نقاط</w:t>
      </w:r>
    </w:p>
    <w:p w:rsidR="005F7084" w:rsidRPr="0076556C" w:rsidRDefault="005F7084" w:rsidP="0076556C">
      <w:pPr>
        <w:numPr>
          <w:ilvl w:val="0"/>
          <w:numId w:val="22"/>
        </w:numPr>
        <w:bidi/>
        <w:spacing w:line="276" w:lineRule="auto"/>
        <w:rPr>
          <w:rFonts w:ascii="Times New Roman" w:hAnsi="Times New Roman" w:cs="Times New Roman"/>
          <w:color w:val="auto"/>
          <w:sz w:val="31"/>
          <w:szCs w:val="31"/>
          <w:lang w:bidi="ar-DZ"/>
        </w:rPr>
      </w:pPr>
      <w:r w:rsidRPr="0076556C">
        <w:rPr>
          <w:rFonts w:ascii="Times New Roman" w:hAnsi="Times New Roman" w:cs="Times New Roman"/>
          <w:color w:val="auto"/>
          <w:sz w:val="31"/>
          <w:szCs w:val="31"/>
          <w:rtl/>
          <w:lang w:bidi="ar-DZ"/>
        </w:rPr>
        <w:t>آجـــال تنفيـــذ:. ............................................................... (</w:t>
      </w:r>
      <w:r w:rsidR="0076556C" w:rsidRPr="0076556C">
        <w:rPr>
          <w:rFonts w:ascii="Times New Roman" w:hAnsi="Times New Roman" w:cs="Times New Roman" w:hint="cs"/>
          <w:color w:val="auto"/>
          <w:sz w:val="31"/>
          <w:szCs w:val="31"/>
          <w:rtl/>
          <w:lang w:bidi="ar-DZ"/>
        </w:rPr>
        <w:t>04</w:t>
      </w:r>
      <w:r w:rsidRPr="0076556C">
        <w:rPr>
          <w:rFonts w:ascii="Times New Roman" w:hAnsi="Times New Roman" w:cs="Times New Roman"/>
          <w:color w:val="auto"/>
          <w:sz w:val="31"/>
          <w:szCs w:val="31"/>
          <w:rtl/>
          <w:lang w:bidi="ar-DZ"/>
        </w:rPr>
        <w:t>) نقاط</w:t>
      </w:r>
    </w:p>
    <w:p w:rsidR="005F7084" w:rsidRPr="0076556C" w:rsidRDefault="005F7084" w:rsidP="00B84E41">
      <w:pPr>
        <w:bidi/>
        <w:spacing w:line="276" w:lineRule="auto"/>
        <w:rPr>
          <w:rFonts w:ascii="Times New Roman" w:hAnsi="Times New Roman" w:cs="Times New Roman"/>
          <w:color w:val="auto"/>
          <w:sz w:val="28"/>
          <w:szCs w:val="28"/>
          <w:rtl/>
          <w:lang w:bidi="ar-DZ"/>
        </w:rPr>
      </w:pPr>
    </w:p>
    <w:p w:rsidR="006E60E8" w:rsidRPr="0076556C" w:rsidRDefault="006E60E8" w:rsidP="006E60E8">
      <w:pPr>
        <w:bidi/>
        <w:spacing w:line="276" w:lineRule="auto"/>
        <w:rPr>
          <w:rFonts w:ascii="Times New Roman" w:hAnsi="Times New Roman" w:cs="Times New Roman"/>
          <w:color w:val="auto"/>
          <w:sz w:val="28"/>
          <w:szCs w:val="28"/>
          <w:rtl/>
          <w:lang w:bidi="ar-DZ"/>
        </w:rPr>
      </w:pPr>
    </w:p>
    <w:p w:rsidR="006E60E8" w:rsidRPr="0076556C" w:rsidRDefault="006E60E8" w:rsidP="006E60E8">
      <w:pPr>
        <w:bidi/>
        <w:spacing w:line="276" w:lineRule="auto"/>
        <w:rPr>
          <w:rFonts w:ascii="Times New Roman" w:hAnsi="Times New Roman" w:cs="Times New Roman"/>
          <w:color w:val="auto"/>
          <w:sz w:val="28"/>
          <w:szCs w:val="28"/>
          <w:rtl/>
          <w:lang w:bidi="ar-DZ"/>
        </w:rPr>
      </w:pPr>
    </w:p>
    <w:p w:rsidR="006E60E8" w:rsidRPr="0076556C" w:rsidRDefault="006E60E8" w:rsidP="006E60E8">
      <w:pPr>
        <w:bidi/>
        <w:spacing w:line="276" w:lineRule="auto"/>
        <w:rPr>
          <w:rFonts w:ascii="Times New Roman" w:hAnsi="Times New Roman" w:cs="Times New Roman"/>
          <w:color w:val="auto"/>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B26C74" w:rsidRDefault="00B26C74" w:rsidP="00B26C74">
      <w:pPr>
        <w:bidi/>
        <w:spacing w:line="276" w:lineRule="auto"/>
        <w:rPr>
          <w:rFonts w:ascii="Times New Roman" w:hAnsi="Times New Roman" w:cs="Times New Roman"/>
          <w:sz w:val="28"/>
          <w:szCs w:val="28"/>
          <w:rtl/>
          <w:lang w:bidi="ar-DZ"/>
        </w:rPr>
      </w:pPr>
    </w:p>
    <w:p w:rsidR="00B26C74" w:rsidRDefault="00B26C74" w:rsidP="00B26C74">
      <w:pPr>
        <w:bidi/>
        <w:spacing w:line="276" w:lineRule="auto"/>
        <w:rPr>
          <w:rFonts w:ascii="Times New Roman" w:hAnsi="Times New Roman" w:cs="Times New Roman"/>
          <w:sz w:val="28"/>
          <w:szCs w:val="28"/>
          <w:rtl/>
          <w:lang w:bidi="ar-DZ"/>
        </w:rPr>
      </w:pPr>
    </w:p>
    <w:p w:rsidR="00B26C74" w:rsidRDefault="00B26C74" w:rsidP="00B26C74">
      <w:pPr>
        <w:bidi/>
        <w:spacing w:line="276" w:lineRule="auto"/>
        <w:rPr>
          <w:rFonts w:ascii="Times New Roman" w:hAnsi="Times New Roman" w:cs="Times New Roman"/>
          <w:sz w:val="28"/>
          <w:szCs w:val="28"/>
          <w:rtl/>
          <w:lang w:bidi="ar-DZ"/>
        </w:rPr>
      </w:pPr>
    </w:p>
    <w:p w:rsidR="00E94BC0" w:rsidRDefault="00E94BC0" w:rsidP="00E94BC0">
      <w:pPr>
        <w:bidi/>
        <w:spacing w:line="276" w:lineRule="auto"/>
        <w:rPr>
          <w:rFonts w:ascii="Times New Roman" w:hAnsi="Times New Roman" w:cs="Times New Roman"/>
          <w:sz w:val="28"/>
          <w:szCs w:val="28"/>
          <w:rtl/>
          <w:lang w:bidi="ar-DZ"/>
        </w:rPr>
      </w:pPr>
    </w:p>
    <w:p w:rsidR="00E94BC0" w:rsidRDefault="00E94BC0" w:rsidP="00E94BC0">
      <w:pPr>
        <w:bidi/>
        <w:spacing w:line="276" w:lineRule="auto"/>
        <w:rPr>
          <w:rFonts w:ascii="Times New Roman" w:hAnsi="Times New Roman" w:cs="Times New Roman"/>
          <w:sz w:val="28"/>
          <w:szCs w:val="28"/>
          <w:rtl/>
          <w:lang w:bidi="ar-DZ"/>
        </w:rPr>
      </w:pPr>
    </w:p>
    <w:p w:rsidR="00E94BC0" w:rsidRDefault="00E94BC0" w:rsidP="00E94BC0">
      <w:pPr>
        <w:bidi/>
        <w:spacing w:line="276" w:lineRule="auto"/>
        <w:rPr>
          <w:rFonts w:ascii="Times New Roman" w:hAnsi="Times New Roman" w:cs="Times New Roman"/>
          <w:sz w:val="28"/>
          <w:szCs w:val="28"/>
          <w:rtl/>
          <w:lang w:bidi="ar-DZ"/>
        </w:rPr>
      </w:pPr>
    </w:p>
    <w:p w:rsidR="00E94BC0" w:rsidRDefault="00E94BC0" w:rsidP="00E94BC0">
      <w:pPr>
        <w:bidi/>
        <w:spacing w:line="276" w:lineRule="auto"/>
        <w:rPr>
          <w:rFonts w:ascii="Times New Roman" w:hAnsi="Times New Roman" w:cs="Times New Roman"/>
          <w:sz w:val="28"/>
          <w:szCs w:val="28"/>
          <w:rtl/>
          <w:lang w:bidi="ar-DZ"/>
        </w:rPr>
      </w:pPr>
    </w:p>
    <w:p w:rsidR="00406735" w:rsidRDefault="00406735" w:rsidP="00406735">
      <w:pPr>
        <w:bidi/>
        <w:spacing w:line="276" w:lineRule="auto"/>
        <w:rPr>
          <w:rFonts w:ascii="Times New Roman" w:hAnsi="Times New Roman" w:cs="Times New Roman"/>
          <w:sz w:val="28"/>
          <w:szCs w:val="28"/>
          <w:rtl/>
          <w:lang w:bidi="ar-DZ"/>
        </w:rPr>
      </w:pPr>
    </w:p>
    <w:p w:rsidR="00406735" w:rsidRDefault="00406735" w:rsidP="00406735">
      <w:pPr>
        <w:bidi/>
        <w:spacing w:line="276" w:lineRule="auto"/>
        <w:rPr>
          <w:rFonts w:ascii="Times New Roman" w:hAnsi="Times New Roman" w:cs="Times New Roman"/>
          <w:sz w:val="28"/>
          <w:szCs w:val="28"/>
          <w:rtl/>
          <w:lang w:bidi="ar-DZ"/>
        </w:rPr>
      </w:pPr>
    </w:p>
    <w:p w:rsidR="00406735" w:rsidRDefault="00406735" w:rsidP="00406735">
      <w:pPr>
        <w:bidi/>
        <w:spacing w:line="276" w:lineRule="auto"/>
        <w:rPr>
          <w:rFonts w:ascii="Times New Roman" w:hAnsi="Times New Roman" w:cs="Times New Roman"/>
          <w:sz w:val="28"/>
          <w:szCs w:val="28"/>
          <w:rtl/>
          <w:lang w:bidi="ar-DZ"/>
        </w:rPr>
      </w:pPr>
    </w:p>
    <w:p w:rsidR="00406735" w:rsidRDefault="00406735" w:rsidP="00406735">
      <w:pPr>
        <w:bidi/>
        <w:spacing w:line="276" w:lineRule="auto"/>
        <w:rPr>
          <w:rFonts w:ascii="Times New Roman" w:hAnsi="Times New Roman" w:cs="Times New Roman"/>
          <w:sz w:val="28"/>
          <w:szCs w:val="28"/>
          <w:rtl/>
          <w:lang w:bidi="ar-DZ"/>
        </w:rPr>
      </w:pPr>
    </w:p>
    <w:p w:rsidR="00E94BC0" w:rsidRDefault="00E94BC0" w:rsidP="00E94BC0">
      <w:pPr>
        <w:bidi/>
        <w:spacing w:line="276" w:lineRule="auto"/>
        <w:rPr>
          <w:rFonts w:ascii="Times New Roman" w:hAnsi="Times New Roman" w:cs="Times New Roman"/>
          <w:sz w:val="28"/>
          <w:szCs w:val="28"/>
          <w:rtl/>
          <w:lang w:bidi="ar-DZ"/>
        </w:rPr>
      </w:pPr>
    </w:p>
    <w:p w:rsidR="00CE3035" w:rsidRDefault="00CE3035" w:rsidP="00CE3035">
      <w:pPr>
        <w:bidi/>
        <w:spacing w:line="276" w:lineRule="auto"/>
        <w:rPr>
          <w:rFonts w:ascii="Times New Roman" w:hAnsi="Times New Roman" w:cs="Times New Roman"/>
          <w:sz w:val="28"/>
          <w:szCs w:val="28"/>
          <w:rtl/>
          <w:lang w:bidi="ar-DZ"/>
        </w:rPr>
      </w:pPr>
    </w:p>
    <w:p w:rsidR="006E60E8" w:rsidRDefault="006E60E8" w:rsidP="006E60E8">
      <w:pPr>
        <w:bidi/>
        <w:spacing w:line="276" w:lineRule="auto"/>
        <w:rPr>
          <w:rFonts w:ascii="Times New Roman" w:hAnsi="Times New Roman" w:cs="Times New Roman"/>
          <w:sz w:val="28"/>
          <w:szCs w:val="28"/>
          <w:rtl/>
          <w:lang w:bidi="ar-DZ"/>
        </w:rPr>
      </w:pPr>
    </w:p>
    <w:p w:rsidR="00E94BC0" w:rsidRPr="00C356A0" w:rsidRDefault="00E94BC0" w:rsidP="00877EA3">
      <w:pPr>
        <w:bidi/>
        <w:jc w:val="center"/>
        <w:rPr>
          <w:rFonts w:ascii="Times New Roman" w:hAnsi="Times New Roman" w:cs="Times New Roman"/>
          <w:b/>
          <w:bCs/>
          <w:color w:val="auto"/>
          <w:sz w:val="28"/>
          <w:szCs w:val="28"/>
          <w:rtl/>
          <w:lang w:bidi="ar-DZ"/>
        </w:rPr>
      </w:pPr>
      <w:r w:rsidRPr="000A5848">
        <w:rPr>
          <w:b/>
          <w:bCs/>
          <w:sz w:val="40"/>
          <w:szCs w:val="40"/>
          <w:rtl/>
        </w:rPr>
        <w:t>أشغــال التهيئة الخارجية</w:t>
      </w:r>
      <w:r w:rsidR="00C356A0" w:rsidRPr="000A5848">
        <w:rPr>
          <w:rFonts w:hint="cs"/>
          <w:b/>
          <w:bCs/>
          <w:sz w:val="40"/>
          <w:szCs w:val="40"/>
          <w:rtl/>
        </w:rPr>
        <w:t xml:space="preserve"> </w:t>
      </w:r>
      <w:r w:rsidR="00C356A0" w:rsidRPr="000A5848">
        <w:rPr>
          <w:rFonts w:ascii="Times New Roman" w:hAnsi="Times New Roman" w:cs="Times New Roman" w:hint="cs"/>
          <w:b/>
          <w:bCs/>
          <w:color w:val="auto"/>
          <w:sz w:val="32"/>
          <w:szCs w:val="32"/>
          <w:rtl/>
          <w:lang w:bidi="ar-DZ"/>
        </w:rPr>
        <w:t>(شبكة الطرقات والمواقف + التهيئة الخارجية + التزويد بالمياه الصالحة للشرب و إطفاء الحرائق+ تصريف المياه المستعملة ومياه الأمطار)</w:t>
      </w:r>
      <w:r w:rsidR="00E03018" w:rsidRPr="000A5848">
        <w:rPr>
          <w:rFonts w:hint="cs"/>
          <w:b/>
          <w:bCs/>
          <w:sz w:val="40"/>
          <w:szCs w:val="40"/>
          <w:rtl/>
        </w:rPr>
        <w:t xml:space="preserve">للتحاصيص التجارية المهنية التالية </w:t>
      </w:r>
      <w:r w:rsidR="00C356A0" w:rsidRPr="00E94BC0">
        <w:rPr>
          <w:rFonts w:hint="cs"/>
          <w:b/>
          <w:bCs/>
          <w:sz w:val="36"/>
          <w:szCs w:val="36"/>
          <w:rtl/>
        </w:rPr>
        <w:t>:</w:t>
      </w:r>
    </w:p>
    <w:p w:rsidR="000A5848" w:rsidRPr="00E03018" w:rsidRDefault="000A5848" w:rsidP="000A5848">
      <w:pPr>
        <w:pStyle w:val="Paragraphedeliste"/>
        <w:numPr>
          <w:ilvl w:val="0"/>
          <w:numId w:val="67"/>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 xml:space="preserve">تحصيص  15حصة </w:t>
      </w:r>
      <w:r>
        <w:rPr>
          <w:rFonts w:ascii="Times New Roman" w:hAnsi="Times New Roman" w:cs="Times New Roman" w:hint="cs"/>
          <w:b/>
          <w:bCs/>
          <w:sz w:val="28"/>
          <w:szCs w:val="28"/>
          <w:rtl/>
          <w:lang w:bidi="ar-DZ"/>
        </w:rPr>
        <w:t xml:space="preserve">تجارية </w:t>
      </w:r>
      <w:r w:rsidRPr="00E03018">
        <w:rPr>
          <w:rFonts w:ascii="Times New Roman" w:hAnsi="Times New Roman" w:cs="Times New Roman" w:hint="cs"/>
          <w:b/>
          <w:bCs/>
          <w:sz w:val="28"/>
          <w:szCs w:val="28"/>
          <w:rtl/>
          <w:lang w:bidi="ar-DZ"/>
        </w:rPr>
        <w:t>بجانب 48 سكن ترقوي مدعم</w:t>
      </w:r>
      <w:r w:rsidRPr="00E03018">
        <w:rPr>
          <w:rFonts w:ascii="Times New Roman" w:hAnsi="Times New Roman" w:cs="Times New Roman" w:hint="cs"/>
          <w:b/>
          <w:bCs/>
          <w:sz w:val="28"/>
          <w:szCs w:val="28"/>
          <w:lang w:bidi="ar-DZ"/>
        </w:rPr>
        <w:t xml:space="preserve"> </w:t>
      </w:r>
      <w:r w:rsidRPr="00E03018">
        <w:rPr>
          <w:rFonts w:ascii="Times New Roman" w:hAnsi="Times New Roman" w:cs="Times New Roman" w:hint="cs"/>
          <w:b/>
          <w:bCs/>
          <w:sz w:val="28"/>
          <w:szCs w:val="28"/>
          <w:rtl/>
          <w:lang w:bidi="ar-DZ"/>
        </w:rPr>
        <w:t>بالمنطقة الحضرية الجديدة رقم 03 بلدية تبس</w:t>
      </w:r>
      <w:r w:rsidRPr="00E03018">
        <w:rPr>
          <w:rFonts w:ascii="Times New Roman" w:hAnsi="Times New Roman" w:cs="Times New Roman" w:hint="eastAsia"/>
          <w:b/>
          <w:bCs/>
          <w:sz w:val="28"/>
          <w:szCs w:val="28"/>
          <w:rtl/>
          <w:lang w:bidi="ar-DZ"/>
        </w:rPr>
        <w:t>ة</w:t>
      </w:r>
      <w:r w:rsidRPr="00E03018">
        <w:rPr>
          <w:rFonts w:ascii="Times New Roman" w:hAnsi="Times New Roman" w:cs="Times New Roman" w:hint="cs"/>
          <w:b/>
          <w:bCs/>
          <w:sz w:val="28"/>
          <w:szCs w:val="28"/>
          <w:rtl/>
          <w:lang w:bidi="ar-DZ"/>
        </w:rPr>
        <w:t xml:space="preserve"> </w:t>
      </w:r>
    </w:p>
    <w:p w:rsidR="000A5848" w:rsidRPr="00E03018" w:rsidRDefault="000A5848" w:rsidP="000A5848">
      <w:pPr>
        <w:pStyle w:val="Paragraphedeliste"/>
        <w:numPr>
          <w:ilvl w:val="0"/>
          <w:numId w:val="67"/>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تحصيص06 حص</w:t>
      </w:r>
      <w:r>
        <w:rPr>
          <w:rFonts w:ascii="Times New Roman" w:hAnsi="Times New Roman" w:cs="Times New Roman" w:hint="cs"/>
          <w:b/>
          <w:bCs/>
          <w:sz w:val="28"/>
          <w:szCs w:val="28"/>
          <w:rtl/>
          <w:lang w:bidi="ar-DZ"/>
        </w:rPr>
        <w:t>ص</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تجارية</w:t>
      </w:r>
      <w:r w:rsidRPr="00E03018">
        <w:rPr>
          <w:rFonts w:ascii="Times New Roman" w:hAnsi="Times New Roman" w:cs="Times New Roman" w:hint="cs"/>
          <w:b/>
          <w:bCs/>
          <w:sz w:val="28"/>
          <w:szCs w:val="28"/>
          <w:rtl/>
          <w:lang w:bidi="ar-DZ"/>
        </w:rPr>
        <w:t xml:space="preserve"> بجانب حي ايلاتكس بالمنطقة الحضرية الجديد رقم 04 بلدية تبس</w:t>
      </w:r>
      <w:r w:rsidRPr="00E03018">
        <w:rPr>
          <w:rFonts w:ascii="Times New Roman" w:hAnsi="Times New Roman" w:cs="Times New Roman" w:hint="eastAsia"/>
          <w:b/>
          <w:bCs/>
          <w:sz w:val="28"/>
          <w:szCs w:val="28"/>
          <w:rtl/>
          <w:lang w:bidi="ar-DZ"/>
        </w:rPr>
        <w:t>ة</w:t>
      </w:r>
    </w:p>
    <w:p w:rsidR="000A5848" w:rsidRPr="00E03018" w:rsidRDefault="000A5848" w:rsidP="000A5848">
      <w:pPr>
        <w:pStyle w:val="Paragraphedeliste"/>
        <w:numPr>
          <w:ilvl w:val="0"/>
          <w:numId w:val="67"/>
        </w:numPr>
        <w:bidi/>
        <w:rPr>
          <w:rFonts w:ascii="Times New Roman" w:hAnsi="Times New Roman" w:cs="Times New Roman"/>
          <w:b/>
          <w:bCs/>
          <w:sz w:val="28"/>
          <w:szCs w:val="28"/>
          <w:lang w:bidi="ar-DZ"/>
        </w:rPr>
      </w:pPr>
      <w:r w:rsidRPr="00E03018">
        <w:rPr>
          <w:rFonts w:ascii="Times New Roman" w:hAnsi="Times New Roman" w:cs="Times New Roman" w:hint="cs"/>
          <w:b/>
          <w:bCs/>
          <w:sz w:val="28"/>
          <w:szCs w:val="28"/>
          <w:rtl/>
          <w:lang w:bidi="ar-DZ"/>
        </w:rPr>
        <w:t>تحصيص 16 حصة</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تجارية</w:t>
      </w:r>
      <w:r w:rsidRPr="00E03018">
        <w:rPr>
          <w:rFonts w:ascii="Times New Roman" w:hAnsi="Times New Roman" w:cs="Times New Roman" w:hint="cs"/>
          <w:b/>
          <w:bCs/>
          <w:sz w:val="28"/>
          <w:szCs w:val="28"/>
          <w:rtl/>
          <w:lang w:bidi="ar-DZ"/>
        </w:rPr>
        <w:t xml:space="preserve"> بجانب حي 600 سكن إجتماعي بالمنطقة الحضرية الجديدة رقم 04 بلدية تبس</w:t>
      </w:r>
      <w:r w:rsidRPr="00E03018">
        <w:rPr>
          <w:rFonts w:ascii="Times New Roman" w:hAnsi="Times New Roman" w:cs="Times New Roman" w:hint="eastAsia"/>
          <w:b/>
          <w:bCs/>
          <w:sz w:val="28"/>
          <w:szCs w:val="28"/>
          <w:rtl/>
          <w:lang w:bidi="ar-DZ"/>
        </w:rPr>
        <w:t>ة</w:t>
      </w:r>
      <w:r w:rsidRPr="00E03018">
        <w:rPr>
          <w:rFonts w:hint="cs"/>
          <w:b/>
          <w:bCs/>
          <w:sz w:val="36"/>
          <w:szCs w:val="36"/>
          <w:rtl/>
        </w:rPr>
        <w:t xml:space="preserve">  </w:t>
      </w:r>
    </w:p>
    <w:p w:rsidR="000A5848" w:rsidRPr="000A5848" w:rsidRDefault="000A5848" w:rsidP="000A5848">
      <w:pPr>
        <w:pStyle w:val="Paragraphedeliste"/>
        <w:numPr>
          <w:ilvl w:val="0"/>
          <w:numId w:val="67"/>
        </w:numPr>
        <w:bidi/>
        <w:rPr>
          <w:rFonts w:ascii="Times New Roman" w:hAnsi="Times New Roman" w:cs="Times New Roman"/>
          <w:b/>
          <w:bCs/>
          <w:sz w:val="32"/>
          <w:szCs w:val="32"/>
          <w:lang w:bidi="ar-DZ"/>
        </w:rPr>
      </w:pPr>
      <w:r w:rsidRPr="00E03018">
        <w:rPr>
          <w:rFonts w:ascii="Times New Roman" w:hAnsi="Times New Roman" w:cs="Times New Roman" w:hint="cs"/>
          <w:b/>
          <w:bCs/>
          <w:sz w:val="28"/>
          <w:szCs w:val="28"/>
          <w:rtl/>
          <w:lang w:bidi="ar-DZ"/>
        </w:rPr>
        <w:t>تحصيص 32 حصة</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تجارية</w:t>
      </w:r>
      <w:r w:rsidRPr="00E03018">
        <w:rPr>
          <w:rFonts w:ascii="Times New Roman" w:hAnsi="Times New Roman" w:cs="Times New Roman" w:hint="cs"/>
          <w:b/>
          <w:bCs/>
          <w:sz w:val="28"/>
          <w:szCs w:val="28"/>
          <w:rtl/>
          <w:lang w:bidi="ar-DZ"/>
        </w:rPr>
        <w:t xml:space="preserve"> بجانب حي ملعب 04مارس 1956المنطقة الحضرية الجديد رقم 04 بلدية تبس</w:t>
      </w:r>
      <w:r w:rsidRPr="00E03018">
        <w:rPr>
          <w:rFonts w:ascii="Times New Roman" w:hAnsi="Times New Roman" w:cs="Times New Roman" w:hint="eastAsia"/>
          <w:b/>
          <w:bCs/>
          <w:sz w:val="28"/>
          <w:szCs w:val="28"/>
          <w:rtl/>
          <w:lang w:bidi="ar-DZ"/>
        </w:rPr>
        <w:t>ة</w:t>
      </w:r>
    </w:p>
    <w:p w:rsidR="000A5848" w:rsidRPr="000A5848" w:rsidRDefault="000A5848" w:rsidP="000A5848">
      <w:pPr>
        <w:pStyle w:val="Paragraphedeliste"/>
        <w:numPr>
          <w:ilvl w:val="0"/>
          <w:numId w:val="67"/>
        </w:numPr>
        <w:bidi/>
        <w:rPr>
          <w:rFonts w:ascii="Times New Roman" w:hAnsi="Times New Roman" w:cs="Times New Roman"/>
          <w:b/>
          <w:bCs/>
          <w:sz w:val="32"/>
          <w:szCs w:val="32"/>
          <w:lang w:bidi="ar-DZ"/>
        </w:rPr>
      </w:pPr>
      <w:r>
        <w:rPr>
          <w:rFonts w:ascii="Times New Roman" w:hAnsi="Times New Roman" w:cs="Times New Roman" w:hint="cs"/>
          <w:b/>
          <w:bCs/>
          <w:sz w:val="28"/>
          <w:szCs w:val="28"/>
          <w:rtl/>
          <w:lang w:bidi="ar-DZ"/>
        </w:rPr>
        <w:t xml:space="preserve"> تحصيص 08 حصص</w:t>
      </w:r>
      <w:r w:rsidRPr="000A5848">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 xml:space="preserve">تجارية البلدي رقم 03 ببلدية العقلة </w:t>
      </w:r>
    </w:p>
    <w:p w:rsidR="00C356A0" w:rsidRPr="003230BC" w:rsidRDefault="000A5848" w:rsidP="00C2558B">
      <w:pPr>
        <w:pStyle w:val="Paragraphedeliste"/>
        <w:numPr>
          <w:ilvl w:val="0"/>
          <w:numId w:val="67"/>
        </w:numPr>
        <w:bidi/>
        <w:rPr>
          <w:rFonts w:ascii="Times New Roman" w:hAnsi="Times New Roman" w:cs="Times New Roman"/>
          <w:b/>
          <w:bCs/>
          <w:sz w:val="32"/>
          <w:szCs w:val="32"/>
          <w:lang w:bidi="ar-DZ"/>
        </w:rPr>
      </w:pPr>
      <w:r w:rsidRPr="003230BC">
        <w:rPr>
          <w:rFonts w:ascii="Times New Roman" w:hAnsi="Times New Roman" w:cs="Times New Roman" w:hint="cs"/>
          <w:b/>
          <w:bCs/>
          <w:sz w:val="28"/>
          <w:szCs w:val="28"/>
          <w:rtl/>
          <w:lang w:bidi="ar-DZ"/>
        </w:rPr>
        <w:t xml:space="preserve">تحصيص </w:t>
      </w:r>
      <w:r w:rsidR="003230BC" w:rsidRPr="003230BC">
        <w:rPr>
          <w:rFonts w:ascii="Times New Roman" w:hAnsi="Times New Roman" w:cs="Times New Roman" w:hint="cs"/>
          <w:b/>
          <w:bCs/>
          <w:sz w:val="28"/>
          <w:szCs w:val="28"/>
          <w:rtl/>
          <w:lang w:bidi="ar-DZ"/>
        </w:rPr>
        <w:t>29</w:t>
      </w:r>
      <w:r w:rsidRPr="003230BC">
        <w:rPr>
          <w:rFonts w:ascii="Times New Roman" w:hAnsi="Times New Roman" w:cs="Times New Roman" w:hint="cs"/>
          <w:b/>
          <w:bCs/>
          <w:sz w:val="28"/>
          <w:szCs w:val="28"/>
          <w:rtl/>
          <w:lang w:bidi="ar-DZ"/>
        </w:rPr>
        <w:t xml:space="preserve"> حصة تجارية  بجانب </w:t>
      </w:r>
      <w:r w:rsidR="00C2558B">
        <w:rPr>
          <w:rFonts w:ascii="Times New Roman" w:hAnsi="Times New Roman" w:cs="Times New Roman" w:hint="cs"/>
          <w:b/>
          <w:bCs/>
          <w:sz w:val="28"/>
          <w:szCs w:val="28"/>
          <w:rtl/>
          <w:lang w:bidi="ar-DZ"/>
        </w:rPr>
        <w:t>حي 06 ماي</w:t>
      </w:r>
      <w:r w:rsidRPr="003230BC">
        <w:rPr>
          <w:rFonts w:ascii="Times New Roman" w:hAnsi="Times New Roman" w:cs="Times New Roman" w:hint="cs"/>
          <w:b/>
          <w:bCs/>
          <w:sz w:val="28"/>
          <w:szCs w:val="28"/>
          <w:rtl/>
          <w:lang w:bidi="ar-DZ"/>
        </w:rPr>
        <w:t xml:space="preserve"> ببلدية الونزة </w:t>
      </w:r>
      <w:r w:rsidRPr="003230BC">
        <w:rPr>
          <w:rFonts w:ascii="Times New Roman" w:hAnsi="Times New Roman" w:cs="Times New Roman" w:hint="cs"/>
          <w:b/>
          <w:bCs/>
          <w:sz w:val="32"/>
          <w:szCs w:val="32"/>
          <w:rtl/>
          <w:lang w:bidi="ar-DZ"/>
        </w:rPr>
        <w:t xml:space="preserve"> </w:t>
      </w:r>
    </w:p>
    <w:p w:rsidR="005F7084" w:rsidRPr="008E0691" w:rsidRDefault="005F7084" w:rsidP="00ED5637">
      <w:pPr>
        <w:bidi/>
        <w:jc w:val="center"/>
        <w:rPr>
          <w:rFonts w:ascii="Times New Roman" w:hAnsi="Times New Roman" w:cs="Times New Roman"/>
          <w:b/>
          <w:bCs/>
          <w:color w:val="FF0000"/>
          <w:sz w:val="2"/>
          <w:szCs w:val="2"/>
          <w:rtl/>
          <w:lang w:bidi="ar-DZ"/>
        </w:rPr>
      </w:pPr>
    </w:p>
    <w:p w:rsidR="005F7084" w:rsidRPr="003B2B49" w:rsidRDefault="005F7084" w:rsidP="00406735">
      <w:pPr>
        <w:bidi/>
        <w:jc w:val="center"/>
        <w:rPr>
          <w:rFonts w:ascii="Times New Roman" w:hAnsi="Times New Roman" w:cs="Times New Roman"/>
          <w:b/>
          <w:bCs/>
          <w:color w:val="auto"/>
          <w:sz w:val="36"/>
          <w:szCs w:val="36"/>
          <w:rtl/>
          <w:lang w:bidi="ar-DZ"/>
        </w:rPr>
      </w:pPr>
      <w:r w:rsidRPr="003B2B49">
        <w:rPr>
          <w:rFonts w:ascii="Times New Roman" w:hAnsi="Times New Roman" w:cs="Times New Roman"/>
          <w:b/>
          <w:bCs/>
          <w:color w:val="auto"/>
          <w:sz w:val="36"/>
          <w:szCs w:val="36"/>
          <w:rtl/>
          <w:lang w:bidi="ar-DZ"/>
        </w:rPr>
        <w:t>جـدول الـتنقيط : ..</w:t>
      </w:r>
      <w:r w:rsidRPr="003B2B49">
        <w:rPr>
          <w:rFonts w:ascii="Times New Roman" w:hAnsi="Times New Roman" w:cs="Times New Roman" w:hint="cs"/>
          <w:b/>
          <w:bCs/>
          <w:color w:val="auto"/>
          <w:sz w:val="36"/>
          <w:szCs w:val="36"/>
          <w:rtl/>
          <w:lang w:bidi="ar-DZ"/>
        </w:rPr>
        <w:t>....</w:t>
      </w:r>
      <w:r w:rsidRPr="003B2B49">
        <w:rPr>
          <w:rFonts w:ascii="Times New Roman" w:hAnsi="Times New Roman" w:cs="Times New Roman"/>
          <w:b/>
          <w:bCs/>
          <w:color w:val="auto"/>
          <w:sz w:val="36"/>
          <w:szCs w:val="36"/>
          <w:rtl/>
          <w:lang w:bidi="ar-DZ"/>
        </w:rPr>
        <w:t>../</w:t>
      </w:r>
      <w:r w:rsidR="00406735">
        <w:rPr>
          <w:rFonts w:ascii="Times New Roman" w:hAnsi="Times New Roman" w:cs="Times New Roman" w:hint="cs"/>
          <w:b/>
          <w:bCs/>
          <w:color w:val="auto"/>
          <w:sz w:val="36"/>
          <w:szCs w:val="36"/>
          <w:rtl/>
          <w:lang w:bidi="ar-DZ"/>
        </w:rPr>
        <w:t>40</w:t>
      </w:r>
      <w:r w:rsidRPr="003B2B49">
        <w:rPr>
          <w:rFonts w:ascii="Times New Roman" w:hAnsi="Times New Roman" w:cs="Times New Roman"/>
          <w:b/>
          <w:bCs/>
          <w:color w:val="auto"/>
          <w:sz w:val="36"/>
          <w:szCs w:val="36"/>
          <w:rtl/>
          <w:lang w:bidi="ar-DZ"/>
        </w:rPr>
        <w:t>:</w:t>
      </w:r>
    </w:p>
    <w:p w:rsidR="006715DB" w:rsidRPr="008E0691" w:rsidRDefault="006715DB" w:rsidP="006715DB">
      <w:pPr>
        <w:bidi/>
        <w:rPr>
          <w:rFonts w:ascii="Times New Roman" w:hAnsi="Times New Roman" w:cs="Times New Roman"/>
          <w:b/>
          <w:bCs/>
          <w:color w:val="FF0000"/>
          <w:sz w:val="2"/>
          <w:szCs w:val="2"/>
          <w:u w:val="single"/>
          <w:rtl/>
          <w:lang w:bidi="ar-DZ"/>
        </w:rPr>
      </w:pPr>
    </w:p>
    <w:tbl>
      <w:tblPr>
        <w:bidiVisual/>
        <w:tblW w:w="10599"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28"/>
        <w:gridCol w:w="1890"/>
        <w:gridCol w:w="2533"/>
        <w:gridCol w:w="5448"/>
      </w:tblGrid>
      <w:tr w:rsidR="004F39EE" w:rsidRPr="00E944F0" w:rsidTr="00406735">
        <w:trPr>
          <w:trHeight w:val="350"/>
          <w:jc w:val="center"/>
        </w:trPr>
        <w:tc>
          <w:tcPr>
            <w:tcW w:w="728" w:type="dxa"/>
            <w:shd w:val="clear" w:color="auto" w:fill="E6E6E6"/>
            <w:vAlign w:val="center"/>
          </w:tcPr>
          <w:p w:rsidR="004F39EE" w:rsidRPr="00E944F0" w:rsidRDefault="004F39EE" w:rsidP="003B2B49">
            <w:pPr>
              <w:bidi/>
              <w:jc w:val="center"/>
              <w:rPr>
                <w:rFonts w:ascii="Times New Roman" w:hAnsi="Times New Roman" w:cs="Times New Roman"/>
                <w:b/>
                <w:bCs/>
                <w:sz w:val="32"/>
                <w:szCs w:val="32"/>
              </w:rPr>
            </w:pPr>
            <w:r w:rsidRPr="00E944F0">
              <w:rPr>
                <w:rFonts w:cs="Times New Roman" w:hint="eastAsia"/>
                <w:b/>
                <w:bCs/>
                <w:sz w:val="32"/>
                <w:szCs w:val="32"/>
                <w:rtl/>
              </w:rPr>
              <w:t>الرقم</w:t>
            </w:r>
          </w:p>
        </w:tc>
        <w:tc>
          <w:tcPr>
            <w:tcW w:w="1890" w:type="dxa"/>
            <w:shd w:val="clear" w:color="auto" w:fill="E6E6E6"/>
            <w:vAlign w:val="center"/>
          </w:tcPr>
          <w:p w:rsidR="004F39EE" w:rsidRPr="00E944F0" w:rsidRDefault="004F39EE" w:rsidP="003B2B49">
            <w:pPr>
              <w:bidi/>
              <w:jc w:val="center"/>
              <w:rPr>
                <w:rFonts w:ascii="Times New Roman" w:hAnsi="Times New Roman" w:cs="Times New Roman"/>
                <w:sz w:val="32"/>
                <w:szCs w:val="32"/>
                <w:lang w:bidi="ar-DZ"/>
              </w:rPr>
            </w:pPr>
            <w:r w:rsidRPr="00E944F0">
              <w:rPr>
                <w:rFonts w:cs="Times New Roman" w:hint="eastAsia"/>
                <w:b/>
                <w:bCs/>
                <w:sz w:val="32"/>
                <w:szCs w:val="32"/>
                <w:rtl/>
                <w:lang w:bidi="ar-DZ"/>
              </w:rPr>
              <w:t>معايير</w:t>
            </w:r>
            <w:r>
              <w:rPr>
                <w:rFonts w:cs="Times New Roman"/>
                <w:b/>
                <w:bCs/>
                <w:sz w:val="32"/>
                <w:szCs w:val="32"/>
                <w:lang w:bidi="ar-DZ"/>
              </w:rPr>
              <w:t xml:space="preserve"> </w:t>
            </w:r>
            <w:r w:rsidRPr="00E944F0">
              <w:rPr>
                <w:rFonts w:cs="Times New Roman" w:hint="eastAsia"/>
                <w:b/>
                <w:bCs/>
                <w:sz w:val="32"/>
                <w:szCs w:val="32"/>
                <w:rtl/>
                <w:lang w:bidi="ar-DZ"/>
              </w:rPr>
              <w:t>التنقيط</w:t>
            </w:r>
          </w:p>
        </w:tc>
        <w:tc>
          <w:tcPr>
            <w:tcW w:w="7981" w:type="dxa"/>
            <w:gridSpan w:val="2"/>
            <w:shd w:val="clear" w:color="auto" w:fill="E6E6E6"/>
            <w:vAlign w:val="center"/>
          </w:tcPr>
          <w:p w:rsidR="004F39EE" w:rsidRPr="00E944F0" w:rsidRDefault="004F39EE" w:rsidP="003B2B49">
            <w:pPr>
              <w:bidi/>
              <w:jc w:val="center"/>
              <w:rPr>
                <w:rFonts w:ascii="Times New Roman" w:hAnsi="Times New Roman" w:cs="Times New Roman"/>
                <w:b/>
                <w:bCs/>
                <w:sz w:val="32"/>
                <w:szCs w:val="32"/>
                <w:lang w:bidi="ar-DZ"/>
              </w:rPr>
            </w:pPr>
            <w:r w:rsidRPr="00E944F0">
              <w:rPr>
                <w:rFonts w:cs="Times New Roman" w:hint="eastAsia"/>
                <w:b/>
                <w:bCs/>
                <w:sz w:val="32"/>
                <w:szCs w:val="32"/>
                <w:rtl/>
                <w:lang w:bidi="ar-DZ"/>
              </w:rPr>
              <w:t>سلم</w:t>
            </w:r>
            <w:r>
              <w:rPr>
                <w:rFonts w:cs="Times New Roman"/>
                <w:b/>
                <w:bCs/>
                <w:sz w:val="32"/>
                <w:szCs w:val="32"/>
                <w:lang w:bidi="ar-DZ"/>
              </w:rPr>
              <w:t xml:space="preserve"> </w:t>
            </w:r>
            <w:r w:rsidRPr="00E944F0">
              <w:rPr>
                <w:rFonts w:cs="Times New Roman" w:hint="eastAsia"/>
                <w:b/>
                <w:bCs/>
                <w:sz w:val="32"/>
                <w:szCs w:val="32"/>
                <w:rtl/>
                <w:lang w:bidi="ar-DZ"/>
              </w:rPr>
              <w:t>التنقيط</w:t>
            </w:r>
          </w:p>
        </w:tc>
      </w:tr>
      <w:tr w:rsidR="004F39EE" w:rsidRPr="00E944F0" w:rsidTr="00406735">
        <w:trPr>
          <w:trHeight w:val="1797"/>
          <w:jc w:val="center"/>
        </w:trPr>
        <w:tc>
          <w:tcPr>
            <w:tcW w:w="728" w:type="dxa"/>
            <w:vAlign w:val="center"/>
          </w:tcPr>
          <w:p w:rsidR="004F39EE" w:rsidRPr="00E944F0" w:rsidRDefault="00406735" w:rsidP="003B2B49">
            <w:pPr>
              <w:bidi/>
              <w:spacing w:line="360" w:lineRule="auto"/>
              <w:jc w:val="center"/>
              <w:rPr>
                <w:rFonts w:ascii="Times New Roman" w:hAnsi="Times New Roman" w:cs="Times New Roman"/>
                <w:b/>
                <w:bCs/>
                <w:sz w:val="20"/>
                <w:szCs w:val="20"/>
              </w:rPr>
            </w:pPr>
            <w:r>
              <w:rPr>
                <w:rFonts w:cs="Times New Roman" w:hint="cs"/>
                <w:b/>
                <w:bCs/>
                <w:sz w:val="20"/>
                <w:szCs w:val="20"/>
                <w:rtl/>
              </w:rPr>
              <w:t>01</w:t>
            </w:r>
          </w:p>
        </w:tc>
        <w:tc>
          <w:tcPr>
            <w:tcW w:w="1890" w:type="dxa"/>
            <w:vAlign w:val="center"/>
          </w:tcPr>
          <w:p w:rsidR="004F39EE" w:rsidRPr="00E944F0" w:rsidRDefault="004F39EE" w:rsidP="003B2B49">
            <w:pPr>
              <w:bidi/>
              <w:jc w:val="center"/>
              <w:rPr>
                <w:rFonts w:ascii="Times New Roman" w:hAnsi="Times New Roman" w:cs="Times New Roman"/>
                <w:b/>
                <w:bCs/>
                <w:lang w:bidi="ar-DZ"/>
              </w:rPr>
            </w:pPr>
          </w:p>
          <w:p w:rsidR="004F39EE" w:rsidRPr="00E944F0" w:rsidRDefault="004F39EE" w:rsidP="003B2B49">
            <w:pPr>
              <w:pStyle w:val="Titre3"/>
              <w:bidi/>
              <w:spacing w:before="0"/>
              <w:jc w:val="center"/>
              <w:rPr>
                <w:rFonts w:ascii="Times New Roman" w:hAnsi="Times New Roman" w:cs="Times New Roman"/>
                <w:b w:val="0"/>
                <w:bCs w:val="0"/>
                <w:color w:val="auto"/>
                <w:rtl/>
                <w:lang w:bidi="ar-DZ"/>
              </w:rPr>
            </w:pPr>
            <w:r w:rsidRPr="00E944F0">
              <w:rPr>
                <w:rFonts w:ascii="Times New Roman" w:hAnsi="Times New Roman" w:cs="Times New Roman"/>
                <w:color w:val="auto"/>
                <w:rtl/>
                <w:lang w:bidi="ar-DZ"/>
              </w:rPr>
              <w:t>الوسائل البشرية</w:t>
            </w:r>
          </w:p>
          <w:p w:rsidR="004F39EE" w:rsidRPr="00E944F0" w:rsidRDefault="004F39EE" w:rsidP="003B2B49">
            <w:pPr>
              <w:bidi/>
              <w:jc w:val="center"/>
              <w:rPr>
                <w:rFonts w:ascii="Times New Roman" w:hAnsi="Times New Roman" w:cs="Times New Roman"/>
                <w:b/>
                <w:bCs/>
                <w:u w:val="single"/>
                <w:lang w:bidi="ar-DZ"/>
              </w:rPr>
            </w:pPr>
            <w:r w:rsidRPr="00E944F0">
              <w:rPr>
                <w:rFonts w:cs="Times New Roman"/>
                <w:b/>
                <w:bCs/>
                <w:u w:val="single"/>
                <w:rtl/>
                <w:lang w:bidi="ar-DZ"/>
              </w:rPr>
              <w:t xml:space="preserve">( 16 </w:t>
            </w:r>
            <w:r w:rsidRPr="00E944F0">
              <w:rPr>
                <w:rFonts w:cs="Times New Roman" w:hint="eastAsia"/>
                <w:b/>
                <w:bCs/>
                <w:u w:val="single"/>
                <w:rtl/>
                <w:lang w:bidi="ar-DZ"/>
              </w:rPr>
              <w:t>نقطة</w:t>
            </w:r>
            <w:r w:rsidRPr="00E944F0">
              <w:rPr>
                <w:rFonts w:cs="Times New Roman"/>
                <w:b/>
                <w:bCs/>
                <w:u w:val="single"/>
                <w:rtl/>
                <w:lang w:bidi="ar-DZ"/>
              </w:rPr>
              <w:t>)</w:t>
            </w:r>
          </w:p>
        </w:tc>
        <w:tc>
          <w:tcPr>
            <w:tcW w:w="7981" w:type="dxa"/>
            <w:gridSpan w:val="2"/>
            <w:vAlign w:val="center"/>
          </w:tcPr>
          <w:p w:rsidR="004F39EE" w:rsidRPr="00E944F0" w:rsidRDefault="004F39EE" w:rsidP="00406735">
            <w:pPr>
              <w:bidi/>
              <w:rPr>
                <w:rFonts w:cs="Times New Roman"/>
                <w:b/>
                <w:bCs/>
                <w:rtl/>
                <w:lang w:bidi="ar-DZ"/>
              </w:rPr>
            </w:pPr>
            <w:r w:rsidRPr="00E944F0">
              <w:rPr>
                <w:rFonts w:ascii="Times New Roman" w:hAnsi="Times New Roman" w:cs="Times New Roman" w:hint="cs"/>
                <w:b/>
                <w:bCs/>
                <w:rtl/>
                <w:lang w:bidi="ar-DZ"/>
              </w:rPr>
              <w:t xml:space="preserve">1- </w:t>
            </w:r>
            <w:r w:rsidRPr="00E944F0">
              <w:rPr>
                <w:rFonts w:cs="Times New Roman" w:hint="eastAsia"/>
                <w:b/>
                <w:bCs/>
                <w:rtl/>
                <w:lang w:bidi="ar-DZ"/>
              </w:rPr>
              <w:t>وجود</w:t>
            </w:r>
            <w:r>
              <w:rPr>
                <w:rFonts w:cs="Times New Roman"/>
                <w:b/>
                <w:bCs/>
                <w:lang w:bidi="ar-DZ"/>
              </w:rPr>
              <w:t xml:space="preserve"> </w:t>
            </w:r>
            <w:r w:rsidRPr="00E944F0">
              <w:rPr>
                <w:rFonts w:cs="Times New Roman" w:hint="eastAsia"/>
                <w:b/>
                <w:bCs/>
                <w:rtl/>
                <w:lang w:bidi="ar-DZ"/>
              </w:rPr>
              <w:t>مهندس</w:t>
            </w:r>
            <w:r>
              <w:rPr>
                <w:rFonts w:cs="Times New Roman"/>
                <w:b/>
                <w:bCs/>
                <w:lang w:bidi="ar-DZ"/>
              </w:rPr>
              <w:t xml:space="preserve"> </w:t>
            </w:r>
            <w:r w:rsidRPr="00E944F0">
              <w:rPr>
                <w:rFonts w:cs="Times New Roman" w:hint="eastAsia"/>
                <w:b/>
                <w:bCs/>
                <w:rtl/>
                <w:lang w:bidi="ar-DZ"/>
              </w:rPr>
              <w:t>أو</w:t>
            </w:r>
            <w:r>
              <w:rPr>
                <w:rFonts w:cs="Times New Roman"/>
                <w:b/>
                <w:bCs/>
                <w:lang w:bidi="ar-DZ"/>
              </w:rPr>
              <w:t xml:space="preserve"> </w:t>
            </w:r>
            <w:r w:rsidRPr="00E944F0">
              <w:rPr>
                <w:rFonts w:cs="Times New Roman" w:hint="eastAsia"/>
                <w:b/>
                <w:bCs/>
                <w:rtl/>
                <w:lang w:bidi="ar-DZ"/>
              </w:rPr>
              <w:t>تقني</w:t>
            </w:r>
            <w:r>
              <w:rPr>
                <w:rFonts w:cs="Times New Roman"/>
                <w:b/>
                <w:bCs/>
                <w:lang w:bidi="ar-DZ"/>
              </w:rPr>
              <w:t xml:space="preserve"> </w:t>
            </w:r>
            <w:r w:rsidRPr="00E944F0">
              <w:rPr>
                <w:rFonts w:cs="Times New Roman" w:hint="eastAsia"/>
                <w:b/>
                <w:bCs/>
                <w:rtl/>
                <w:lang w:bidi="ar-DZ"/>
              </w:rPr>
              <w:t>في</w:t>
            </w:r>
            <w:r>
              <w:rPr>
                <w:rFonts w:cs="Times New Roman"/>
                <w:b/>
                <w:bCs/>
                <w:lang w:bidi="ar-DZ"/>
              </w:rPr>
              <w:t xml:space="preserve"> </w:t>
            </w:r>
            <w:r w:rsidRPr="00E944F0">
              <w:rPr>
                <w:rFonts w:cs="Times New Roman" w:hint="cs"/>
                <w:b/>
                <w:bCs/>
                <w:rtl/>
                <w:lang w:bidi="ar-DZ"/>
              </w:rPr>
              <w:t xml:space="preserve">ميدان الأشغال العمومية أو البناء </w:t>
            </w:r>
            <w:r w:rsidRPr="00E944F0">
              <w:rPr>
                <w:rFonts w:cs="Times New Roman"/>
                <w:b/>
                <w:bCs/>
                <w:rtl/>
                <w:lang w:bidi="ar-DZ"/>
              </w:rPr>
              <w:t xml:space="preserve">......................................06 </w:t>
            </w:r>
            <w:r w:rsidRPr="00E944F0">
              <w:rPr>
                <w:rFonts w:cs="Times New Roman" w:hint="eastAsia"/>
                <w:b/>
                <w:bCs/>
                <w:rtl/>
                <w:lang w:bidi="ar-DZ"/>
              </w:rPr>
              <w:t>نقاط</w:t>
            </w:r>
            <w:r w:rsidRPr="00E944F0">
              <w:rPr>
                <w:rFonts w:cs="Times New Roman"/>
                <w:b/>
                <w:bCs/>
                <w:rtl/>
                <w:lang w:bidi="ar-DZ"/>
              </w:rPr>
              <w:t>.</w:t>
            </w:r>
          </w:p>
          <w:p w:rsidR="004F39EE" w:rsidRPr="00E944F0" w:rsidRDefault="004F39EE" w:rsidP="003B2B49">
            <w:pPr>
              <w:bidi/>
              <w:rPr>
                <w:rFonts w:cs="Times New Roman"/>
                <w:b/>
                <w:bCs/>
                <w:rtl/>
                <w:lang w:bidi="ar-DZ"/>
              </w:rPr>
            </w:pPr>
            <w:r w:rsidRPr="00E944F0">
              <w:rPr>
                <w:rFonts w:cs="Times New Roman" w:hint="cs"/>
                <w:b/>
                <w:bCs/>
                <w:rtl/>
                <w:lang w:bidi="ar-DZ"/>
              </w:rPr>
              <w:t xml:space="preserve">2- </w:t>
            </w:r>
            <w:r w:rsidRPr="00E944F0">
              <w:rPr>
                <w:rFonts w:cs="Times New Roman" w:hint="eastAsia"/>
                <w:b/>
                <w:bCs/>
                <w:rtl/>
                <w:lang w:bidi="ar-DZ"/>
              </w:rPr>
              <w:t>عدد</w:t>
            </w:r>
            <w:r>
              <w:rPr>
                <w:rFonts w:cs="Times New Roman"/>
                <w:b/>
                <w:bCs/>
                <w:lang w:bidi="ar-DZ"/>
              </w:rPr>
              <w:t xml:space="preserve"> </w:t>
            </w:r>
            <w:r w:rsidRPr="00E944F0">
              <w:rPr>
                <w:rFonts w:cs="Times New Roman" w:hint="eastAsia"/>
                <w:b/>
                <w:bCs/>
                <w:rtl/>
                <w:lang w:bidi="ar-DZ"/>
              </w:rPr>
              <w:t>من</w:t>
            </w:r>
            <w:r>
              <w:rPr>
                <w:rFonts w:cs="Times New Roman"/>
                <w:b/>
                <w:bCs/>
                <w:lang w:bidi="ar-DZ"/>
              </w:rPr>
              <w:t xml:space="preserve"> </w:t>
            </w:r>
            <w:r w:rsidRPr="00E944F0">
              <w:rPr>
                <w:rFonts w:cs="Times New Roman" w:hint="eastAsia"/>
                <w:b/>
                <w:bCs/>
                <w:rtl/>
                <w:lang w:bidi="ar-DZ"/>
              </w:rPr>
              <w:t>العمال</w:t>
            </w:r>
            <w:r w:rsidRPr="00E944F0">
              <w:rPr>
                <w:rFonts w:cs="Times New Roman"/>
                <w:b/>
                <w:bCs/>
                <w:rtl/>
                <w:lang w:bidi="ar-DZ"/>
              </w:rPr>
              <w:t xml:space="preserve">( </w:t>
            </w:r>
            <w:r w:rsidRPr="00E944F0">
              <w:rPr>
                <w:rFonts w:cs="Times New Roman" w:hint="eastAsia"/>
                <w:b/>
                <w:bCs/>
                <w:rtl/>
                <w:lang w:bidi="ar-DZ"/>
              </w:rPr>
              <w:t>تمنح</w:t>
            </w:r>
            <w:r>
              <w:rPr>
                <w:rFonts w:cs="Times New Roman"/>
                <w:b/>
                <w:bCs/>
                <w:lang w:bidi="ar-DZ"/>
              </w:rPr>
              <w:t xml:space="preserve"> </w:t>
            </w:r>
            <w:r w:rsidRPr="00E944F0">
              <w:rPr>
                <w:rFonts w:cs="Times New Roman" w:hint="eastAsia"/>
                <w:b/>
                <w:bCs/>
                <w:rtl/>
                <w:lang w:bidi="ar-DZ"/>
              </w:rPr>
              <w:t>نقط</w:t>
            </w:r>
            <w:r w:rsidRPr="00E944F0">
              <w:rPr>
                <w:rFonts w:cs="Times New Roman" w:hint="cs"/>
                <w:b/>
                <w:bCs/>
                <w:rtl/>
                <w:lang w:bidi="ar-DZ"/>
              </w:rPr>
              <w:t>ة</w:t>
            </w:r>
            <w:r>
              <w:rPr>
                <w:rFonts w:cs="Times New Roman"/>
                <w:b/>
                <w:bCs/>
                <w:lang w:bidi="ar-DZ"/>
              </w:rPr>
              <w:t xml:space="preserve"> </w:t>
            </w:r>
            <w:r w:rsidRPr="00E944F0">
              <w:rPr>
                <w:rFonts w:cs="Times New Roman" w:hint="eastAsia"/>
                <w:b/>
                <w:bCs/>
                <w:rtl/>
                <w:lang w:bidi="ar-DZ"/>
              </w:rPr>
              <w:t>عن</w:t>
            </w:r>
            <w:r>
              <w:rPr>
                <w:rFonts w:cs="Times New Roman"/>
                <w:b/>
                <w:bCs/>
                <w:lang w:bidi="ar-DZ"/>
              </w:rPr>
              <w:t xml:space="preserve"> </w:t>
            </w:r>
            <w:r w:rsidRPr="00E944F0">
              <w:rPr>
                <w:rFonts w:cs="Times New Roman" w:hint="eastAsia"/>
                <w:b/>
                <w:bCs/>
                <w:rtl/>
                <w:lang w:bidi="ar-DZ"/>
              </w:rPr>
              <w:t>كل</w:t>
            </w:r>
            <w:r>
              <w:rPr>
                <w:rFonts w:cs="Times New Roman"/>
                <w:b/>
                <w:bCs/>
                <w:lang w:bidi="ar-DZ"/>
              </w:rPr>
              <w:t xml:space="preserve"> </w:t>
            </w:r>
            <w:r w:rsidRPr="00E944F0">
              <w:rPr>
                <w:rFonts w:cs="Times New Roman" w:hint="eastAsia"/>
                <w:b/>
                <w:bCs/>
                <w:rtl/>
                <w:lang w:bidi="ar-DZ"/>
              </w:rPr>
              <w:t>عامل</w:t>
            </w:r>
            <w:r>
              <w:rPr>
                <w:rFonts w:cs="Times New Roman"/>
                <w:b/>
                <w:bCs/>
                <w:lang w:bidi="ar-DZ"/>
              </w:rPr>
              <w:t xml:space="preserve"> </w:t>
            </w:r>
            <w:r w:rsidRPr="00E944F0">
              <w:rPr>
                <w:rFonts w:cs="Times New Roman" w:hint="eastAsia"/>
                <w:b/>
                <w:bCs/>
                <w:rtl/>
                <w:lang w:bidi="ar-DZ"/>
              </w:rPr>
              <w:t>مصرح</w:t>
            </w:r>
            <w:r>
              <w:rPr>
                <w:rFonts w:cs="Times New Roman"/>
                <w:b/>
                <w:bCs/>
                <w:lang w:bidi="ar-DZ"/>
              </w:rPr>
              <w:t xml:space="preserve"> </w:t>
            </w:r>
            <w:r w:rsidRPr="00E944F0">
              <w:rPr>
                <w:rFonts w:cs="Times New Roman" w:hint="eastAsia"/>
                <w:b/>
                <w:bCs/>
                <w:rtl/>
                <w:lang w:bidi="ar-DZ"/>
              </w:rPr>
              <w:t>به</w:t>
            </w:r>
            <w:r w:rsidRPr="00E944F0">
              <w:rPr>
                <w:rFonts w:cs="Times New Roman"/>
                <w:b/>
                <w:bCs/>
                <w:rtl/>
                <w:lang w:bidi="ar-DZ"/>
              </w:rPr>
              <w:t xml:space="preserve">) </w:t>
            </w:r>
            <w:r w:rsidRPr="00E944F0">
              <w:rPr>
                <w:rFonts w:cs="Times New Roman" w:hint="eastAsia"/>
                <w:b/>
                <w:bCs/>
                <w:rtl/>
                <w:lang w:bidi="ar-DZ"/>
              </w:rPr>
              <w:t>أقص</w:t>
            </w:r>
            <w:r>
              <w:rPr>
                <w:rFonts w:cs="Times New Roman"/>
                <w:b/>
                <w:bCs/>
                <w:lang w:bidi="ar-DZ"/>
              </w:rPr>
              <w:t xml:space="preserve"> </w:t>
            </w:r>
            <w:r w:rsidRPr="00E944F0">
              <w:rPr>
                <w:rFonts w:cs="Times New Roman" w:hint="eastAsia"/>
                <w:b/>
                <w:bCs/>
                <w:rtl/>
                <w:lang w:bidi="ar-DZ"/>
              </w:rPr>
              <w:t>ىعلامة</w:t>
            </w:r>
            <w:r w:rsidRPr="00E944F0">
              <w:rPr>
                <w:rFonts w:cs="Times New Roman"/>
                <w:b/>
                <w:bCs/>
                <w:rtl/>
                <w:lang w:bidi="ar-DZ"/>
              </w:rPr>
              <w:t xml:space="preserve"> .....................</w:t>
            </w:r>
            <w:r w:rsidR="00406735">
              <w:rPr>
                <w:rFonts w:cs="Times New Roman" w:hint="cs"/>
                <w:b/>
                <w:bCs/>
                <w:rtl/>
                <w:lang w:bidi="ar-DZ"/>
              </w:rPr>
              <w:t>.......</w:t>
            </w:r>
            <w:r w:rsidRPr="00E944F0">
              <w:rPr>
                <w:rFonts w:cs="Times New Roman"/>
                <w:b/>
                <w:bCs/>
                <w:rtl/>
                <w:lang w:bidi="ar-DZ"/>
              </w:rPr>
              <w:t xml:space="preserve">..10 </w:t>
            </w:r>
            <w:r w:rsidRPr="00E944F0">
              <w:rPr>
                <w:rFonts w:cs="Times New Roman" w:hint="eastAsia"/>
                <w:b/>
                <w:bCs/>
                <w:rtl/>
                <w:lang w:bidi="ar-DZ"/>
              </w:rPr>
              <w:t>نقطة</w:t>
            </w:r>
          </w:p>
          <w:p w:rsidR="004F39EE" w:rsidRPr="00E944F0" w:rsidRDefault="004F39EE" w:rsidP="00EF369B">
            <w:pPr>
              <w:bidi/>
              <w:rPr>
                <w:rFonts w:cs="Times New Roman"/>
                <w:b/>
                <w:bCs/>
                <w:rtl/>
                <w:lang w:bidi="ar-DZ"/>
              </w:rPr>
            </w:pPr>
            <w:r w:rsidRPr="00E944F0">
              <w:rPr>
                <w:rFonts w:cs="Times New Roman" w:hint="cs"/>
                <w:b/>
                <w:bCs/>
                <w:rtl/>
                <w:lang w:bidi="ar-DZ"/>
              </w:rPr>
              <w:t>- بالنسبة للبند (01) :</w:t>
            </w:r>
            <w:r w:rsidRPr="00E944F0">
              <w:rPr>
                <w:rFonts w:cs="Times New Roman" w:hint="eastAsia"/>
                <w:b/>
                <w:bCs/>
                <w:rtl/>
                <w:lang w:bidi="ar-DZ"/>
              </w:rPr>
              <w:t xml:space="preserve">يثبت </w:t>
            </w:r>
            <w:r w:rsidRPr="00E944F0">
              <w:rPr>
                <w:rFonts w:cs="Times New Roman" w:hint="cs"/>
                <w:b/>
                <w:bCs/>
                <w:rtl/>
                <w:lang w:bidi="ar-DZ"/>
              </w:rPr>
              <w:t>ب</w:t>
            </w:r>
            <w:r w:rsidRPr="00E944F0">
              <w:rPr>
                <w:rFonts w:cs="Times New Roman" w:hint="eastAsia"/>
                <w:b/>
                <w:bCs/>
                <w:rtl/>
                <w:lang w:bidi="ar-DZ"/>
              </w:rPr>
              <w:t>شهاد</w:t>
            </w:r>
            <w:r w:rsidRPr="00E944F0">
              <w:rPr>
                <w:rFonts w:cs="Times New Roman" w:hint="cs"/>
                <w:b/>
                <w:bCs/>
                <w:rtl/>
                <w:lang w:bidi="ar-DZ"/>
              </w:rPr>
              <w:t>ة</w:t>
            </w:r>
            <w:r>
              <w:rPr>
                <w:rFonts w:cs="Times New Roman"/>
                <w:b/>
                <w:bCs/>
                <w:lang w:bidi="ar-DZ"/>
              </w:rPr>
              <w:t xml:space="preserve"> </w:t>
            </w:r>
            <w:r w:rsidRPr="00E944F0">
              <w:rPr>
                <w:rFonts w:cs="Times New Roman" w:hint="eastAsia"/>
                <w:b/>
                <w:bCs/>
                <w:rtl/>
                <w:lang w:bidi="ar-DZ"/>
              </w:rPr>
              <w:t>الانتساب</w:t>
            </w:r>
            <w:r w:rsidRPr="00E944F0">
              <w:rPr>
                <w:rFonts w:cs="Times New Roman" w:hint="cs"/>
                <w:b/>
                <w:bCs/>
                <w:rtl/>
                <w:lang w:bidi="ar-DZ"/>
              </w:rPr>
              <w:t xml:space="preserve"> مستخرجة من طرف </w:t>
            </w:r>
            <w:r w:rsidRPr="00E944F0">
              <w:rPr>
                <w:rFonts w:ascii="Times New Roman" w:hAnsi="Times New Roman" w:cs="Times New Roman"/>
                <w:b/>
                <w:bCs/>
                <w:sz w:val="20"/>
                <w:szCs w:val="20"/>
                <w:lang w:bidi="ar-DZ"/>
              </w:rPr>
              <w:t>CNAS</w:t>
            </w:r>
            <w:r w:rsidRPr="00E944F0">
              <w:rPr>
                <w:rFonts w:ascii="Times New Roman" w:hAnsi="Times New Roman" w:cs="Times New Roman" w:hint="cs"/>
                <w:b/>
                <w:bCs/>
                <w:sz w:val="20"/>
                <w:szCs w:val="20"/>
                <w:rtl/>
                <w:lang w:bidi="ar-DZ"/>
              </w:rPr>
              <w:t xml:space="preserve"> </w:t>
            </w:r>
            <w:r w:rsidR="00EF369B">
              <w:rPr>
                <w:rFonts w:ascii="Times New Roman" w:hAnsi="Times New Roman" w:cs="Times New Roman" w:hint="cs"/>
                <w:b/>
                <w:bCs/>
                <w:sz w:val="20"/>
                <w:szCs w:val="20"/>
                <w:rtl/>
                <w:lang w:bidi="ar-DZ"/>
              </w:rPr>
              <w:t>لا يتعدي تاريخ استخراجها 03 أشهر</w:t>
            </w:r>
            <w:r w:rsidR="003F1A32">
              <w:rPr>
                <w:rFonts w:ascii="Times New Roman" w:hAnsi="Times New Roman" w:cs="Times New Roman"/>
                <w:b/>
                <w:bCs/>
                <w:sz w:val="20"/>
                <w:szCs w:val="20"/>
                <w:lang w:bidi="ar-DZ"/>
              </w:rPr>
              <w:t xml:space="preserve"> </w:t>
            </w:r>
            <w:r w:rsidR="00EF369B">
              <w:rPr>
                <w:rFonts w:ascii="Times New Roman" w:hAnsi="Times New Roman" w:cs="Times New Roman" w:hint="cs"/>
                <w:b/>
                <w:bCs/>
                <w:sz w:val="20"/>
                <w:szCs w:val="20"/>
                <w:rtl/>
                <w:lang w:bidi="ar-DZ"/>
              </w:rPr>
              <w:t>من تاريخ الفتح</w:t>
            </w:r>
            <w:r>
              <w:rPr>
                <w:rFonts w:cs="Times New Roman"/>
                <w:b/>
                <w:bCs/>
                <w:lang w:bidi="ar-DZ"/>
              </w:rPr>
              <w:t xml:space="preserve"> </w:t>
            </w:r>
            <w:r w:rsidR="00EF369B">
              <w:rPr>
                <w:rFonts w:cs="Times New Roman" w:hint="cs"/>
                <w:b/>
                <w:bCs/>
                <w:rtl/>
                <w:lang w:bidi="ar-DZ"/>
              </w:rPr>
              <w:t>مرفقة ب</w:t>
            </w:r>
            <w:r w:rsidRPr="00E944F0">
              <w:rPr>
                <w:rFonts w:cs="Times New Roman" w:hint="eastAsia"/>
                <w:b/>
                <w:bCs/>
                <w:rtl/>
                <w:lang w:bidi="ar-DZ"/>
              </w:rPr>
              <w:t>شهادات التخرج</w:t>
            </w:r>
            <w:r w:rsidRPr="00E944F0">
              <w:rPr>
                <w:rFonts w:cs="Times New Roman" w:hint="cs"/>
                <w:b/>
                <w:bCs/>
                <w:rtl/>
                <w:lang w:bidi="ar-DZ"/>
              </w:rPr>
              <w:t>.</w:t>
            </w:r>
          </w:p>
          <w:p w:rsidR="004F39EE" w:rsidRPr="00E944F0" w:rsidRDefault="004F39EE" w:rsidP="00EF369B">
            <w:pPr>
              <w:bidi/>
              <w:rPr>
                <w:rFonts w:ascii="Times New Roman" w:hAnsi="Times New Roman" w:cs="Times New Roman"/>
                <w:b/>
                <w:bCs/>
                <w:lang w:bidi="ar-DZ"/>
              </w:rPr>
            </w:pPr>
            <w:r w:rsidRPr="00E944F0">
              <w:rPr>
                <w:rFonts w:cs="Times New Roman" w:hint="cs"/>
                <w:b/>
                <w:bCs/>
                <w:rtl/>
                <w:lang w:bidi="ar-DZ"/>
              </w:rPr>
              <w:t xml:space="preserve">- بالنسبة للبند (02): </w:t>
            </w:r>
            <w:r w:rsidRPr="00E944F0">
              <w:rPr>
                <w:rFonts w:cs="Times New Roman" w:hint="eastAsia"/>
                <w:b/>
                <w:bCs/>
                <w:rtl/>
                <w:lang w:bidi="ar-DZ"/>
              </w:rPr>
              <w:t>يثبت</w:t>
            </w:r>
            <w:r>
              <w:rPr>
                <w:rFonts w:cs="Times New Roman"/>
                <w:b/>
                <w:bCs/>
                <w:lang w:bidi="ar-DZ"/>
              </w:rPr>
              <w:t xml:space="preserve"> </w:t>
            </w:r>
            <w:r w:rsidRPr="00E944F0">
              <w:rPr>
                <w:rFonts w:cs="Times New Roman" w:hint="eastAsia"/>
                <w:b/>
                <w:bCs/>
                <w:rtl/>
                <w:lang w:bidi="ar-DZ"/>
              </w:rPr>
              <w:t>بشهادة</w:t>
            </w:r>
            <w:r>
              <w:rPr>
                <w:rFonts w:cs="Times New Roman"/>
                <w:b/>
                <w:bCs/>
                <w:lang w:bidi="ar-DZ"/>
              </w:rPr>
              <w:t xml:space="preserve"> </w:t>
            </w:r>
            <w:r w:rsidRPr="00E944F0">
              <w:rPr>
                <w:rFonts w:cs="Times New Roman" w:hint="eastAsia"/>
                <w:b/>
                <w:bCs/>
                <w:rtl/>
                <w:lang w:bidi="ar-DZ"/>
              </w:rPr>
              <w:t>أداء</w:t>
            </w:r>
            <w:r>
              <w:rPr>
                <w:rFonts w:cs="Times New Roman"/>
                <w:b/>
                <w:bCs/>
                <w:lang w:bidi="ar-DZ"/>
              </w:rPr>
              <w:t xml:space="preserve"> </w:t>
            </w:r>
            <w:r w:rsidRPr="00E944F0">
              <w:rPr>
                <w:rFonts w:cs="Times New Roman" w:hint="eastAsia"/>
                <w:b/>
                <w:bCs/>
                <w:rtl/>
                <w:lang w:bidi="ar-DZ"/>
              </w:rPr>
              <w:t>المستحقات</w:t>
            </w:r>
            <w:r w:rsidR="00EF369B" w:rsidRPr="00E944F0">
              <w:rPr>
                <w:rFonts w:ascii="Times New Roman" w:hAnsi="Times New Roman" w:cs="Times New Roman"/>
                <w:b/>
                <w:bCs/>
                <w:sz w:val="20"/>
                <w:szCs w:val="20"/>
                <w:lang w:bidi="ar-DZ"/>
              </w:rPr>
              <w:t xml:space="preserve"> CNAS</w:t>
            </w:r>
            <w:r w:rsidR="00EF369B">
              <w:rPr>
                <w:rFonts w:cs="Times New Roman" w:hint="cs"/>
                <w:b/>
                <w:bCs/>
                <w:rtl/>
                <w:lang w:bidi="ar-DZ"/>
              </w:rPr>
              <w:t xml:space="preserve"> سارية المفعول</w:t>
            </w:r>
            <w:r w:rsidR="000A7053">
              <w:rPr>
                <w:rFonts w:cs="Times New Roman" w:hint="cs"/>
                <w:b/>
                <w:bCs/>
                <w:rtl/>
                <w:lang w:bidi="ar-DZ"/>
              </w:rPr>
              <w:t xml:space="preserve"> عند الفتح</w:t>
            </w:r>
            <w:r w:rsidR="00EF369B">
              <w:rPr>
                <w:rFonts w:cs="Times New Roman" w:hint="cs"/>
                <w:b/>
                <w:bCs/>
                <w:rtl/>
                <w:lang w:bidi="ar-DZ"/>
              </w:rPr>
              <w:t>.</w:t>
            </w:r>
          </w:p>
        </w:tc>
      </w:tr>
      <w:tr w:rsidR="004F39EE" w:rsidRPr="00E944F0" w:rsidTr="00406735">
        <w:trPr>
          <w:trHeight w:val="1501"/>
          <w:jc w:val="center"/>
        </w:trPr>
        <w:tc>
          <w:tcPr>
            <w:tcW w:w="728" w:type="dxa"/>
            <w:vAlign w:val="center"/>
          </w:tcPr>
          <w:p w:rsidR="004F39EE" w:rsidRPr="00E944F0" w:rsidRDefault="00406735" w:rsidP="003B2B49">
            <w:pPr>
              <w:bidi/>
              <w:spacing w:line="360" w:lineRule="auto"/>
              <w:jc w:val="center"/>
              <w:rPr>
                <w:rFonts w:ascii="Times New Roman" w:hAnsi="Times New Roman" w:cs="Times New Roman"/>
                <w:b/>
                <w:bCs/>
                <w:sz w:val="31"/>
                <w:szCs w:val="31"/>
              </w:rPr>
            </w:pPr>
            <w:r>
              <w:rPr>
                <w:rFonts w:cs="Times New Roman" w:hint="cs"/>
                <w:b/>
                <w:bCs/>
                <w:sz w:val="20"/>
                <w:szCs w:val="20"/>
                <w:rtl/>
              </w:rPr>
              <w:t>02</w:t>
            </w:r>
          </w:p>
        </w:tc>
        <w:tc>
          <w:tcPr>
            <w:tcW w:w="1890" w:type="dxa"/>
            <w:vAlign w:val="center"/>
          </w:tcPr>
          <w:p w:rsidR="004F39EE" w:rsidRPr="00E944F0" w:rsidRDefault="004F39EE" w:rsidP="003B2B49">
            <w:pPr>
              <w:bidi/>
              <w:jc w:val="center"/>
              <w:rPr>
                <w:rFonts w:ascii="Times New Roman" w:hAnsi="Times New Roman" w:cs="Times New Roman"/>
                <w:b/>
                <w:bCs/>
                <w:lang w:bidi="ar-DZ"/>
              </w:rPr>
            </w:pPr>
            <w:r w:rsidRPr="00E944F0">
              <w:rPr>
                <w:rFonts w:cs="Times New Roman" w:hint="eastAsia"/>
                <w:b/>
                <w:bCs/>
                <w:rtl/>
                <w:lang w:bidi="ar-DZ"/>
              </w:rPr>
              <w:t>الوسائل</w:t>
            </w:r>
            <w:r>
              <w:rPr>
                <w:rFonts w:cs="Times New Roman"/>
                <w:b/>
                <w:bCs/>
                <w:lang w:bidi="ar-DZ"/>
              </w:rPr>
              <w:t xml:space="preserve"> </w:t>
            </w:r>
            <w:r w:rsidRPr="00E944F0">
              <w:rPr>
                <w:rFonts w:cs="Times New Roman" w:hint="eastAsia"/>
                <w:b/>
                <w:bCs/>
                <w:rtl/>
                <w:lang w:bidi="ar-DZ"/>
              </w:rPr>
              <w:t>المادية</w:t>
            </w:r>
          </w:p>
          <w:p w:rsidR="004F39EE" w:rsidRPr="00E944F0" w:rsidRDefault="004F39EE" w:rsidP="003B2B49">
            <w:pPr>
              <w:bidi/>
              <w:jc w:val="center"/>
              <w:rPr>
                <w:rFonts w:ascii="Times New Roman" w:hAnsi="Times New Roman" w:cs="Times New Roman"/>
                <w:b/>
                <w:bCs/>
                <w:u w:val="single"/>
                <w:lang w:bidi="ar-DZ"/>
              </w:rPr>
            </w:pPr>
            <w:r w:rsidRPr="00E944F0">
              <w:rPr>
                <w:rFonts w:cs="Times New Roman"/>
                <w:b/>
                <w:bCs/>
                <w:u w:val="single"/>
                <w:rtl/>
                <w:lang w:bidi="ar-DZ"/>
              </w:rPr>
              <w:t xml:space="preserve">(20 </w:t>
            </w:r>
            <w:r w:rsidRPr="00E944F0">
              <w:rPr>
                <w:rFonts w:cs="Times New Roman" w:hint="eastAsia"/>
                <w:b/>
                <w:bCs/>
                <w:u w:val="single"/>
                <w:rtl/>
                <w:lang w:bidi="ar-DZ"/>
              </w:rPr>
              <w:t>نقطة</w:t>
            </w:r>
            <w:r w:rsidRPr="00E944F0">
              <w:rPr>
                <w:rFonts w:cs="Times New Roman"/>
                <w:b/>
                <w:bCs/>
                <w:u w:val="single"/>
                <w:rtl/>
                <w:lang w:bidi="ar-DZ"/>
              </w:rPr>
              <w:t>)</w:t>
            </w:r>
          </w:p>
        </w:tc>
        <w:tc>
          <w:tcPr>
            <w:tcW w:w="7981" w:type="dxa"/>
            <w:gridSpan w:val="2"/>
            <w:vAlign w:val="center"/>
          </w:tcPr>
          <w:p w:rsidR="004F39EE" w:rsidRPr="00E944F0" w:rsidRDefault="004F39EE" w:rsidP="008D7A51">
            <w:pPr>
              <w:bidi/>
              <w:rPr>
                <w:rFonts w:cs="Times New Roman"/>
                <w:b/>
                <w:bCs/>
                <w:rtl/>
                <w:lang w:bidi="ar-DZ"/>
              </w:rPr>
            </w:pPr>
            <w:r w:rsidRPr="00E944F0">
              <w:rPr>
                <w:rFonts w:cs="Times New Roman" w:hint="cs"/>
                <w:b/>
                <w:bCs/>
                <w:rtl/>
                <w:lang w:bidi="ar-DZ"/>
              </w:rPr>
              <w:t xml:space="preserve">تثبت البنود المبنية أسفله </w:t>
            </w:r>
            <w:r w:rsidR="008D7A51">
              <w:rPr>
                <w:rFonts w:cs="Times New Roman" w:hint="cs"/>
                <w:b/>
                <w:bCs/>
                <w:rtl/>
                <w:lang w:bidi="ar-DZ"/>
              </w:rPr>
              <w:t xml:space="preserve">بشهادة التأمين و </w:t>
            </w:r>
            <w:r w:rsidRPr="00E944F0">
              <w:rPr>
                <w:rFonts w:cs="Times New Roman" w:hint="cs"/>
                <w:b/>
                <w:bCs/>
                <w:rtl/>
                <w:lang w:bidi="ar-DZ"/>
              </w:rPr>
              <w:t>البطاقات الرمادية</w:t>
            </w:r>
            <w:r w:rsidR="008D7A51">
              <w:rPr>
                <w:rFonts w:cs="Times New Roman" w:hint="cs"/>
                <w:b/>
                <w:bCs/>
                <w:rtl/>
                <w:lang w:bidi="ar-DZ"/>
              </w:rPr>
              <w:t xml:space="preserve"> و</w:t>
            </w:r>
            <w:r w:rsidRPr="00E944F0">
              <w:rPr>
                <w:rFonts w:cs="Times New Roman" w:hint="cs"/>
                <w:b/>
                <w:bCs/>
                <w:rtl/>
                <w:lang w:bidi="ar-DZ"/>
              </w:rPr>
              <w:t xml:space="preserve"> </w:t>
            </w:r>
            <w:r w:rsidR="00272A35">
              <w:rPr>
                <w:rFonts w:cs="Times New Roman" w:hint="cs"/>
                <w:b/>
                <w:bCs/>
                <w:rtl/>
                <w:lang w:bidi="ar-DZ"/>
              </w:rPr>
              <w:t>إثبات حالة أو فاتورة</w:t>
            </w:r>
            <w:r w:rsidRPr="00E944F0">
              <w:rPr>
                <w:rFonts w:cs="Times New Roman" w:hint="cs"/>
                <w:b/>
                <w:bCs/>
                <w:rtl/>
                <w:lang w:bidi="ar-DZ"/>
              </w:rPr>
              <w:t xml:space="preserve">. </w:t>
            </w:r>
          </w:p>
          <w:p w:rsidR="004F39EE" w:rsidRPr="00E944F0" w:rsidRDefault="004F39EE" w:rsidP="003B2B49">
            <w:pPr>
              <w:pStyle w:val="Paragraphedeliste"/>
              <w:numPr>
                <w:ilvl w:val="0"/>
                <w:numId w:val="23"/>
              </w:numPr>
              <w:bidi/>
              <w:spacing w:after="0"/>
              <w:contextualSpacing w:val="0"/>
              <w:rPr>
                <w:rFonts w:ascii="Times New Roman" w:hAnsi="Times New Roman" w:cs="Times New Roman"/>
                <w:b/>
                <w:bCs/>
                <w:sz w:val="24"/>
                <w:szCs w:val="24"/>
                <w:lang w:eastAsia="fr-FR" w:bidi="ar-DZ"/>
              </w:rPr>
            </w:pPr>
            <w:r w:rsidRPr="00E944F0">
              <w:rPr>
                <w:rFonts w:ascii="Times New Roman" w:hAnsi="Times New Roman" w:cs="Times New Roman" w:hint="cs"/>
                <w:b/>
                <w:bCs/>
                <w:sz w:val="24"/>
                <w:szCs w:val="24"/>
                <w:rtl/>
                <w:lang w:eastAsia="fr-FR" w:bidi="ar-DZ"/>
              </w:rPr>
              <w:t>ألة مسح مسوية (</w:t>
            </w:r>
            <w:r w:rsidRPr="00E944F0">
              <w:rPr>
                <w:rFonts w:ascii="Times New Roman" w:hAnsi="Times New Roman" w:cs="Times New Roman"/>
                <w:b/>
                <w:bCs/>
                <w:sz w:val="24"/>
                <w:szCs w:val="24"/>
                <w:lang w:eastAsia="fr-FR" w:bidi="ar-DZ"/>
              </w:rPr>
              <w:t>NIVELLEUSE</w:t>
            </w:r>
            <w:r w:rsidRPr="00E944F0">
              <w:rPr>
                <w:rFonts w:ascii="Times New Roman" w:hAnsi="Times New Roman" w:cs="Times New Roman" w:hint="cs"/>
                <w:b/>
                <w:bCs/>
                <w:sz w:val="24"/>
                <w:szCs w:val="24"/>
                <w:rtl/>
                <w:lang w:eastAsia="fr-FR" w:bidi="ar-DZ"/>
              </w:rPr>
              <w:t xml:space="preserve">) </w:t>
            </w:r>
            <w:r w:rsidRPr="00E944F0">
              <w:rPr>
                <w:rFonts w:ascii="Times New Roman" w:hAnsi="Times New Roman" w:cs="Times New Roman"/>
                <w:b/>
                <w:bCs/>
                <w:sz w:val="24"/>
                <w:szCs w:val="24"/>
                <w:rtl/>
                <w:lang w:val="en-US" w:eastAsia="fr-FR" w:bidi="ar-DZ"/>
              </w:rPr>
              <w:t>......................................................</w:t>
            </w:r>
            <w:r w:rsidRPr="00E944F0">
              <w:rPr>
                <w:rFonts w:ascii="Times New Roman" w:hAnsi="Times New Roman" w:cs="Times New Roman" w:hint="cs"/>
                <w:b/>
                <w:bCs/>
                <w:sz w:val="24"/>
                <w:szCs w:val="24"/>
                <w:rtl/>
                <w:lang w:val="en-US" w:eastAsia="fr-FR" w:bidi="ar-DZ"/>
              </w:rPr>
              <w:t>.</w:t>
            </w:r>
            <w:r w:rsidRPr="00E944F0">
              <w:rPr>
                <w:rFonts w:ascii="Times New Roman" w:hAnsi="Times New Roman" w:cs="Times New Roman"/>
                <w:b/>
                <w:bCs/>
                <w:sz w:val="24"/>
                <w:szCs w:val="24"/>
                <w:rtl/>
                <w:lang w:val="en-US" w:eastAsia="fr-FR" w:bidi="ar-DZ"/>
              </w:rPr>
              <w:t>.</w:t>
            </w:r>
            <w:r w:rsidRPr="00E944F0">
              <w:rPr>
                <w:rFonts w:ascii="Times New Roman" w:hAnsi="Times New Roman" w:cs="Times New Roman" w:hint="cs"/>
                <w:b/>
                <w:bCs/>
                <w:sz w:val="24"/>
                <w:szCs w:val="24"/>
                <w:rtl/>
                <w:lang w:val="en-US" w:eastAsia="fr-FR" w:bidi="ar-DZ"/>
              </w:rPr>
              <w:t>03</w:t>
            </w:r>
            <w:r w:rsidRPr="00E944F0">
              <w:rPr>
                <w:rFonts w:ascii="Times New Roman" w:hAnsi="Times New Roman" w:cs="Times New Roman"/>
                <w:b/>
                <w:bCs/>
                <w:sz w:val="24"/>
                <w:szCs w:val="24"/>
                <w:rtl/>
                <w:lang w:val="en-US" w:eastAsia="fr-FR" w:bidi="ar-DZ"/>
              </w:rPr>
              <w:t xml:space="preserve"> نقاط</w:t>
            </w:r>
          </w:p>
          <w:p w:rsidR="004F39EE" w:rsidRPr="00E944F0" w:rsidRDefault="004F39EE" w:rsidP="003B2B49">
            <w:pPr>
              <w:pStyle w:val="Paragraphedeliste"/>
              <w:numPr>
                <w:ilvl w:val="0"/>
                <w:numId w:val="23"/>
              </w:numPr>
              <w:bidi/>
              <w:spacing w:after="0"/>
              <w:contextualSpacing w:val="0"/>
              <w:rPr>
                <w:rFonts w:ascii="Times New Roman" w:hAnsi="Times New Roman" w:cs="Times New Roman"/>
                <w:b/>
                <w:bCs/>
                <w:sz w:val="24"/>
                <w:szCs w:val="24"/>
                <w:lang w:eastAsia="fr-FR" w:bidi="ar-DZ"/>
              </w:rPr>
            </w:pPr>
            <w:r w:rsidRPr="00E944F0">
              <w:rPr>
                <w:rFonts w:ascii="Times New Roman" w:hAnsi="Times New Roman" w:cs="Times New Roman" w:hint="cs"/>
                <w:b/>
                <w:bCs/>
                <w:sz w:val="24"/>
                <w:szCs w:val="24"/>
                <w:rtl/>
                <w:lang w:val="en-US" w:eastAsia="fr-FR" w:bidi="ar-DZ"/>
              </w:rPr>
              <w:t>شاحنات (</w:t>
            </w:r>
            <w:r w:rsidRPr="00E944F0">
              <w:rPr>
                <w:rFonts w:ascii="Times New Roman" w:hAnsi="Times New Roman" w:cs="Times New Roman"/>
                <w:b/>
                <w:bCs/>
                <w:sz w:val="24"/>
                <w:szCs w:val="24"/>
                <w:lang w:eastAsia="fr-FR" w:bidi="ar-DZ"/>
              </w:rPr>
              <w:t>CAMIONS</w:t>
            </w:r>
            <w:r w:rsidRPr="00E944F0">
              <w:rPr>
                <w:rFonts w:ascii="Times New Roman" w:hAnsi="Times New Roman" w:cs="Times New Roman" w:hint="cs"/>
                <w:b/>
                <w:bCs/>
                <w:sz w:val="24"/>
                <w:szCs w:val="24"/>
                <w:rtl/>
                <w:lang w:val="en-US" w:eastAsia="fr-FR" w:bidi="ar-DZ"/>
              </w:rPr>
              <w:t>)</w:t>
            </w:r>
            <w:r w:rsidRPr="00E944F0">
              <w:rPr>
                <w:rFonts w:ascii="Times New Roman" w:hAnsi="Times New Roman" w:cs="Times New Roman" w:hint="cs"/>
                <w:b/>
                <w:bCs/>
                <w:sz w:val="24"/>
                <w:szCs w:val="24"/>
                <w:rtl/>
                <w:lang w:eastAsia="fr-FR" w:bidi="ar-DZ"/>
              </w:rPr>
              <w:t>(تمنح نقطتين على كل واحدة)</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w:t>
            </w:r>
            <w:r w:rsidR="00356038">
              <w:rPr>
                <w:rFonts w:ascii="Times New Roman" w:hAnsi="Times New Roman" w:cs="Times New Roman"/>
                <w:b/>
                <w:bCs/>
                <w:sz w:val="24"/>
                <w:szCs w:val="24"/>
                <w:lang w:eastAsia="fr-FR" w:bidi="ar-DZ"/>
              </w:rPr>
              <w:t>....</w:t>
            </w:r>
            <w:r w:rsidRPr="00E944F0">
              <w:rPr>
                <w:rFonts w:ascii="Times New Roman" w:hAnsi="Times New Roman" w:cs="Times New Roman" w:hint="cs"/>
                <w:b/>
                <w:bCs/>
                <w:sz w:val="24"/>
                <w:szCs w:val="24"/>
                <w:rtl/>
                <w:lang w:eastAsia="fr-FR" w:bidi="ar-DZ"/>
              </w:rPr>
              <w:t>......أقصى علامة 06</w:t>
            </w:r>
            <w:r>
              <w:rPr>
                <w:rFonts w:ascii="Times New Roman" w:hAnsi="Times New Roman" w:cs="Times New Roman"/>
                <w:b/>
                <w:bCs/>
                <w:sz w:val="24"/>
                <w:szCs w:val="24"/>
                <w:lang w:eastAsia="fr-FR" w:bidi="ar-DZ"/>
              </w:rPr>
              <w:t xml:space="preserve"> </w:t>
            </w:r>
            <w:r w:rsidRPr="00E944F0">
              <w:rPr>
                <w:rFonts w:ascii="Times New Roman" w:hAnsi="Times New Roman" w:cs="Times New Roman"/>
                <w:b/>
                <w:bCs/>
                <w:sz w:val="24"/>
                <w:szCs w:val="24"/>
                <w:rtl/>
                <w:lang w:eastAsia="fr-FR" w:bidi="ar-DZ"/>
              </w:rPr>
              <w:t>نقاط</w:t>
            </w:r>
          </w:p>
          <w:p w:rsidR="004F39EE" w:rsidRPr="00E944F0" w:rsidRDefault="004F39EE" w:rsidP="003B2B49">
            <w:pPr>
              <w:pStyle w:val="Paragraphedeliste"/>
              <w:numPr>
                <w:ilvl w:val="0"/>
                <w:numId w:val="23"/>
              </w:numPr>
              <w:bidi/>
              <w:spacing w:after="0"/>
              <w:contextualSpacing w:val="0"/>
              <w:rPr>
                <w:rFonts w:ascii="Times New Roman" w:hAnsi="Times New Roman" w:cs="Times New Roman"/>
                <w:b/>
                <w:bCs/>
                <w:sz w:val="24"/>
                <w:szCs w:val="24"/>
                <w:lang w:eastAsia="fr-FR" w:bidi="ar-DZ"/>
              </w:rPr>
            </w:pPr>
            <w:r w:rsidRPr="00E944F0">
              <w:rPr>
                <w:rFonts w:ascii="Times New Roman" w:hAnsi="Times New Roman" w:cs="Times New Roman"/>
                <w:b/>
                <w:bCs/>
                <w:sz w:val="24"/>
                <w:szCs w:val="24"/>
                <w:lang w:eastAsia="fr-FR" w:bidi="ar-DZ"/>
              </w:rPr>
              <w:t xml:space="preserve">CHARGEUR </w:t>
            </w:r>
            <w:r w:rsidRPr="00E944F0">
              <w:rPr>
                <w:rFonts w:ascii="Times New Roman" w:hAnsi="Times New Roman" w:cs="Times New Roman"/>
                <w:b/>
                <w:bCs/>
                <w:sz w:val="24"/>
                <w:szCs w:val="24"/>
                <w:rtl/>
                <w:lang w:eastAsia="fr-FR" w:bidi="ar-DZ"/>
              </w:rPr>
              <w:t>..............................................................</w:t>
            </w:r>
            <w:r w:rsidR="00356038">
              <w:rPr>
                <w:rFonts w:ascii="Times New Roman" w:hAnsi="Times New Roman" w:cs="Times New Roman"/>
                <w:b/>
                <w:bCs/>
                <w:sz w:val="24"/>
                <w:szCs w:val="24"/>
                <w:lang w:eastAsia="fr-FR" w:bidi="ar-DZ"/>
              </w:rPr>
              <w:t>...</w:t>
            </w:r>
            <w:r w:rsidRPr="00E944F0">
              <w:rPr>
                <w:rFonts w:ascii="Times New Roman" w:hAnsi="Times New Roman" w:cs="Times New Roman"/>
                <w:b/>
                <w:bCs/>
                <w:sz w:val="24"/>
                <w:szCs w:val="24"/>
                <w:rtl/>
                <w:lang w:eastAsia="fr-FR" w:bidi="ar-DZ"/>
              </w:rPr>
              <w:t>...</w:t>
            </w:r>
            <w:r w:rsidR="00356038">
              <w:rPr>
                <w:rFonts w:ascii="Times New Roman" w:hAnsi="Times New Roman" w:cs="Times New Roman"/>
                <w:b/>
                <w:bCs/>
                <w:sz w:val="24"/>
                <w:szCs w:val="24"/>
                <w:lang w:eastAsia="fr-FR" w:bidi="ar-DZ"/>
              </w:rPr>
              <w:t>.</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..02 نقطتين</w:t>
            </w:r>
          </w:p>
          <w:p w:rsidR="004F39EE" w:rsidRPr="0040496D" w:rsidRDefault="004F39EE" w:rsidP="0040496D">
            <w:pPr>
              <w:pStyle w:val="Paragraphedeliste"/>
              <w:numPr>
                <w:ilvl w:val="0"/>
                <w:numId w:val="23"/>
              </w:numPr>
              <w:bidi/>
              <w:spacing w:after="0"/>
              <w:contextualSpacing w:val="0"/>
              <w:rPr>
                <w:rFonts w:ascii="Times New Roman" w:hAnsi="Times New Roman" w:cs="Times New Roman"/>
                <w:b/>
                <w:bCs/>
                <w:sz w:val="24"/>
                <w:szCs w:val="24"/>
                <w:lang w:eastAsia="fr-FR" w:bidi="ar-DZ"/>
              </w:rPr>
            </w:pPr>
            <w:r w:rsidRPr="0040496D">
              <w:rPr>
                <w:rFonts w:ascii="Times New Roman" w:hAnsi="Times New Roman" w:cs="Times New Roman"/>
                <w:b/>
                <w:bCs/>
                <w:sz w:val="24"/>
                <w:szCs w:val="24"/>
                <w:lang w:eastAsia="fr-FR" w:bidi="ar-DZ"/>
              </w:rPr>
              <w:t>CASE</w:t>
            </w:r>
            <w:r w:rsidR="003933C9" w:rsidRPr="0040496D">
              <w:rPr>
                <w:rFonts w:ascii="Times New Roman" w:hAnsi="Times New Roman" w:cs="Times New Roman" w:hint="cs"/>
                <w:b/>
                <w:bCs/>
                <w:sz w:val="24"/>
                <w:szCs w:val="24"/>
                <w:rtl/>
                <w:lang w:eastAsia="fr-FR" w:bidi="ar-DZ"/>
              </w:rPr>
              <w:t xml:space="preserve"> أو </w:t>
            </w:r>
            <w:r w:rsidR="003933C9" w:rsidRPr="0040496D">
              <w:rPr>
                <w:rFonts w:ascii="Times New Roman" w:hAnsi="Times New Roman" w:cs="Times New Roman"/>
                <w:b/>
                <w:bCs/>
                <w:sz w:val="24"/>
                <w:szCs w:val="24"/>
                <w:lang w:eastAsia="fr-FR" w:bidi="ar-DZ"/>
              </w:rPr>
              <w:t>PELLE</w:t>
            </w:r>
            <w:r w:rsidR="003933C9" w:rsidRPr="0040496D">
              <w:rPr>
                <w:rFonts w:ascii="Times New Roman" w:hAnsi="Times New Roman" w:cs="Times New Roman" w:hint="cs"/>
                <w:b/>
                <w:bCs/>
                <w:sz w:val="24"/>
                <w:szCs w:val="24"/>
                <w:rtl/>
                <w:lang w:eastAsia="fr-FR" w:bidi="ar-DZ"/>
              </w:rPr>
              <w:t xml:space="preserve"> أو</w:t>
            </w:r>
            <w:r w:rsidR="003933C9" w:rsidRPr="0040496D">
              <w:rPr>
                <w:rFonts w:ascii="Times New Roman" w:hAnsi="Times New Roman" w:cs="Times New Roman"/>
                <w:b/>
                <w:bCs/>
                <w:sz w:val="24"/>
                <w:szCs w:val="24"/>
                <w:lang w:eastAsia="fr-FR" w:bidi="ar-DZ"/>
              </w:rPr>
              <w:t xml:space="preserve"> RETROCHARGEUR</w:t>
            </w:r>
            <w:r w:rsidRPr="0040496D">
              <w:rPr>
                <w:rFonts w:ascii="Times New Roman" w:hAnsi="Times New Roman" w:cs="Times New Roman"/>
                <w:b/>
                <w:bCs/>
                <w:sz w:val="24"/>
                <w:szCs w:val="24"/>
                <w:rtl/>
                <w:lang w:eastAsia="fr-FR" w:bidi="ar-DZ"/>
              </w:rPr>
              <w:t>.......</w:t>
            </w:r>
            <w:r w:rsidR="0040496D" w:rsidRPr="0040496D">
              <w:rPr>
                <w:rFonts w:ascii="Times New Roman" w:hAnsi="Times New Roman" w:cs="Times New Roman"/>
                <w:b/>
                <w:bCs/>
                <w:sz w:val="24"/>
                <w:szCs w:val="24"/>
                <w:lang w:eastAsia="fr-FR" w:bidi="ar-DZ"/>
              </w:rPr>
              <w:t>........</w:t>
            </w:r>
            <w:r w:rsidRPr="0040496D">
              <w:rPr>
                <w:rFonts w:ascii="Times New Roman" w:hAnsi="Times New Roman" w:cs="Times New Roman"/>
                <w:b/>
                <w:bCs/>
                <w:sz w:val="24"/>
                <w:szCs w:val="24"/>
                <w:rtl/>
                <w:lang w:eastAsia="fr-FR" w:bidi="ar-DZ"/>
              </w:rPr>
              <w:t>....</w:t>
            </w:r>
            <w:r w:rsidRPr="0040496D">
              <w:rPr>
                <w:rFonts w:ascii="Times New Roman" w:hAnsi="Times New Roman" w:cs="Times New Roman" w:hint="cs"/>
                <w:b/>
                <w:bCs/>
                <w:sz w:val="24"/>
                <w:szCs w:val="24"/>
                <w:rtl/>
                <w:lang w:eastAsia="fr-FR" w:bidi="ar-DZ"/>
              </w:rPr>
              <w:t xml:space="preserve">................ </w:t>
            </w:r>
            <w:r w:rsidR="003933C9" w:rsidRPr="0040496D">
              <w:rPr>
                <w:rFonts w:ascii="Times New Roman" w:hAnsi="Times New Roman" w:cs="Times New Roman"/>
                <w:b/>
                <w:bCs/>
                <w:sz w:val="24"/>
                <w:szCs w:val="24"/>
                <w:lang w:eastAsia="fr-FR" w:bidi="ar-DZ"/>
              </w:rPr>
              <w:t>03</w:t>
            </w:r>
            <w:r w:rsidRPr="0040496D">
              <w:rPr>
                <w:rFonts w:ascii="Times New Roman" w:hAnsi="Times New Roman" w:cs="Times New Roman" w:hint="cs"/>
                <w:b/>
                <w:bCs/>
                <w:sz w:val="24"/>
                <w:szCs w:val="24"/>
                <w:rtl/>
                <w:lang w:eastAsia="fr-FR" w:bidi="ar-DZ"/>
              </w:rPr>
              <w:t xml:space="preserve"> نقاط</w:t>
            </w:r>
          </w:p>
          <w:p w:rsidR="004F39EE" w:rsidRPr="00E944F0" w:rsidRDefault="004F39EE" w:rsidP="00E6451B">
            <w:pPr>
              <w:pStyle w:val="Paragraphedeliste"/>
              <w:numPr>
                <w:ilvl w:val="0"/>
                <w:numId w:val="23"/>
              </w:numPr>
              <w:bidi/>
              <w:spacing w:after="0"/>
              <w:contextualSpacing w:val="0"/>
              <w:rPr>
                <w:rFonts w:ascii="Times New Roman" w:hAnsi="Times New Roman" w:cs="Times New Roman"/>
                <w:b/>
                <w:bCs/>
                <w:sz w:val="24"/>
                <w:szCs w:val="24"/>
                <w:lang w:eastAsia="fr-FR" w:bidi="ar-DZ"/>
              </w:rPr>
            </w:pPr>
            <w:r w:rsidRPr="00E944F0">
              <w:rPr>
                <w:rFonts w:ascii="Times New Roman" w:hAnsi="Times New Roman" w:cs="Times New Roman" w:hint="cs"/>
                <w:b/>
                <w:bCs/>
                <w:sz w:val="24"/>
                <w:szCs w:val="24"/>
                <w:rtl/>
                <w:lang w:eastAsia="fr-FR" w:bidi="ar-DZ"/>
              </w:rPr>
              <w:t>ألة رص ملساء أو ذات عجلات(</w:t>
            </w:r>
            <w:r w:rsidRPr="00E944F0">
              <w:rPr>
                <w:rFonts w:ascii="Times New Roman" w:hAnsi="Times New Roman" w:cs="Times New Roman"/>
                <w:b/>
                <w:bCs/>
                <w:sz w:val="24"/>
                <w:szCs w:val="24"/>
                <w:lang w:eastAsia="fr-FR" w:bidi="ar-DZ"/>
              </w:rPr>
              <w:t>Compacteur</w:t>
            </w:r>
            <w:r w:rsidRPr="00E944F0">
              <w:rPr>
                <w:rFonts w:ascii="Times New Roman" w:hAnsi="Times New Roman" w:cs="Times New Roman" w:hint="cs"/>
                <w:b/>
                <w:bCs/>
                <w:sz w:val="24"/>
                <w:szCs w:val="24"/>
                <w:rtl/>
                <w:lang w:eastAsia="fr-FR" w:bidi="ar-DZ"/>
              </w:rPr>
              <w:t>)</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w:t>
            </w:r>
            <w:r w:rsidR="00356038">
              <w:rPr>
                <w:rFonts w:ascii="Times New Roman" w:hAnsi="Times New Roman" w:cs="Times New Roman"/>
                <w:b/>
                <w:bCs/>
                <w:sz w:val="24"/>
                <w:szCs w:val="24"/>
                <w:lang w:eastAsia="fr-FR" w:bidi="ar-DZ"/>
              </w:rPr>
              <w:t>...</w:t>
            </w:r>
            <w:r w:rsidRPr="00E944F0">
              <w:rPr>
                <w:rFonts w:ascii="Times New Roman" w:hAnsi="Times New Roman" w:cs="Times New Roman" w:hint="cs"/>
                <w:b/>
                <w:bCs/>
                <w:sz w:val="24"/>
                <w:szCs w:val="24"/>
                <w:rtl/>
                <w:lang w:eastAsia="fr-FR" w:bidi="ar-DZ"/>
              </w:rPr>
              <w:t>.....</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0</w:t>
            </w:r>
            <w:r w:rsidR="00E6451B">
              <w:rPr>
                <w:rFonts w:ascii="Times New Roman" w:hAnsi="Times New Roman" w:cs="Times New Roman" w:hint="cs"/>
                <w:b/>
                <w:bCs/>
                <w:sz w:val="24"/>
                <w:szCs w:val="24"/>
                <w:rtl/>
                <w:lang w:eastAsia="fr-FR" w:bidi="ar-DZ"/>
              </w:rPr>
              <w:t>2</w:t>
            </w:r>
            <w:r w:rsidRPr="00E944F0">
              <w:rPr>
                <w:rFonts w:ascii="Times New Roman" w:hAnsi="Times New Roman" w:cs="Times New Roman"/>
                <w:b/>
                <w:bCs/>
                <w:sz w:val="24"/>
                <w:szCs w:val="24"/>
                <w:rtl/>
                <w:lang w:eastAsia="fr-FR" w:bidi="ar-DZ"/>
              </w:rPr>
              <w:t xml:space="preserve"> نقاط</w:t>
            </w:r>
          </w:p>
          <w:p w:rsidR="004F39EE" w:rsidRDefault="004F39EE" w:rsidP="003B2B49">
            <w:pPr>
              <w:pStyle w:val="Paragraphedeliste"/>
              <w:numPr>
                <w:ilvl w:val="0"/>
                <w:numId w:val="23"/>
              </w:numPr>
              <w:bidi/>
              <w:spacing w:after="0"/>
              <w:contextualSpacing w:val="0"/>
              <w:rPr>
                <w:rFonts w:ascii="Times New Roman" w:hAnsi="Times New Roman" w:cs="Times New Roman"/>
                <w:b/>
                <w:bCs/>
                <w:sz w:val="24"/>
                <w:szCs w:val="24"/>
                <w:lang w:eastAsia="fr-FR" w:bidi="ar-DZ"/>
              </w:rPr>
            </w:pPr>
            <w:r w:rsidRPr="00E944F0">
              <w:rPr>
                <w:rFonts w:ascii="Times New Roman" w:hAnsi="Times New Roman" w:cs="Times New Roman"/>
                <w:b/>
                <w:bCs/>
                <w:sz w:val="24"/>
                <w:szCs w:val="24"/>
                <w:lang w:eastAsia="fr-FR" w:bidi="ar-DZ"/>
              </w:rPr>
              <w:t>DUMPER</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w:t>
            </w:r>
            <w:r w:rsidR="00356038">
              <w:rPr>
                <w:rFonts w:ascii="Times New Roman" w:hAnsi="Times New Roman" w:cs="Times New Roman"/>
                <w:b/>
                <w:bCs/>
                <w:sz w:val="24"/>
                <w:szCs w:val="24"/>
                <w:lang w:eastAsia="fr-FR" w:bidi="ar-DZ"/>
              </w:rPr>
              <w:t>...</w:t>
            </w:r>
            <w:r w:rsidRPr="00E944F0">
              <w:rPr>
                <w:rFonts w:ascii="Times New Roman" w:hAnsi="Times New Roman" w:cs="Times New Roman" w:hint="cs"/>
                <w:b/>
                <w:bCs/>
                <w:sz w:val="24"/>
                <w:szCs w:val="24"/>
                <w:rtl/>
                <w:lang w:eastAsia="fr-FR" w:bidi="ar-DZ"/>
              </w:rPr>
              <w:t>........</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02</w:t>
            </w:r>
            <w:r w:rsidRPr="00E944F0">
              <w:rPr>
                <w:rFonts w:ascii="Times New Roman" w:hAnsi="Times New Roman" w:cs="Times New Roman"/>
                <w:b/>
                <w:bCs/>
                <w:sz w:val="24"/>
                <w:szCs w:val="24"/>
                <w:rtl/>
                <w:lang w:eastAsia="fr-FR" w:bidi="ar-DZ"/>
              </w:rPr>
              <w:t>نقاط</w:t>
            </w:r>
          </w:p>
          <w:p w:rsidR="00E6451B" w:rsidRPr="00E944F0" w:rsidRDefault="00E6451B" w:rsidP="00E6451B">
            <w:pPr>
              <w:pStyle w:val="Paragraphedeliste"/>
              <w:numPr>
                <w:ilvl w:val="0"/>
                <w:numId w:val="23"/>
              </w:numPr>
              <w:bidi/>
              <w:spacing w:after="0"/>
              <w:contextualSpacing w:val="0"/>
              <w:rPr>
                <w:rFonts w:ascii="Times New Roman" w:hAnsi="Times New Roman" w:cs="Times New Roman"/>
                <w:b/>
                <w:bCs/>
                <w:sz w:val="24"/>
                <w:szCs w:val="24"/>
                <w:lang w:eastAsia="fr-FR" w:bidi="ar-DZ"/>
              </w:rPr>
            </w:pPr>
            <w:r>
              <w:rPr>
                <w:rFonts w:ascii="Times New Roman" w:hAnsi="Times New Roman" w:cs="Times New Roman"/>
                <w:b/>
                <w:bCs/>
                <w:sz w:val="24"/>
                <w:szCs w:val="24"/>
                <w:lang w:eastAsia="fr-FR" w:bidi="ar-DZ"/>
              </w:rPr>
              <w:t>BITONIERE</w:t>
            </w:r>
            <w:r w:rsidRPr="00E944F0">
              <w:rPr>
                <w:rFonts w:ascii="Times New Roman" w:hAnsi="Times New Roman" w:cs="Times New Roman"/>
                <w:b/>
                <w:bCs/>
                <w:sz w:val="24"/>
                <w:szCs w:val="24"/>
                <w:rtl/>
                <w:lang w:eastAsia="fr-FR" w:bidi="ar-DZ"/>
              </w:rPr>
              <w:t>..........................................................................</w:t>
            </w:r>
            <w:r w:rsidR="00356038">
              <w:rPr>
                <w:rFonts w:ascii="Times New Roman" w:hAnsi="Times New Roman" w:cs="Times New Roman"/>
                <w:b/>
                <w:bCs/>
                <w:sz w:val="24"/>
                <w:szCs w:val="24"/>
                <w:lang w:eastAsia="fr-FR" w:bidi="ar-DZ"/>
              </w:rPr>
              <w:t>.</w:t>
            </w:r>
            <w:r w:rsidRPr="00E944F0">
              <w:rPr>
                <w:rFonts w:ascii="Times New Roman" w:hAnsi="Times New Roman" w:cs="Times New Roman"/>
                <w:b/>
                <w:bCs/>
                <w:sz w:val="24"/>
                <w:szCs w:val="24"/>
                <w:rtl/>
                <w:lang w:eastAsia="fr-FR" w:bidi="ar-DZ"/>
              </w:rPr>
              <w:t>..</w:t>
            </w:r>
            <w:r>
              <w:rPr>
                <w:rFonts w:ascii="Times New Roman" w:hAnsi="Times New Roman" w:cs="Times New Roman" w:hint="cs"/>
                <w:b/>
                <w:bCs/>
                <w:sz w:val="24"/>
                <w:szCs w:val="24"/>
                <w:rtl/>
                <w:lang w:eastAsia="fr-FR" w:bidi="ar-DZ"/>
              </w:rPr>
              <w:t>...</w:t>
            </w:r>
            <w:r w:rsidRPr="00E944F0">
              <w:rPr>
                <w:rFonts w:ascii="Times New Roman" w:hAnsi="Times New Roman" w:cs="Times New Roman" w:hint="cs"/>
                <w:b/>
                <w:bCs/>
                <w:sz w:val="24"/>
                <w:szCs w:val="24"/>
                <w:rtl/>
                <w:lang w:eastAsia="fr-FR" w:bidi="ar-DZ"/>
              </w:rPr>
              <w:t>...</w:t>
            </w:r>
            <w:r w:rsidRPr="00E944F0">
              <w:rPr>
                <w:rFonts w:ascii="Times New Roman" w:hAnsi="Times New Roman" w:cs="Times New Roman"/>
                <w:b/>
                <w:bCs/>
                <w:sz w:val="24"/>
                <w:szCs w:val="24"/>
                <w:rtl/>
                <w:lang w:eastAsia="fr-FR" w:bidi="ar-DZ"/>
              </w:rPr>
              <w:t>.</w:t>
            </w:r>
            <w:r w:rsidRPr="00E944F0">
              <w:rPr>
                <w:rFonts w:ascii="Times New Roman" w:hAnsi="Times New Roman" w:cs="Times New Roman" w:hint="cs"/>
                <w:b/>
                <w:bCs/>
                <w:sz w:val="24"/>
                <w:szCs w:val="24"/>
                <w:rtl/>
                <w:lang w:eastAsia="fr-FR" w:bidi="ar-DZ"/>
              </w:rPr>
              <w:t>02</w:t>
            </w:r>
            <w:r w:rsidRPr="00E944F0">
              <w:rPr>
                <w:rFonts w:ascii="Times New Roman" w:hAnsi="Times New Roman" w:cs="Times New Roman"/>
                <w:b/>
                <w:bCs/>
                <w:sz w:val="24"/>
                <w:szCs w:val="24"/>
                <w:rtl/>
                <w:lang w:eastAsia="fr-FR" w:bidi="ar-DZ"/>
              </w:rPr>
              <w:t>نقاط</w:t>
            </w:r>
          </w:p>
        </w:tc>
      </w:tr>
      <w:tr w:rsidR="004F39EE" w:rsidRPr="00E944F0" w:rsidTr="00406735">
        <w:trPr>
          <w:trHeight w:val="1718"/>
          <w:jc w:val="center"/>
        </w:trPr>
        <w:tc>
          <w:tcPr>
            <w:tcW w:w="728" w:type="dxa"/>
            <w:vAlign w:val="center"/>
          </w:tcPr>
          <w:p w:rsidR="004F39EE" w:rsidRPr="00E944F0" w:rsidRDefault="00406735" w:rsidP="003B2B49">
            <w:pPr>
              <w:bidi/>
              <w:spacing w:line="360" w:lineRule="auto"/>
              <w:jc w:val="center"/>
              <w:rPr>
                <w:rFonts w:ascii="Times New Roman" w:hAnsi="Times New Roman" w:cs="Times New Roman"/>
                <w:b/>
                <w:bCs/>
                <w:sz w:val="31"/>
                <w:szCs w:val="31"/>
              </w:rPr>
            </w:pPr>
            <w:r>
              <w:rPr>
                <w:rFonts w:cs="Times New Roman" w:hint="cs"/>
                <w:b/>
                <w:bCs/>
                <w:sz w:val="20"/>
                <w:szCs w:val="20"/>
                <w:rtl/>
              </w:rPr>
              <w:t>03</w:t>
            </w:r>
          </w:p>
        </w:tc>
        <w:tc>
          <w:tcPr>
            <w:tcW w:w="1890" w:type="dxa"/>
            <w:vAlign w:val="center"/>
          </w:tcPr>
          <w:p w:rsidR="004F39EE" w:rsidRPr="00E944F0" w:rsidRDefault="004F39EE" w:rsidP="003B2B49">
            <w:pPr>
              <w:bidi/>
              <w:jc w:val="center"/>
              <w:rPr>
                <w:rFonts w:ascii="Times New Roman" w:hAnsi="Times New Roman" w:cs="Times New Roman"/>
                <w:b/>
                <w:bCs/>
                <w:lang w:bidi="ar-DZ"/>
              </w:rPr>
            </w:pPr>
            <w:r w:rsidRPr="00E944F0">
              <w:rPr>
                <w:rFonts w:cs="Times New Roman" w:hint="eastAsia"/>
                <w:b/>
                <w:bCs/>
                <w:rtl/>
                <w:lang w:bidi="ar-DZ"/>
              </w:rPr>
              <w:t>آجال</w:t>
            </w:r>
            <w:r>
              <w:rPr>
                <w:rFonts w:cs="Times New Roman"/>
                <w:b/>
                <w:bCs/>
                <w:lang w:bidi="ar-DZ"/>
              </w:rPr>
              <w:t xml:space="preserve"> </w:t>
            </w:r>
            <w:r w:rsidRPr="00E944F0">
              <w:rPr>
                <w:rFonts w:cs="Times New Roman" w:hint="eastAsia"/>
                <w:b/>
                <w:bCs/>
                <w:rtl/>
                <w:lang w:bidi="ar-DZ"/>
              </w:rPr>
              <w:t>التنفيذ</w:t>
            </w:r>
            <w:r>
              <w:rPr>
                <w:rFonts w:cs="Times New Roman"/>
                <w:b/>
                <w:bCs/>
                <w:lang w:bidi="ar-DZ"/>
              </w:rPr>
              <w:t xml:space="preserve"> </w:t>
            </w:r>
            <w:r w:rsidRPr="00E944F0">
              <w:rPr>
                <w:rFonts w:cs="Times New Roman" w:hint="eastAsia"/>
                <w:b/>
                <w:bCs/>
                <w:rtl/>
                <w:lang w:bidi="ar-DZ"/>
              </w:rPr>
              <w:t>للمشروع</w:t>
            </w:r>
            <w:r>
              <w:rPr>
                <w:rFonts w:cs="Times New Roman"/>
                <w:b/>
                <w:bCs/>
                <w:lang w:bidi="ar-DZ"/>
              </w:rPr>
              <w:t xml:space="preserve"> </w:t>
            </w:r>
            <w:r w:rsidRPr="00E944F0">
              <w:rPr>
                <w:rFonts w:cs="Times New Roman" w:hint="eastAsia"/>
                <w:b/>
                <w:bCs/>
                <w:rtl/>
                <w:lang w:bidi="ar-DZ"/>
              </w:rPr>
              <w:t>الحالي</w:t>
            </w:r>
          </w:p>
          <w:p w:rsidR="004F39EE" w:rsidRPr="00E944F0" w:rsidRDefault="004F39EE" w:rsidP="003B2B49">
            <w:pPr>
              <w:bidi/>
              <w:jc w:val="center"/>
              <w:rPr>
                <w:rFonts w:ascii="Times New Roman" w:hAnsi="Times New Roman" w:cs="Times New Roman"/>
                <w:b/>
                <w:bCs/>
                <w:u w:val="single"/>
                <w:lang w:bidi="ar-DZ"/>
              </w:rPr>
            </w:pPr>
            <w:r w:rsidRPr="00E944F0">
              <w:rPr>
                <w:rFonts w:cs="Times New Roman"/>
                <w:b/>
                <w:bCs/>
                <w:u w:val="single"/>
                <w:rtl/>
                <w:lang w:bidi="ar-DZ"/>
              </w:rPr>
              <w:t xml:space="preserve">(04 </w:t>
            </w:r>
            <w:r w:rsidRPr="00E944F0">
              <w:rPr>
                <w:rFonts w:cs="Times New Roman" w:hint="eastAsia"/>
                <w:b/>
                <w:bCs/>
                <w:u w:val="single"/>
                <w:rtl/>
                <w:lang w:bidi="ar-DZ"/>
              </w:rPr>
              <w:t>نقاط</w:t>
            </w:r>
            <w:r w:rsidRPr="00E944F0">
              <w:rPr>
                <w:rFonts w:cs="Times New Roman"/>
                <w:b/>
                <w:bCs/>
                <w:u w:val="single"/>
                <w:rtl/>
                <w:lang w:bidi="ar-DZ"/>
              </w:rPr>
              <w:t>)</w:t>
            </w:r>
          </w:p>
        </w:tc>
        <w:tc>
          <w:tcPr>
            <w:tcW w:w="2533" w:type="dxa"/>
            <w:vAlign w:val="center"/>
          </w:tcPr>
          <w:p w:rsidR="004F39EE" w:rsidRPr="00E944F0" w:rsidRDefault="004F39EE" w:rsidP="003B2B49">
            <w:pPr>
              <w:bidi/>
              <w:jc w:val="center"/>
              <w:rPr>
                <w:rFonts w:cs="Times New Roman"/>
                <w:b/>
                <w:bCs/>
                <w:lang w:bidi="ar-DZ"/>
              </w:rPr>
            </w:pPr>
            <w:r w:rsidRPr="00E944F0">
              <w:rPr>
                <w:rFonts w:cs="Times New Roman" w:hint="eastAsia"/>
                <w:b/>
                <w:bCs/>
                <w:rtl/>
                <w:lang w:bidi="ar-DZ"/>
              </w:rPr>
              <w:t>أقصر</w:t>
            </w:r>
            <w:r>
              <w:rPr>
                <w:rFonts w:cs="Times New Roman"/>
                <w:b/>
                <w:bCs/>
                <w:lang w:bidi="ar-DZ"/>
              </w:rPr>
              <w:t xml:space="preserve"> </w:t>
            </w:r>
            <w:r w:rsidRPr="00E944F0">
              <w:rPr>
                <w:rFonts w:cs="Times New Roman" w:hint="eastAsia"/>
                <w:b/>
                <w:bCs/>
                <w:rtl/>
                <w:lang w:bidi="ar-DZ"/>
              </w:rPr>
              <w:t>مدة</w:t>
            </w:r>
            <w:r>
              <w:rPr>
                <w:rFonts w:cs="Times New Roman"/>
                <w:b/>
                <w:bCs/>
                <w:lang w:bidi="ar-DZ"/>
              </w:rPr>
              <w:t xml:space="preserve"> </w:t>
            </w:r>
            <w:r w:rsidRPr="00E944F0">
              <w:rPr>
                <w:rFonts w:cs="Times New Roman" w:hint="eastAsia"/>
                <w:b/>
                <w:bCs/>
                <w:rtl/>
                <w:lang w:bidi="ar-DZ"/>
              </w:rPr>
              <w:t>مقترحة</w:t>
            </w:r>
            <w:r>
              <w:rPr>
                <w:rFonts w:cs="Times New Roman"/>
                <w:b/>
                <w:bCs/>
                <w:lang w:bidi="ar-DZ"/>
              </w:rPr>
              <w:t xml:space="preserve"> </w:t>
            </w:r>
            <w:r w:rsidRPr="00E944F0">
              <w:rPr>
                <w:rFonts w:cs="Times New Roman" w:hint="eastAsia"/>
                <w:b/>
                <w:bCs/>
                <w:rtl/>
                <w:lang w:bidi="ar-DZ"/>
              </w:rPr>
              <w:t>من</w:t>
            </w:r>
            <w:r>
              <w:rPr>
                <w:rFonts w:cs="Times New Roman"/>
                <w:b/>
                <w:bCs/>
                <w:lang w:bidi="ar-DZ"/>
              </w:rPr>
              <w:t xml:space="preserve"> </w:t>
            </w:r>
            <w:r w:rsidRPr="00E944F0">
              <w:rPr>
                <w:rFonts w:cs="Times New Roman" w:hint="eastAsia"/>
                <w:b/>
                <w:bCs/>
                <w:rtl/>
                <w:lang w:bidi="ar-DZ"/>
              </w:rPr>
              <w:t>طرف</w:t>
            </w:r>
          </w:p>
          <w:p w:rsidR="004F39EE" w:rsidRPr="00E944F0" w:rsidRDefault="004F39EE" w:rsidP="003B2B49">
            <w:pPr>
              <w:bidi/>
              <w:jc w:val="center"/>
              <w:rPr>
                <w:rFonts w:ascii="Times New Roman" w:hAnsi="Times New Roman" w:cs="Times New Roman"/>
                <w:b/>
                <w:bCs/>
                <w:lang w:bidi="ar-DZ"/>
              </w:rPr>
            </w:pPr>
            <w:r w:rsidRPr="00E944F0">
              <w:rPr>
                <w:rFonts w:cs="Times New Roman" w:hint="eastAsia"/>
                <w:b/>
                <w:bCs/>
                <w:rtl/>
                <w:lang w:bidi="ar-DZ"/>
              </w:rPr>
              <w:t>المتعهدين</w:t>
            </w:r>
          </w:p>
          <w:p w:rsidR="004F39EE" w:rsidRPr="00E944F0" w:rsidRDefault="004F39EE" w:rsidP="003B2B49">
            <w:pPr>
              <w:bidi/>
              <w:jc w:val="center"/>
              <w:rPr>
                <w:rFonts w:cs="Times New Roman"/>
                <w:b/>
                <w:bCs/>
                <w:lang w:bidi="ar-DZ"/>
              </w:rPr>
            </w:pPr>
            <w:r w:rsidRPr="00E944F0">
              <w:rPr>
                <w:rFonts w:cs="Times New Roman"/>
                <w:b/>
                <w:bCs/>
                <w:rtl/>
                <w:lang w:bidi="ar-DZ"/>
              </w:rPr>
              <w:t xml:space="preserve">04 </w:t>
            </w:r>
            <w:r w:rsidRPr="00E944F0">
              <w:rPr>
                <w:rFonts w:cs="Times New Roman" w:hint="eastAsia"/>
                <w:b/>
                <w:bCs/>
                <w:rtl/>
                <w:lang w:bidi="ar-DZ"/>
              </w:rPr>
              <w:t>نقاط</w:t>
            </w:r>
          </w:p>
        </w:tc>
        <w:tc>
          <w:tcPr>
            <w:tcW w:w="5448" w:type="dxa"/>
            <w:vAlign w:val="center"/>
          </w:tcPr>
          <w:p w:rsidR="004F39EE" w:rsidRPr="00E944F0" w:rsidRDefault="004F39EE" w:rsidP="003B2B49">
            <w:pPr>
              <w:bidi/>
              <w:rPr>
                <w:rFonts w:ascii="Times New Roman" w:hAnsi="Times New Roman" w:cs="Times New Roman"/>
                <w:b/>
                <w:bCs/>
                <w:lang w:bidi="ar-DZ"/>
              </w:rPr>
            </w:pPr>
            <w:r w:rsidRPr="00E944F0">
              <w:rPr>
                <w:rFonts w:cs="Times New Roman" w:hint="eastAsia"/>
                <w:b/>
                <w:bCs/>
                <w:rtl/>
                <w:lang w:bidi="ar-DZ"/>
              </w:rPr>
              <w:t>ثم</w:t>
            </w:r>
            <w:r>
              <w:rPr>
                <w:rFonts w:cs="Times New Roman"/>
                <w:b/>
                <w:bCs/>
                <w:lang w:bidi="ar-DZ"/>
              </w:rPr>
              <w:t xml:space="preserve"> </w:t>
            </w:r>
            <w:r w:rsidRPr="00E944F0">
              <w:rPr>
                <w:rFonts w:cs="Times New Roman" w:hint="eastAsia"/>
                <w:b/>
                <w:bCs/>
                <w:rtl/>
                <w:lang w:bidi="ar-DZ"/>
              </w:rPr>
              <w:t>تحسب</w:t>
            </w:r>
            <w:r>
              <w:rPr>
                <w:rFonts w:cs="Times New Roman"/>
                <w:b/>
                <w:bCs/>
                <w:lang w:bidi="ar-DZ"/>
              </w:rPr>
              <w:t xml:space="preserve"> </w:t>
            </w:r>
            <w:r w:rsidRPr="00E944F0">
              <w:rPr>
                <w:rFonts w:cs="Times New Roman" w:hint="eastAsia"/>
                <w:b/>
                <w:bCs/>
                <w:rtl/>
                <w:lang w:bidi="ar-DZ"/>
              </w:rPr>
              <w:t>لباقي</w:t>
            </w:r>
            <w:r>
              <w:rPr>
                <w:rFonts w:cs="Times New Roman"/>
                <w:b/>
                <w:bCs/>
                <w:lang w:bidi="ar-DZ"/>
              </w:rPr>
              <w:t xml:space="preserve"> </w:t>
            </w:r>
            <w:r w:rsidRPr="00E944F0">
              <w:rPr>
                <w:rFonts w:cs="Times New Roman" w:hint="eastAsia"/>
                <w:b/>
                <w:bCs/>
                <w:rtl/>
                <w:lang w:bidi="ar-DZ"/>
              </w:rPr>
              <w:t>المتعهد</w:t>
            </w:r>
            <w:r>
              <w:rPr>
                <w:rFonts w:cs="Times New Roman"/>
                <w:b/>
                <w:bCs/>
                <w:lang w:bidi="ar-DZ"/>
              </w:rPr>
              <w:t xml:space="preserve"> </w:t>
            </w:r>
            <w:r w:rsidRPr="00E944F0">
              <w:rPr>
                <w:rFonts w:cs="Times New Roman" w:hint="eastAsia"/>
                <w:b/>
                <w:bCs/>
                <w:rtl/>
                <w:lang w:bidi="ar-DZ"/>
              </w:rPr>
              <w:t>ين</w:t>
            </w:r>
            <w:r>
              <w:rPr>
                <w:rFonts w:cs="Times New Roman"/>
                <w:b/>
                <w:bCs/>
                <w:lang w:bidi="ar-DZ"/>
              </w:rPr>
              <w:t xml:space="preserve"> </w:t>
            </w:r>
            <w:r w:rsidRPr="00E944F0">
              <w:rPr>
                <w:rFonts w:cs="Times New Roman" w:hint="eastAsia"/>
                <w:b/>
                <w:bCs/>
                <w:rtl/>
                <w:lang w:bidi="ar-DZ"/>
              </w:rPr>
              <w:t>بالعلاقة</w:t>
            </w:r>
            <w:r>
              <w:rPr>
                <w:rFonts w:cs="Times New Roman"/>
                <w:b/>
                <w:bCs/>
                <w:lang w:bidi="ar-DZ"/>
              </w:rPr>
              <w:t xml:space="preserve"> </w:t>
            </w:r>
            <w:r w:rsidRPr="00E944F0">
              <w:rPr>
                <w:rFonts w:cs="Times New Roman" w:hint="eastAsia"/>
                <w:b/>
                <w:bCs/>
                <w:rtl/>
                <w:lang w:bidi="ar-DZ"/>
              </w:rPr>
              <w:t>التالية</w:t>
            </w:r>
            <w:r w:rsidRPr="00E944F0">
              <w:rPr>
                <w:rFonts w:cs="Times New Roman"/>
                <w:b/>
                <w:bCs/>
                <w:rtl/>
                <w:lang w:bidi="ar-DZ"/>
              </w:rPr>
              <w:t>:</w:t>
            </w:r>
          </w:p>
          <w:p w:rsidR="004F39EE" w:rsidRPr="00E944F0" w:rsidRDefault="004F39EE" w:rsidP="003B2B49">
            <w:pPr>
              <w:bidi/>
              <w:rPr>
                <w:rFonts w:ascii="Times New Roman" w:hAnsi="Times New Roman" w:cs="Times New Roman"/>
                <w:b/>
                <w:bCs/>
                <w:sz w:val="20"/>
                <w:szCs w:val="20"/>
                <w:lang w:bidi="ar-DZ"/>
              </w:rPr>
            </w:pPr>
            <w:r w:rsidRPr="00E944F0">
              <w:rPr>
                <w:rFonts w:cs="Times New Roman" w:hint="eastAsia"/>
                <w:b/>
                <w:bCs/>
                <w:sz w:val="20"/>
                <w:szCs w:val="20"/>
                <w:rtl/>
                <w:lang w:bidi="ar-DZ"/>
              </w:rPr>
              <w:t>س</w:t>
            </w:r>
            <w:r w:rsidRPr="00E944F0">
              <w:rPr>
                <w:rFonts w:cs="Times New Roman"/>
                <w:b/>
                <w:bCs/>
                <w:sz w:val="20"/>
                <w:szCs w:val="20"/>
                <w:rtl/>
                <w:lang w:bidi="ar-DZ"/>
              </w:rPr>
              <w:t xml:space="preserve"> 0</w:t>
            </w:r>
          </w:p>
          <w:p w:rsidR="004F39EE" w:rsidRPr="00E944F0" w:rsidRDefault="004F39EE" w:rsidP="003B2B49">
            <w:pPr>
              <w:bidi/>
              <w:rPr>
                <w:rFonts w:cs="Times New Roman"/>
                <w:b/>
                <w:bCs/>
                <w:sz w:val="20"/>
                <w:szCs w:val="20"/>
                <w:rtl/>
                <w:lang w:bidi="ar-DZ"/>
              </w:rPr>
            </w:pPr>
            <w:r w:rsidRPr="00E944F0">
              <w:rPr>
                <w:rFonts w:cs="Times New Roman" w:hint="eastAsia"/>
                <w:b/>
                <w:bCs/>
                <w:sz w:val="20"/>
                <w:szCs w:val="20"/>
                <w:rtl/>
                <w:lang w:bidi="ar-DZ"/>
              </w:rPr>
              <w:t>م</w:t>
            </w:r>
            <w:r w:rsidRPr="00E944F0">
              <w:rPr>
                <w:rFonts w:cs="Times New Roman"/>
                <w:b/>
                <w:bCs/>
                <w:sz w:val="20"/>
                <w:szCs w:val="20"/>
                <w:rtl/>
                <w:lang w:bidi="ar-DZ"/>
              </w:rPr>
              <w:t xml:space="preserve"> = </w:t>
            </w:r>
            <w:r w:rsidRPr="00E944F0">
              <w:rPr>
                <w:rFonts w:cs="Times New Roman" w:hint="eastAsia"/>
                <w:b/>
                <w:bCs/>
                <w:sz w:val="20"/>
                <w:szCs w:val="20"/>
                <w:rtl/>
                <w:lang w:bidi="ar-DZ"/>
              </w:rPr>
              <w:t>ــــــــ</w:t>
            </w:r>
            <w:r w:rsidRPr="00E944F0">
              <w:rPr>
                <w:rFonts w:cs="Times New Roman"/>
                <w:b/>
                <w:bCs/>
                <w:sz w:val="20"/>
                <w:szCs w:val="20"/>
                <w:rtl/>
                <w:lang w:bidi="ar-DZ"/>
              </w:rPr>
              <w:t xml:space="preserve"> ×04</w:t>
            </w:r>
          </w:p>
          <w:p w:rsidR="004F39EE" w:rsidRPr="00E944F0" w:rsidRDefault="004F39EE" w:rsidP="003B2B49">
            <w:pPr>
              <w:bidi/>
              <w:rPr>
                <w:rFonts w:cs="Times New Roman"/>
                <w:b/>
                <w:bCs/>
                <w:sz w:val="20"/>
                <w:szCs w:val="20"/>
                <w:rtl/>
              </w:rPr>
            </w:pPr>
            <w:r w:rsidRPr="00E944F0">
              <w:rPr>
                <w:rFonts w:cs="Times New Roman" w:hint="eastAsia"/>
                <w:b/>
                <w:bCs/>
                <w:sz w:val="20"/>
                <w:szCs w:val="20"/>
                <w:rtl/>
              </w:rPr>
              <w:t>س</w:t>
            </w:r>
            <w:r w:rsidRPr="00E944F0">
              <w:rPr>
                <w:rFonts w:cs="Times New Roman"/>
                <w:b/>
                <w:bCs/>
                <w:sz w:val="20"/>
                <w:szCs w:val="20"/>
                <w:rtl/>
              </w:rPr>
              <w:t xml:space="preserve"> 1</w:t>
            </w:r>
          </w:p>
          <w:p w:rsidR="004F39EE" w:rsidRPr="00E944F0" w:rsidRDefault="004F39EE" w:rsidP="003B2B49">
            <w:pPr>
              <w:bidi/>
              <w:rPr>
                <w:rFonts w:cs="Times New Roman"/>
                <w:b/>
                <w:bCs/>
                <w:rtl/>
                <w:lang w:bidi="ar-DZ"/>
              </w:rPr>
            </w:pPr>
            <w:r w:rsidRPr="00E944F0">
              <w:rPr>
                <w:rFonts w:cs="Times New Roman" w:hint="eastAsia"/>
                <w:b/>
                <w:bCs/>
                <w:rtl/>
                <w:lang w:bidi="ar-DZ"/>
              </w:rPr>
              <w:t>حيث</w:t>
            </w:r>
            <w:r w:rsidRPr="00E944F0">
              <w:rPr>
                <w:rFonts w:cs="Times New Roman"/>
                <w:b/>
                <w:bCs/>
                <w:rtl/>
                <w:lang w:bidi="ar-DZ"/>
              </w:rPr>
              <w:t xml:space="preserve">:  </w:t>
            </w:r>
            <w:r w:rsidRPr="00E944F0">
              <w:rPr>
                <w:rFonts w:cs="Times New Roman" w:hint="eastAsia"/>
                <w:b/>
                <w:bCs/>
                <w:rtl/>
                <w:lang w:bidi="ar-DZ"/>
              </w:rPr>
              <w:t>س</w:t>
            </w:r>
            <w:r w:rsidRPr="00E944F0">
              <w:rPr>
                <w:rFonts w:cs="Times New Roman"/>
                <w:b/>
                <w:bCs/>
                <w:rtl/>
                <w:lang w:bidi="ar-DZ"/>
              </w:rPr>
              <w:t xml:space="preserve"> 0 = </w:t>
            </w:r>
            <w:r w:rsidRPr="00E944F0">
              <w:rPr>
                <w:rFonts w:cs="Times New Roman" w:hint="eastAsia"/>
                <w:b/>
                <w:bCs/>
                <w:rtl/>
                <w:lang w:bidi="ar-DZ"/>
              </w:rPr>
              <w:t>أقصر</w:t>
            </w:r>
            <w:r>
              <w:rPr>
                <w:rFonts w:cs="Times New Roman"/>
                <w:b/>
                <w:bCs/>
                <w:lang w:bidi="ar-DZ"/>
              </w:rPr>
              <w:t xml:space="preserve"> </w:t>
            </w:r>
            <w:r w:rsidRPr="00E944F0">
              <w:rPr>
                <w:rFonts w:cs="Times New Roman" w:hint="eastAsia"/>
                <w:b/>
                <w:bCs/>
                <w:rtl/>
                <w:lang w:bidi="ar-DZ"/>
              </w:rPr>
              <w:t>مدة</w:t>
            </w:r>
            <w:r>
              <w:rPr>
                <w:rFonts w:cs="Times New Roman"/>
                <w:b/>
                <w:bCs/>
                <w:lang w:bidi="ar-DZ"/>
              </w:rPr>
              <w:t xml:space="preserve"> </w:t>
            </w:r>
            <w:r w:rsidRPr="00E944F0">
              <w:rPr>
                <w:rFonts w:cs="Times New Roman" w:hint="eastAsia"/>
                <w:b/>
                <w:bCs/>
                <w:rtl/>
                <w:lang w:bidi="ar-DZ"/>
              </w:rPr>
              <w:t>مقترحة</w:t>
            </w:r>
          </w:p>
          <w:p w:rsidR="004F39EE" w:rsidRPr="00E944F0" w:rsidRDefault="004F39EE" w:rsidP="003B2B49">
            <w:pPr>
              <w:bidi/>
              <w:rPr>
                <w:rFonts w:cs="Times New Roman"/>
                <w:b/>
                <w:bCs/>
                <w:rtl/>
                <w:lang w:bidi="ar-DZ"/>
              </w:rPr>
            </w:pPr>
            <w:r w:rsidRPr="00E944F0">
              <w:rPr>
                <w:rFonts w:cs="Times New Roman" w:hint="eastAsia"/>
                <w:b/>
                <w:bCs/>
                <w:rtl/>
                <w:lang w:bidi="ar-DZ"/>
              </w:rPr>
              <w:t>س</w:t>
            </w:r>
            <w:r w:rsidRPr="00E944F0">
              <w:rPr>
                <w:rFonts w:cs="Times New Roman"/>
                <w:b/>
                <w:bCs/>
                <w:rtl/>
                <w:lang w:bidi="ar-DZ"/>
              </w:rPr>
              <w:t xml:space="preserve"> 1 = </w:t>
            </w:r>
            <w:r w:rsidRPr="00E944F0">
              <w:rPr>
                <w:rFonts w:cs="Times New Roman" w:hint="eastAsia"/>
                <w:b/>
                <w:bCs/>
                <w:rtl/>
                <w:lang w:bidi="ar-DZ"/>
              </w:rPr>
              <w:t>المدة</w:t>
            </w:r>
            <w:r>
              <w:rPr>
                <w:rFonts w:cs="Times New Roman"/>
                <w:b/>
                <w:bCs/>
                <w:lang w:bidi="ar-DZ"/>
              </w:rPr>
              <w:t xml:space="preserve"> </w:t>
            </w:r>
            <w:r w:rsidRPr="00E944F0">
              <w:rPr>
                <w:rFonts w:cs="Times New Roman" w:hint="eastAsia"/>
                <w:b/>
                <w:bCs/>
                <w:rtl/>
                <w:lang w:bidi="ar-DZ"/>
              </w:rPr>
              <w:t>المقترحة</w:t>
            </w:r>
            <w:r>
              <w:rPr>
                <w:rFonts w:cs="Times New Roman"/>
                <w:b/>
                <w:bCs/>
                <w:lang w:bidi="ar-DZ"/>
              </w:rPr>
              <w:t xml:space="preserve"> </w:t>
            </w:r>
            <w:r w:rsidRPr="00E944F0">
              <w:rPr>
                <w:rFonts w:cs="Times New Roman" w:hint="eastAsia"/>
                <w:b/>
                <w:bCs/>
                <w:rtl/>
                <w:lang w:bidi="ar-DZ"/>
              </w:rPr>
              <w:t>من</w:t>
            </w:r>
            <w:r>
              <w:rPr>
                <w:rFonts w:cs="Times New Roman"/>
                <w:b/>
                <w:bCs/>
                <w:lang w:bidi="ar-DZ"/>
              </w:rPr>
              <w:t xml:space="preserve"> </w:t>
            </w:r>
            <w:r w:rsidRPr="00E944F0">
              <w:rPr>
                <w:rFonts w:cs="Times New Roman" w:hint="eastAsia"/>
                <w:b/>
                <w:bCs/>
                <w:rtl/>
                <w:lang w:bidi="ar-DZ"/>
              </w:rPr>
              <w:t>طرف</w:t>
            </w:r>
            <w:r>
              <w:rPr>
                <w:rFonts w:cs="Times New Roman"/>
                <w:b/>
                <w:bCs/>
                <w:lang w:bidi="ar-DZ"/>
              </w:rPr>
              <w:t xml:space="preserve"> </w:t>
            </w:r>
            <w:r w:rsidRPr="00E944F0">
              <w:rPr>
                <w:rFonts w:cs="Times New Roman" w:hint="eastAsia"/>
                <w:b/>
                <w:bCs/>
                <w:rtl/>
                <w:lang w:bidi="ar-DZ"/>
              </w:rPr>
              <w:t>المتعهد</w:t>
            </w:r>
            <w:r>
              <w:rPr>
                <w:rFonts w:cs="Times New Roman"/>
                <w:b/>
                <w:bCs/>
                <w:lang w:bidi="ar-DZ"/>
              </w:rPr>
              <w:t xml:space="preserve"> </w:t>
            </w:r>
            <w:r w:rsidRPr="00E944F0">
              <w:rPr>
                <w:rFonts w:cs="Times New Roman" w:hint="eastAsia"/>
                <w:b/>
                <w:bCs/>
                <w:rtl/>
                <w:lang w:bidi="ar-DZ"/>
              </w:rPr>
              <w:t>الحالي</w:t>
            </w:r>
          </w:p>
          <w:p w:rsidR="004F39EE" w:rsidRPr="00E944F0" w:rsidRDefault="004F39EE" w:rsidP="003B2B49">
            <w:pPr>
              <w:bidi/>
              <w:rPr>
                <w:rFonts w:cs="Times New Roman"/>
                <w:b/>
                <w:bCs/>
                <w:rtl/>
                <w:lang w:bidi="ar-DZ"/>
              </w:rPr>
            </w:pPr>
            <w:r w:rsidRPr="00E944F0">
              <w:rPr>
                <w:rFonts w:cs="Times New Roman" w:hint="cs"/>
                <w:b/>
                <w:bCs/>
                <w:rtl/>
                <w:lang w:bidi="ar-DZ"/>
              </w:rPr>
              <w:t>*في حالة وجود عارض واحد تعطي لهذا الاخير العلامة الكاملة .</w:t>
            </w:r>
          </w:p>
          <w:p w:rsidR="004F39EE" w:rsidRPr="00E944F0" w:rsidRDefault="004F39EE" w:rsidP="003B2B49">
            <w:pPr>
              <w:bidi/>
              <w:rPr>
                <w:rFonts w:cs="Times New Roman"/>
                <w:b/>
                <w:bCs/>
                <w:rtl/>
                <w:lang w:bidi="ar-DZ"/>
              </w:rPr>
            </w:pPr>
            <w:r w:rsidRPr="00E944F0">
              <w:rPr>
                <w:rFonts w:cs="Times New Roman" w:hint="cs"/>
                <w:b/>
                <w:bCs/>
                <w:rtl/>
                <w:lang w:bidi="ar-DZ"/>
              </w:rPr>
              <w:t xml:space="preserve">*في حالة عدم وضع المتعهد للأجال الإنجاز يقصى المتعهد . </w:t>
            </w:r>
          </w:p>
          <w:p w:rsidR="004F39EE" w:rsidRPr="00E944F0" w:rsidRDefault="004F39EE" w:rsidP="003B2B49">
            <w:pPr>
              <w:bidi/>
              <w:rPr>
                <w:rFonts w:ascii="Times New Roman" w:hAnsi="Times New Roman" w:cs="Times New Roman"/>
                <w:b/>
                <w:bCs/>
                <w:sz w:val="20"/>
                <w:szCs w:val="20"/>
                <w:lang w:bidi="ar-DZ"/>
              </w:rPr>
            </w:pPr>
          </w:p>
        </w:tc>
      </w:tr>
    </w:tbl>
    <w:p w:rsidR="006715DB" w:rsidRPr="00932E9B" w:rsidRDefault="006715DB" w:rsidP="006715DB">
      <w:pPr>
        <w:bidi/>
        <w:rPr>
          <w:rFonts w:ascii="Times New Roman" w:hAnsi="Times New Roman" w:cs="Times New Roman"/>
          <w:rtl/>
          <w:lang w:bidi="ar-DZ"/>
        </w:rPr>
      </w:pPr>
      <w:r w:rsidRPr="00932E9B">
        <w:rPr>
          <w:rFonts w:ascii="Times New Roman" w:hAnsi="Times New Roman" w:cs="Times New Roman"/>
          <w:b/>
          <w:bCs/>
          <w:sz w:val="28"/>
          <w:szCs w:val="28"/>
          <w:u w:val="single"/>
          <w:rtl/>
          <w:lang w:bidi="ar-DZ"/>
        </w:rPr>
        <w:t>ملاحظات:</w:t>
      </w:r>
      <w:r w:rsidRPr="00932E9B">
        <w:rPr>
          <w:rFonts w:ascii="Times New Roman" w:hAnsi="Times New Roman" w:cs="Times New Roman"/>
          <w:rtl/>
          <w:lang w:bidi="ar-DZ"/>
        </w:rPr>
        <w:t xml:space="preserve"> </w:t>
      </w:r>
    </w:p>
    <w:p w:rsidR="006715DB" w:rsidRPr="00932E9B" w:rsidRDefault="006715DB" w:rsidP="00560C90">
      <w:pPr>
        <w:numPr>
          <w:ilvl w:val="0"/>
          <w:numId w:val="55"/>
        </w:numPr>
        <w:bidi/>
        <w:ind w:left="284" w:hanging="284"/>
        <w:jc w:val="both"/>
        <w:rPr>
          <w:rFonts w:ascii="Times New Roman" w:hAnsi="Times New Roman" w:cs="Times New Roman"/>
          <w:sz w:val="26"/>
          <w:szCs w:val="26"/>
          <w:rtl/>
          <w:lang w:bidi="ar-DZ"/>
        </w:rPr>
      </w:pPr>
      <w:r w:rsidRPr="00932E9B">
        <w:rPr>
          <w:rFonts w:ascii="Times New Roman" w:hAnsi="Times New Roman" w:cs="Times New Roman"/>
          <w:sz w:val="26"/>
          <w:szCs w:val="26"/>
          <w:rtl/>
          <w:lang w:bidi="ar-DZ"/>
        </w:rPr>
        <w:t>تلتزم المقاولة بوضع كل الإمكانيات المشار إليها أعلاه خلال فترة إنجاز المشروع بداية من تثبيت الورشة  و في حالة الإخلال بهذا الإلتزام يحق  لصاحب المشروع تطبيق الإجراءات الردعية بفسخ الصفقة على عاتق المقاولة.</w:t>
      </w:r>
    </w:p>
    <w:p w:rsidR="006715DB" w:rsidRPr="00932E9B" w:rsidRDefault="000E6567" w:rsidP="006715DB">
      <w:pPr>
        <w:bidi/>
        <w:ind w:left="2520"/>
        <w:jc w:val="both"/>
        <w:rPr>
          <w:rFonts w:ascii="Times New Roman" w:hAnsi="Times New Roman" w:cs="Times New Roman"/>
          <w:sz w:val="26"/>
          <w:szCs w:val="26"/>
          <w:rtl/>
          <w:lang w:bidi="ar-DZ"/>
        </w:rPr>
      </w:pPr>
      <w:r w:rsidRPr="000E6567">
        <w:rPr>
          <w:rFonts w:ascii="Times New Roman" w:hAnsi="Times New Roman" w:cs="Times New Roman"/>
          <w:sz w:val="28"/>
          <w:szCs w:val="28"/>
          <w:rtl/>
          <w:lang w:bidi="ar-DZ"/>
        </w:rPr>
        <w:pict>
          <v:rect id="_x0000_s1121" style="position:absolute;left:0;text-align:left;margin-left:27pt;margin-top:6.85pt;width:459pt;height:58pt;z-index:251681792">
            <v:textbox style="mso-next-textbox:#_x0000_s1121">
              <w:txbxContent>
                <w:p w:rsidR="00BF585F" w:rsidRPr="003A18D2" w:rsidRDefault="00BF585F" w:rsidP="00BF585F">
                  <w:pPr>
                    <w:bidi/>
                    <w:jc w:val="center"/>
                    <w:rPr>
                      <w:rFonts w:cs="AL-Mohanad"/>
                      <w:sz w:val="28"/>
                      <w:szCs w:val="28"/>
                      <w:u w:val="single"/>
                      <w:rtl/>
                      <w:lang w:bidi="ar-DZ"/>
                    </w:rPr>
                  </w:pPr>
                  <w:r w:rsidRPr="003A18D2">
                    <w:rPr>
                      <w:rFonts w:cs="AL-Mohanad"/>
                      <w:sz w:val="28"/>
                      <w:szCs w:val="28"/>
                      <w:u w:val="single"/>
                      <w:rtl/>
                      <w:lang w:bidi="ar-DZ"/>
                    </w:rPr>
                    <w:t>تحدد النقطة الدنيا للتأهيل التقني</w:t>
                  </w:r>
                  <w:r w:rsidRPr="003A18D2">
                    <w:rPr>
                      <w:rFonts w:cs="AL-Mohanad" w:hint="cs"/>
                      <w:sz w:val="28"/>
                      <w:szCs w:val="28"/>
                      <w:u w:val="single"/>
                      <w:rtl/>
                      <w:lang w:bidi="ar-DZ"/>
                    </w:rPr>
                    <w:t xml:space="preserve"> </w:t>
                  </w:r>
                  <w:r>
                    <w:rPr>
                      <w:rFonts w:cs="AL-Mohanad" w:hint="cs"/>
                      <w:sz w:val="28"/>
                      <w:szCs w:val="28"/>
                      <w:u w:val="single"/>
                      <w:rtl/>
                      <w:lang w:bidi="ar-DZ"/>
                    </w:rPr>
                    <w:t>بعشرين</w:t>
                  </w:r>
                  <w:r w:rsidRPr="003A18D2">
                    <w:rPr>
                      <w:rFonts w:cs="AL-Mohanad" w:hint="cs"/>
                      <w:sz w:val="28"/>
                      <w:szCs w:val="28"/>
                      <w:u w:val="single"/>
                      <w:rtl/>
                      <w:lang w:bidi="ar-DZ"/>
                    </w:rPr>
                    <w:t xml:space="preserve"> </w:t>
                  </w:r>
                  <w:r w:rsidRPr="003A18D2">
                    <w:rPr>
                      <w:rFonts w:cs="AL-Mohanad"/>
                      <w:sz w:val="28"/>
                      <w:szCs w:val="28"/>
                      <w:u w:val="single"/>
                      <w:rtl/>
                      <w:lang w:bidi="ar-DZ"/>
                    </w:rPr>
                    <w:t>(</w:t>
                  </w:r>
                  <w:r>
                    <w:rPr>
                      <w:rFonts w:cs="AL-Mohanad" w:hint="cs"/>
                      <w:sz w:val="28"/>
                      <w:szCs w:val="28"/>
                      <w:u w:val="single"/>
                      <w:rtl/>
                      <w:lang w:bidi="ar-DZ"/>
                    </w:rPr>
                    <w:t>20</w:t>
                  </w:r>
                  <w:r w:rsidRPr="003A18D2">
                    <w:rPr>
                      <w:rFonts w:cs="AL-Mohanad"/>
                      <w:sz w:val="28"/>
                      <w:szCs w:val="28"/>
                      <w:u w:val="single"/>
                      <w:rtl/>
                      <w:lang w:bidi="ar-DZ"/>
                    </w:rPr>
                    <w:t>) نقطة</w:t>
                  </w:r>
                </w:p>
                <w:p w:rsidR="00BF585F" w:rsidRPr="003A18D2" w:rsidRDefault="00BF585F" w:rsidP="00C356A0">
                  <w:pPr>
                    <w:bidi/>
                    <w:jc w:val="center"/>
                    <w:rPr>
                      <w:rFonts w:cs="AL-Mohanad"/>
                      <w:sz w:val="28"/>
                      <w:szCs w:val="28"/>
                      <w:u w:val="single"/>
                      <w:rtl/>
                      <w:lang w:bidi="ar-DZ"/>
                    </w:rPr>
                  </w:pPr>
                  <w:r w:rsidRPr="003A18D2">
                    <w:rPr>
                      <w:rFonts w:cs="AL-Mohanad"/>
                      <w:sz w:val="28"/>
                      <w:szCs w:val="28"/>
                      <w:u w:val="single"/>
                      <w:rtl/>
                      <w:lang w:bidi="ar-DZ"/>
                    </w:rPr>
                    <w:t xml:space="preserve">وعليه يتم الإعلان عن المتعهدين </w:t>
                  </w:r>
                  <w:r w:rsidRPr="003A18D2">
                    <w:rPr>
                      <w:rFonts w:cs="AL-Mohanad" w:hint="cs"/>
                      <w:sz w:val="28"/>
                      <w:szCs w:val="28"/>
                      <w:u w:val="single"/>
                      <w:rtl/>
                      <w:lang w:bidi="ar-DZ"/>
                    </w:rPr>
                    <w:t>الذين تم انتقاؤهم الأولي تقنيا و</w:t>
                  </w:r>
                  <w:r w:rsidRPr="003A18D2">
                    <w:rPr>
                      <w:rFonts w:cs="AL-Mohanad"/>
                      <w:sz w:val="28"/>
                      <w:szCs w:val="28"/>
                      <w:u w:val="single"/>
                      <w:rtl/>
                      <w:lang w:bidi="ar-DZ"/>
                    </w:rPr>
                    <w:t xml:space="preserve"> الذين تحصلوا على (</w:t>
                  </w:r>
                  <w:r>
                    <w:rPr>
                      <w:rFonts w:cs="AL-Mohanad" w:hint="cs"/>
                      <w:sz w:val="28"/>
                      <w:szCs w:val="28"/>
                      <w:u w:val="single"/>
                      <w:rtl/>
                      <w:lang w:bidi="ar-DZ"/>
                    </w:rPr>
                    <w:t>20</w:t>
                  </w:r>
                  <w:r w:rsidRPr="003A18D2">
                    <w:rPr>
                      <w:rFonts w:cs="AL-Mohanad"/>
                      <w:sz w:val="28"/>
                      <w:szCs w:val="28"/>
                      <w:u w:val="single"/>
                      <w:rtl/>
                      <w:lang w:bidi="ar-DZ"/>
                    </w:rPr>
                    <w:t>)</w:t>
                  </w:r>
                  <w:r w:rsidRPr="003A18D2">
                    <w:rPr>
                      <w:rFonts w:cs="AL-Mohanad" w:hint="cs"/>
                      <w:sz w:val="28"/>
                      <w:szCs w:val="28"/>
                      <w:u w:val="single"/>
                      <w:rtl/>
                      <w:lang w:bidi="ar-DZ"/>
                    </w:rPr>
                    <w:t xml:space="preserve"> </w:t>
                  </w:r>
                  <w:r w:rsidRPr="003A18D2">
                    <w:rPr>
                      <w:rFonts w:cs="AL-Mohanad"/>
                      <w:sz w:val="28"/>
                      <w:szCs w:val="28"/>
                      <w:u w:val="single"/>
                      <w:rtl/>
                      <w:lang w:bidi="ar-DZ"/>
                    </w:rPr>
                    <w:t xml:space="preserve">نقطة فما فوق و بالتالي الأخذ بعين </w:t>
                  </w:r>
                  <w:r w:rsidRPr="003A18D2">
                    <w:rPr>
                      <w:rFonts w:cs="AL-Mohanad" w:hint="cs"/>
                      <w:sz w:val="28"/>
                      <w:szCs w:val="28"/>
                      <w:u w:val="single"/>
                      <w:rtl/>
                      <w:lang w:bidi="ar-DZ"/>
                    </w:rPr>
                    <w:t>الاعتبار</w:t>
                  </w:r>
                  <w:r w:rsidRPr="003A18D2">
                    <w:rPr>
                      <w:rFonts w:cs="AL-Mohanad"/>
                      <w:sz w:val="28"/>
                      <w:szCs w:val="28"/>
                      <w:u w:val="single"/>
                      <w:rtl/>
                      <w:lang w:bidi="ar-DZ"/>
                    </w:rPr>
                    <w:t xml:space="preserve"> لعروضهم المالية</w:t>
                  </w:r>
                </w:p>
                <w:p w:rsidR="00BF585F" w:rsidRDefault="00BF585F" w:rsidP="006715DB">
                  <w:pPr>
                    <w:jc w:val="center"/>
                    <w:rPr>
                      <w:b/>
                      <w:bCs/>
                      <w:sz w:val="31"/>
                      <w:szCs w:val="31"/>
                      <w:rtl/>
                      <w:lang w:bidi="ar-DZ"/>
                    </w:rPr>
                  </w:pPr>
                </w:p>
                <w:p w:rsidR="00BF585F" w:rsidRDefault="00BF585F" w:rsidP="006715DB">
                  <w:pPr>
                    <w:jc w:val="center"/>
                    <w:rPr>
                      <w:sz w:val="23"/>
                      <w:szCs w:val="23"/>
                      <w:rtl/>
                      <w:lang w:bidi="ar-DZ"/>
                    </w:rPr>
                  </w:pPr>
                </w:p>
                <w:p w:rsidR="00BF585F" w:rsidRDefault="00BF585F" w:rsidP="006715DB">
                  <w:pPr>
                    <w:jc w:val="center"/>
                    <w:rPr>
                      <w:sz w:val="23"/>
                      <w:szCs w:val="23"/>
                      <w:rtl/>
                      <w:lang w:bidi="ar-DZ"/>
                    </w:rPr>
                  </w:pPr>
                </w:p>
                <w:p w:rsidR="00BF585F" w:rsidRDefault="00BF585F" w:rsidP="006715DB">
                  <w:pPr>
                    <w:jc w:val="center"/>
                    <w:rPr>
                      <w:sz w:val="23"/>
                      <w:szCs w:val="23"/>
                      <w:rtl/>
                      <w:lang w:bidi="ar-DZ"/>
                    </w:rPr>
                  </w:pPr>
                </w:p>
              </w:txbxContent>
            </v:textbox>
          </v:rect>
        </w:pict>
      </w:r>
    </w:p>
    <w:p w:rsidR="006715DB" w:rsidRPr="00932E9B" w:rsidRDefault="006715DB" w:rsidP="006715DB">
      <w:pPr>
        <w:bidi/>
        <w:ind w:left="2520"/>
        <w:jc w:val="both"/>
        <w:rPr>
          <w:rFonts w:ascii="Times New Roman" w:hAnsi="Times New Roman" w:cs="Times New Roman"/>
          <w:sz w:val="26"/>
          <w:szCs w:val="26"/>
          <w:rtl/>
          <w:lang w:bidi="ar-DZ"/>
        </w:rPr>
      </w:pPr>
    </w:p>
    <w:p w:rsidR="006715DB" w:rsidRPr="00932E9B" w:rsidRDefault="006715DB" w:rsidP="006715DB">
      <w:pPr>
        <w:bidi/>
        <w:jc w:val="center"/>
        <w:rPr>
          <w:rFonts w:ascii="Times New Roman" w:hAnsi="Times New Roman" w:cs="Times New Roman"/>
          <w:sz w:val="28"/>
          <w:szCs w:val="28"/>
          <w:rtl/>
          <w:lang w:bidi="ar-DZ"/>
        </w:rPr>
      </w:pPr>
    </w:p>
    <w:p w:rsidR="00CE3035" w:rsidRDefault="00CE3035" w:rsidP="005F7084">
      <w:pPr>
        <w:pStyle w:val="En-tte"/>
        <w:tabs>
          <w:tab w:val="clear" w:pos="4153"/>
          <w:tab w:val="clear" w:pos="8306"/>
        </w:tabs>
        <w:bidi/>
        <w:jc w:val="both"/>
        <w:rPr>
          <w:rFonts w:cs="AdvertisingBold"/>
          <w:b/>
          <w:bCs/>
          <w:sz w:val="32"/>
          <w:szCs w:val="32"/>
          <w:u w:val="single"/>
          <w:rtl/>
        </w:rPr>
      </w:pPr>
    </w:p>
    <w:p w:rsidR="00CE3035" w:rsidRDefault="00CE3035" w:rsidP="00CE3035">
      <w:pPr>
        <w:pStyle w:val="En-tte"/>
        <w:tabs>
          <w:tab w:val="clear" w:pos="4153"/>
          <w:tab w:val="clear" w:pos="8306"/>
        </w:tabs>
        <w:bidi/>
        <w:jc w:val="both"/>
        <w:rPr>
          <w:rFonts w:cs="AdvertisingBold"/>
          <w:b/>
          <w:bCs/>
          <w:sz w:val="32"/>
          <w:szCs w:val="32"/>
          <w:u w:val="single"/>
          <w:rtl/>
        </w:rPr>
      </w:pPr>
    </w:p>
    <w:p w:rsidR="000A5848" w:rsidRDefault="000A5848" w:rsidP="000A5848">
      <w:pPr>
        <w:pStyle w:val="En-tte"/>
        <w:tabs>
          <w:tab w:val="clear" w:pos="4153"/>
          <w:tab w:val="clear" w:pos="8306"/>
        </w:tabs>
        <w:bidi/>
        <w:jc w:val="both"/>
        <w:rPr>
          <w:rFonts w:cs="AdvertisingBold"/>
          <w:b/>
          <w:bCs/>
          <w:sz w:val="32"/>
          <w:szCs w:val="32"/>
          <w:u w:val="single"/>
          <w:rtl/>
        </w:rPr>
      </w:pPr>
    </w:p>
    <w:p w:rsidR="005F7084" w:rsidRPr="00B84E41" w:rsidRDefault="005F7084" w:rsidP="00CE3035">
      <w:pPr>
        <w:pStyle w:val="En-tte"/>
        <w:tabs>
          <w:tab w:val="clear" w:pos="4153"/>
          <w:tab w:val="clear" w:pos="8306"/>
        </w:tabs>
        <w:bidi/>
        <w:jc w:val="both"/>
        <w:rPr>
          <w:rFonts w:cs="AdvertisingBold"/>
          <w:b/>
          <w:bCs/>
          <w:sz w:val="32"/>
          <w:szCs w:val="32"/>
          <w:u w:val="single"/>
          <w:rtl/>
        </w:rPr>
      </w:pPr>
      <w:r w:rsidRPr="00B84E41">
        <w:rPr>
          <w:rFonts w:cs="AdvertisingBold" w:hint="cs"/>
          <w:b/>
          <w:bCs/>
          <w:sz w:val="32"/>
          <w:szCs w:val="32"/>
          <w:u w:val="single"/>
          <w:rtl/>
        </w:rPr>
        <w:lastRenderedPageBreak/>
        <w:t xml:space="preserve">ملاحظة: </w:t>
      </w:r>
    </w:p>
    <w:p w:rsidR="005F7084" w:rsidRPr="00B84E41" w:rsidRDefault="005F7084" w:rsidP="00560C90">
      <w:pPr>
        <w:numPr>
          <w:ilvl w:val="0"/>
          <w:numId w:val="27"/>
        </w:numPr>
        <w:bidi/>
        <w:jc w:val="both"/>
        <w:rPr>
          <w:rFonts w:ascii="Times New Roman" w:hAnsi="Times New Roman" w:cs="Times New Roman"/>
          <w:color w:val="auto"/>
          <w:sz w:val="31"/>
          <w:szCs w:val="31"/>
          <w:lang w:bidi="ar-DZ"/>
        </w:rPr>
      </w:pPr>
      <w:r w:rsidRPr="00B84E41">
        <w:rPr>
          <w:rFonts w:ascii="Times New Roman" w:hAnsi="Times New Roman" w:cs="Times New Roman" w:hint="cs"/>
          <w:color w:val="auto"/>
          <w:sz w:val="31"/>
          <w:szCs w:val="31"/>
          <w:rtl/>
          <w:lang w:bidi="ar-DZ"/>
        </w:rPr>
        <w:t>تلتزم المقاولة أو المؤسسة بوضع كل الإمكانيات المشار إليها أعلاه خلال فترة إنجاز المشروع بداية من تثبيت الورشة، و في حالة الإخلال بهذا الإلتزام يحق  لصاحب المشروع تطبيق الإجراءات الردعية بفسخ الصفقة على عاتق المقاولة أو المؤسسة.</w:t>
      </w:r>
    </w:p>
    <w:p w:rsidR="005F7084" w:rsidRPr="00B84E41" w:rsidRDefault="005F7084" w:rsidP="00B84E41">
      <w:pPr>
        <w:bidi/>
        <w:ind w:left="675"/>
        <w:jc w:val="both"/>
        <w:rPr>
          <w:rFonts w:ascii="Times New Roman" w:hAnsi="Times New Roman" w:cs="Times New Roman"/>
          <w:color w:val="auto"/>
          <w:sz w:val="31"/>
          <w:szCs w:val="31"/>
          <w:lang w:bidi="ar-DZ"/>
        </w:rPr>
      </w:pPr>
    </w:p>
    <w:p w:rsidR="005F7084" w:rsidRPr="00B84E41" w:rsidRDefault="005F7084" w:rsidP="00560C90">
      <w:pPr>
        <w:numPr>
          <w:ilvl w:val="0"/>
          <w:numId w:val="27"/>
        </w:numPr>
        <w:bidi/>
        <w:jc w:val="both"/>
        <w:rPr>
          <w:rFonts w:ascii="Times New Roman" w:hAnsi="Times New Roman" w:cs="Times New Roman"/>
          <w:color w:val="auto"/>
          <w:sz w:val="31"/>
          <w:szCs w:val="31"/>
          <w:lang w:bidi="ar-DZ"/>
        </w:rPr>
      </w:pPr>
      <w:r w:rsidRPr="00B84E41">
        <w:rPr>
          <w:rFonts w:ascii="Times New Roman" w:hAnsi="Times New Roman" w:cs="Times New Roman" w:hint="cs"/>
          <w:color w:val="auto"/>
          <w:sz w:val="31"/>
          <w:szCs w:val="31"/>
          <w:rtl/>
          <w:lang w:bidi="ar-DZ"/>
        </w:rPr>
        <w:t>تلتزم المقاولة أو المؤسسة بتوفير العتاد  المطلوب في إطار إجراء طلب العروض و تخصيصه لهذا المشروع  فقط دون إستعماله في ورشات أخرى</w:t>
      </w:r>
      <w:r w:rsidRPr="00B84E41">
        <w:rPr>
          <w:rFonts w:ascii="Times New Roman" w:hAnsi="Times New Roman" w:cs="Times New Roman"/>
          <w:color w:val="auto"/>
          <w:sz w:val="31"/>
          <w:szCs w:val="31"/>
          <w:lang w:bidi="ar-DZ"/>
        </w:rPr>
        <w:t>.</w:t>
      </w:r>
    </w:p>
    <w:p w:rsidR="005F7084" w:rsidRPr="00DA0EFE" w:rsidRDefault="005F7084" w:rsidP="005F7084">
      <w:pPr>
        <w:bidi/>
        <w:jc w:val="both"/>
        <w:rPr>
          <w:rFonts w:ascii="Sakkal Majalla" w:hAnsi="Sakkal Majalla" w:cs="Sakkal Majalla"/>
          <w:b/>
          <w:bCs/>
          <w:sz w:val="26"/>
          <w:szCs w:val="26"/>
          <w:rtl/>
        </w:rPr>
      </w:pPr>
    </w:p>
    <w:p w:rsidR="005F7084" w:rsidRPr="00B84E41" w:rsidRDefault="005F7084" w:rsidP="006620CF">
      <w:pPr>
        <w:bidi/>
        <w:ind w:left="566" w:hanging="566"/>
        <w:rPr>
          <w:rFonts w:ascii="Times New Roman" w:hAnsi="Times New Roman" w:cs="Times New Roman"/>
          <w:b/>
          <w:bCs/>
          <w:sz w:val="32"/>
          <w:szCs w:val="32"/>
          <w:u w:val="single"/>
          <w:rtl/>
          <w:lang w:bidi="ar-DZ"/>
        </w:rPr>
      </w:pPr>
      <w:r w:rsidRPr="00B84E41">
        <w:rPr>
          <w:rFonts w:ascii="Times New Roman" w:hAnsi="Times New Roman" w:cs="Times New Roman"/>
          <w:b/>
          <w:bCs/>
          <w:sz w:val="32"/>
          <w:szCs w:val="32"/>
          <w:u w:val="single"/>
          <w:rtl/>
          <w:lang w:bidi="ar-DZ"/>
        </w:rPr>
        <w:t>2.13 :المرحلة الثانية : تقييم العروض المالية</w:t>
      </w:r>
    </w:p>
    <w:p w:rsidR="005F7084" w:rsidRPr="00B84E41" w:rsidRDefault="005F7084" w:rsidP="006620CF">
      <w:pPr>
        <w:bidi/>
        <w:ind w:left="398"/>
        <w:rPr>
          <w:rFonts w:ascii="Times New Roman" w:hAnsi="Times New Roman" w:cs="Times New Roman"/>
          <w:color w:val="auto"/>
          <w:sz w:val="31"/>
          <w:szCs w:val="31"/>
          <w:rtl/>
          <w:lang w:bidi="ar-DZ"/>
        </w:rPr>
      </w:pPr>
      <w:r w:rsidRPr="00D16C2E">
        <w:rPr>
          <w:rFonts w:cs="AL-Mohanad" w:hint="cs"/>
          <w:sz w:val="28"/>
          <w:szCs w:val="28"/>
          <w:rtl/>
          <w:lang w:bidi="ar-DZ"/>
        </w:rPr>
        <w:t xml:space="preserve"> </w:t>
      </w:r>
      <w:r w:rsidRPr="00D16C2E">
        <w:rPr>
          <w:rFonts w:cs="AL-Mohanad"/>
          <w:sz w:val="28"/>
          <w:szCs w:val="28"/>
          <w:rtl/>
          <w:lang w:bidi="ar-DZ"/>
        </w:rPr>
        <w:t xml:space="preserve">  </w:t>
      </w:r>
      <w:r w:rsidR="006620CF">
        <w:rPr>
          <w:rFonts w:ascii="Times New Roman" w:hAnsi="Times New Roman" w:cs="Times New Roman" w:hint="cs"/>
          <w:color w:val="auto"/>
          <w:sz w:val="31"/>
          <w:szCs w:val="31"/>
          <w:rtl/>
          <w:lang w:bidi="ar-DZ"/>
        </w:rPr>
        <w:t>تقوم</w:t>
      </w:r>
      <w:r w:rsidRPr="00B84E41">
        <w:rPr>
          <w:rFonts w:ascii="Times New Roman" w:hAnsi="Times New Roman" w:cs="Times New Roman"/>
          <w:color w:val="auto"/>
          <w:sz w:val="31"/>
          <w:szCs w:val="31"/>
          <w:rtl/>
          <w:lang w:bidi="ar-DZ"/>
        </w:rPr>
        <w:t xml:space="preserve"> </w:t>
      </w:r>
      <w:r w:rsidRPr="00B84E41">
        <w:rPr>
          <w:rFonts w:ascii="Times New Roman" w:hAnsi="Times New Roman" w:cs="Times New Roman" w:hint="cs"/>
          <w:color w:val="auto"/>
          <w:sz w:val="31"/>
          <w:szCs w:val="31"/>
          <w:rtl/>
          <w:lang w:bidi="ar-DZ"/>
        </w:rPr>
        <w:t>لجنة فتح الأظرفة وتقييم العروض في مرحلة ثانية بدراسة العروض المالية للمتعهدين الذين تم تأهيلهم الأولي تقنيا و بالتدقيق بما يلي</w:t>
      </w:r>
      <w:r w:rsidRPr="00B84E41">
        <w:rPr>
          <w:rFonts w:ascii="Times New Roman" w:hAnsi="Times New Roman" w:cs="Times New Roman"/>
          <w:color w:val="auto"/>
          <w:sz w:val="31"/>
          <w:szCs w:val="31"/>
          <w:rtl/>
          <w:lang w:bidi="ar-DZ"/>
        </w:rPr>
        <w:t>:</w:t>
      </w:r>
    </w:p>
    <w:p w:rsidR="005F7084" w:rsidRPr="00B84E41" w:rsidRDefault="005F7084" w:rsidP="00560C90">
      <w:pPr>
        <w:numPr>
          <w:ilvl w:val="0"/>
          <w:numId w:val="24"/>
        </w:numPr>
        <w:tabs>
          <w:tab w:val="clear" w:pos="1494"/>
          <w:tab w:val="num" w:pos="758"/>
        </w:tabs>
        <w:bidi/>
        <w:ind w:hanging="1096"/>
        <w:rPr>
          <w:rFonts w:ascii="Times New Roman" w:hAnsi="Times New Roman" w:cs="Times New Roman"/>
          <w:color w:val="auto"/>
          <w:sz w:val="31"/>
          <w:szCs w:val="31"/>
          <w:lang w:bidi="ar-DZ"/>
        </w:rPr>
      </w:pPr>
      <w:r w:rsidRPr="00B84E41">
        <w:rPr>
          <w:rFonts w:ascii="Times New Roman" w:hAnsi="Times New Roman" w:cs="Times New Roman" w:hint="cs"/>
          <w:color w:val="auto"/>
          <w:sz w:val="31"/>
          <w:szCs w:val="31"/>
          <w:rtl/>
          <w:lang w:bidi="ar-DZ"/>
        </w:rPr>
        <w:t>وجود كل الأسعار الوحدوية في جدول الأسعار بالوحدة بالأرقام والأحرف.</w:t>
      </w:r>
    </w:p>
    <w:p w:rsidR="005F7084" w:rsidRPr="00B84E41" w:rsidRDefault="005F7084" w:rsidP="00560C90">
      <w:pPr>
        <w:numPr>
          <w:ilvl w:val="0"/>
          <w:numId w:val="24"/>
        </w:numPr>
        <w:tabs>
          <w:tab w:val="clear" w:pos="1494"/>
          <w:tab w:val="num" w:pos="758"/>
        </w:tabs>
        <w:bidi/>
        <w:ind w:left="758"/>
        <w:rPr>
          <w:rFonts w:ascii="Times New Roman" w:hAnsi="Times New Roman" w:cs="Times New Roman"/>
          <w:color w:val="auto"/>
          <w:sz w:val="31"/>
          <w:szCs w:val="31"/>
          <w:lang w:bidi="ar-DZ"/>
        </w:rPr>
      </w:pPr>
      <w:r w:rsidRPr="00B84E41">
        <w:rPr>
          <w:rFonts w:ascii="Times New Roman" w:hAnsi="Times New Roman" w:cs="Times New Roman" w:hint="cs"/>
          <w:color w:val="auto"/>
          <w:sz w:val="31"/>
          <w:szCs w:val="31"/>
          <w:rtl/>
          <w:lang w:bidi="ar-DZ"/>
        </w:rPr>
        <w:t xml:space="preserve"> </w:t>
      </w:r>
      <w:r w:rsidRPr="00B84E41">
        <w:rPr>
          <w:rFonts w:ascii="Times New Roman" w:hAnsi="Times New Roman" w:cs="Times New Roman"/>
          <w:color w:val="auto"/>
          <w:sz w:val="31"/>
          <w:szCs w:val="31"/>
          <w:rtl/>
          <w:lang w:bidi="ar-DZ"/>
        </w:rPr>
        <w:t xml:space="preserve">مطابقة الأسعار بين </w:t>
      </w:r>
      <w:r w:rsidRPr="00B84E41">
        <w:rPr>
          <w:rFonts w:ascii="Times New Roman" w:hAnsi="Times New Roman" w:cs="Times New Roman" w:hint="cs"/>
          <w:color w:val="auto"/>
          <w:sz w:val="31"/>
          <w:szCs w:val="31"/>
          <w:rtl/>
          <w:lang w:bidi="ar-DZ"/>
        </w:rPr>
        <w:t>جدول</w:t>
      </w:r>
      <w:r w:rsidRPr="00B84E41">
        <w:rPr>
          <w:rFonts w:ascii="Times New Roman" w:hAnsi="Times New Roman" w:cs="Times New Roman"/>
          <w:color w:val="auto"/>
          <w:sz w:val="31"/>
          <w:szCs w:val="31"/>
          <w:rtl/>
          <w:lang w:bidi="ar-DZ"/>
        </w:rPr>
        <w:t xml:space="preserve"> أسعار الوحدة و </w:t>
      </w:r>
      <w:r w:rsidRPr="00B84E41">
        <w:rPr>
          <w:rFonts w:ascii="Times New Roman" w:hAnsi="Times New Roman" w:cs="Times New Roman" w:hint="cs"/>
          <w:color w:val="auto"/>
          <w:sz w:val="31"/>
          <w:szCs w:val="31"/>
          <w:rtl/>
          <w:lang w:bidi="ar-DZ"/>
        </w:rPr>
        <w:t>الوصف</w:t>
      </w:r>
      <w:r w:rsidRPr="00B84E41">
        <w:rPr>
          <w:rFonts w:ascii="Times New Roman" w:hAnsi="Times New Roman" w:cs="Times New Roman"/>
          <w:color w:val="auto"/>
          <w:sz w:val="31"/>
          <w:szCs w:val="31"/>
          <w:rtl/>
          <w:lang w:bidi="ar-DZ"/>
        </w:rPr>
        <w:t xml:space="preserve"> الكمي و التقديري و الأخذ بعين الاعتبار عند عدم المطابقة للسعر الوارد بالأحرف في </w:t>
      </w:r>
      <w:r w:rsidRPr="00B84E41">
        <w:rPr>
          <w:rFonts w:ascii="Times New Roman" w:hAnsi="Times New Roman" w:cs="Times New Roman" w:hint="cs"/>
          <w:color w:val="auto"/>
          <w:sz w:val="31"/>
          <w:szCs w:val="31"/>
          <w:rtl/>
          <w:lang w:bidi="ar-DZ"/>
        </w:rPr>
        <w:t>جدول</w:t>
      </w:r>
      <w:r w:rsidRPr="00B84E41">
        <w:rPr>
          <w:rFonts w:ascii="Times New Roman" w:hAnsi="Times New Roman" w:cs="Times New Roman"/>
          <w:color w:val="auto"/>
          <w:sz w:val="31"/>
          <w:szCs w:val="31"/>
          <w:rtl/>
          <w:lang w:bidi="ar-DZ"/>
        </w:rPr>
        <w:t xml:space="preserve"> أسعار الوحدة و تصحيح مبلغ العرض على أساس ذلك.</w:t>
      </w:r>
    </w:p>
    <w:p w:rsidR="005F7084" w:rsidRPr="00B84E41" w:rsidRDefault="005F7084" w:rsidP="00560C90">
      <w:pPr>
        <w:numPr>
          <w:ilvl w:val="0"/>
          <w:numId w:val="24"/>
        </w:numPr>
        <w:tabs>
          <w:tab w:val="clear" w:pos="1494"/>
          <w:tab w:val="num" w:pos="758"/>
        </w:tabs>
        <w:bidi/>
        <w:ind w:hanging="1096"/>
        <w:rPr>
          <w:rFonts w:ascii="Times New Roman" w:hAnsi="Times New Roman" w:cs="Times New Roman"/>
          <w:color w:val="auto"/>
          <w:sz w:val="31"/>
          <w:szCs w:val="31"/>
          <w:lang w:bidi="ar-DZ"/>
        </w:rPr>
      </w:pPr>
      <w:r w:rsidRPr="00B84E41">
        <w:rPr>
          <w:rFonts w:ascii="Times New Roman" w:hAnsi="Times New Roman" w:cs="Times New Roman" w:hint="cs"/>
          <w:color w:val="auto"/>
          <w:sz w:val="31"/>
          <w:szCs w:val="31"/>
          <w:rtl/>
          <w:lang w:bidi="ar-DZ"/>
        </w:rPr>
        <w:t xml:space="preserve">مراجعة </w:t>
      </w:r>
      <w:r w:rsidRPr="00B84E41">
        <w:rPr>
          <w:rFonts w:ascii="Times New Roman" w:hAnsi="Times New Roman" w:cs="Times New Roman"/>
          <w:color w:val="auto"/>
          <w:sz w:val="31"/>
          <w:szCs w:val="31"/>
          <w:rtl/>
          <w:lang w:bidi="ar-DZ"/>
        </w:rPr>
        <w:t>الحساب</w:t>
      </w:r>
      <w:r w:rsidRPr="00B84E41">
        <w:rPr>
          <w:rFonts w:ascii="Times New Roman" w:hAnsi="Times New Roman" w:cs="Times New Roman" w:hint="cs"/>
          <w:color w:val="auto"/>
          <w:sz w:val="31"/>
          <w:szCs w:val="31"/>
          <w:rtl/>
          <w:lang w:bidi="ar-DZ"/>
        </w:rPr>
        <w:t>ات</w:t>
      </w:r>
      <w:r w:rsidRPr="00B84E41">
        <w:rPr>
          <w:rFonts w:ascii="Times New Roman" w:hAnsi="Times New Roman" w:cs="Times New Roman"/>
          <w:color w:val="auto"/>
          <w:sz w:val="31"/>
          <w:szCs w:val="31"/>
          <w:rtl/>
          <w:lang w:bidi="ar-DZ"/>
        </w:rPr>
        <w:t xml:space="preserve"> </w:t>
      </w:r>
      <w:r w:rsidRPr="00B84E41">
        <w:rPr>
          <w:rFonts w:ascii="Times New Roman" w:hAnsi="Times New Roman" w:cs="Times New Roman" w:hint="cs"/>
          <w:color w:val="auto"/>
          <w:sz w:val="31"/>
          <w:szCs w:val="31"/>
          <w:rtl/>
          <w:lang w:bidi="ar-DZ"/>
        </w:rPr>
        <w:t>للوصف</w:t>
      </w:r>
      <w:r w:rsidRPr="00B84E41">
        <w:rPr>
          <w:rFonts w:ascii="Times New Roman" w:hAnsi="Times New Roman" w:cs="Times New Roman"/>
          <w:color w:val="auto"/>
          <w:sz w:val="31"/>
          <w:szCs w:val="31"/>
          <w:rtl/>
          <w:lang w:bidi="ar-DZ"/>
        </w:rPr>
        <w:t xml:space="preserve"> الكمي و التقديري و مقارنة مختلف المبالغ الواردة بالعرض.</w:t>
      </w:r>
    </w:p>
    <w:p w:rsidR="005F7084" w:rsidRPr="00B84E41" w:rsidRDefault="005F7084" w:rsidP="00560C90">
      <w:pPr>
        <w:numPr>
          <w:ilvl w:val="0"/>
          <w:numId w:val="24"/>
        </w:numPr>
        <w:tabs>
          <w:tab w:val="clear" w:pos="1494"/>
          <w:tab w:val="num" w:pos="758"/>
        </w:tabs>
        <w:bidi/>
        <w:ind w:hanging="1096"/>
        <w:rPr>
          <w:rFonts w:ascii="Times New Roman" w:hAnsi="Times New Roman" w:cs="Times New Roman"/>
          <w:color w:val="auto"/>
          <w:sz w:val="31"/>
          <w:szCs w:val="31"/>
          <w:lang w:bidi="ar-DZ"/>
        </w:rPr>
      </w:pPr>
      <w:r w:rsidRPr="00B84E41">
        <w:rPr>
          <w:rFonts w:ascii="Times New Roman" w:hAnsi="Times New Roman" w:cs="Times New Roman" w:hint="cs"/>
          <w:color w:val="auto"/>
          <w:sz w:val="31"/>
          <w:szCs w:val="31"/>
          <w:rtl/>
          <w:lang w:bidi="ar-DZ"/>
        </w:rPr>
        <w:t>مراعات التخفيضات المحتملة في عروضه.</w:t>
      </w:r>
    </w:p>
    <w:p w:rsidR="005F7084" w:rsidRPr="00881903" w:rsidRDefault="000E6567" w:rsidP="005F7084">
      <w:pPr>
        <w:bidi/>
        <w:ind w:left="300"/>
        <w:rPr>
          <w:rFonts w:cs="Arabic Transparent"/>
          <w:sz w:val="16"/>
          <w:szCs w:val="16"/>
          <w:lang w:bidi="ar-DZ"/>
        </w:rPr>
      </w:pPr>
      <w:r w:rsidRPr="000E6567">
        <w:rPr>
          <w:rFonts w:cs="Simplified Arabic"/>
          <w:b/>
          <w:bCs/>
          <w:noProof/>
        </w:rPr>
        <w:pict>
          <v:rect id="_x0000_s1065" style="position:absolute;left:0;text-align:left;margin-left:26.4pt;margin-top:4.2pt;width:440.25pt;height:36pt;z-index:-251649024" fillcolor="#ececec">
            <v:shadow on="t" type="double" opacity=".5" color2="shadow add(102)" offset="-3pt,-3pt" offset2="-6pt,-6pt"/>
          </v:rect>
        </w:pict>
      </w:r>
    </w:p>
    <w:p w:rsidR="005F7084" w:rsidRPr="00AA792F" w:rsidRDefault="005F7084" w:rsidP="005F7084">
      <w:pPr>
        <w:bidi/>
        <w:jc w:val="center"/>
        <w:rPr>
          <w:rFonts w:cs="AL-Mohanad"/>
          <w:b/>
          <w:bCs/>
          <w:sz w:val="28"/>
          <w:szCs w:val="28"/>
          <w:u w:val="single"/>
          <w:rtl/>
          <w:lang w:bidi="ar-DZ"/>
        </w:rPr>
      </w:pPr>
      <w:r>
        <w:rPr>
          <w:rFonts w:ascii="Sakkal Majalla" w:hAnsi="Sakkal Majalla" w:cs="Sakkal Majalla" w:hint="cs"/>
          <w:b/>
          <w:bCs/>
          <w:sz w:val="28"/>
          <w:szCs w:val="28"/>
          <w:rtl/>
        </w:rPr>
        <w:t xml:space="preserve">            </w:t>
      </w:r>
      <w:r w:rsidRPr="00AA792F">
        <w:rPr>
          <w:rFonts w:ascii="Sakkal Majalla" w:hAnsi="Sakkal Majalla" w:cs="Sakkal Majalla"/>
          <w:b/>
          <w:bCs/>
          <w:sz w:val="28"/>
          <w:szCs w:val="28"/>
          <w:rtl/>
        </w:rPr>
        <w:t xml:space="preserve">بعد التدقيق السالف الذكر يختار المتعهد </w:t>
      </w:r>
      <w:r w:rsidRPr="00AA792F">
        <w:rPr>
          <w:rFonts w:ascii="Sakkal Majalla" w:hAnsi="Sakkal Majalla" w:cs="Sakkal Majalla" w:hint="cs"/>
          <w:b/>
          <w:bCs/>
          <w:sz w:val="28"/>
          <w:szCs w:val="28"/>
          <w:rtl/>
        </w:rPr>
        <w:t>الذي تم</w:t>
      </w:r>
      <w:r w:rsidRPr="00AA792F">
        <w:rPr>
          <w:rFonts w:cs="AL-Mohanad" w:hint="cs"/>
          <w:b/>
          <w:bCs/>
          <w:sz w:val="28"/>
          <w:szCs w:val="28"/>
          <w:rtl/>
          <w:lang w:bidi="ar-DZ"/>
        </w:rPr>
        <w:t xml:space="preserve"> </w:t>
      </w:r>
      <w:r w:rsidRPr="00AA792F">
        <w:rPr>
          <w:rFonts w:ascii="Sakkal Majalla" w:hAnsi="Sakkal Majalla" w:cs="Sakkal Majalla" w:hint="cs"/>
          <w:b/>
          <w:bCs/>
          <w:sz w:val="28"/>
          <w:szCs w:val="28"/>
          <w:u w:val="single"/>
          <w:rtl/>
        </w:rPr>
        <w:t>تأهيله الأولي تقنيا</w:t>
      </w:r>
      <w:r w:rsidRPr="00AA792F">
        <w:rPr>
          <w:rFonts w:ascii="Sakkal Majalla" w:hAnsi="Sakkal Majalla" w:cs="Sakkal Majalla" w:hint="cs"/>
          <w:b/>
          <w:bCs/>
          <w:sz w:val="28"/>
          <w:szCs w:val="28"/>
          <w:rtl/>
        </w:rPr>
        <w:t xml:space="preserve"> والذي</w:t>
      </w:r>
      <w:r w:rsidRPr="00AA792F">
        <w:rPr>
          <w:rFonts w:ascii="Sakkal Majalla" w:hAnsi="Sakkal Majalla" w:cs="Sakkal Majalla"/>
          <w:b/>
          <w:bCs/>
          <w:sz w:val="28"/>
          <w:szCs w:val="28"/>
          <w:rtl/>
        </w:rPr>
        <w:t xml:space="preserve"> قدم العرض </w:t>
      </w:r>
      <w:r w:rsidRPr="00AA792F">
        <w:rPr>
          <w:rFonts w:ascii="Sakkal Majalla" w:hAnsi="Sakkal Majalla" w:cs="Sakkal Majalla"/>
          <w:b/>
          <w:bCs/>
          <w:sz w:val="28"/>
          <w:szCs w:val="28"/>
          <w:u w:val="single"/>
          <w:rtl/>
        </w:rPr>
        <w:t xml:space="preserve">الأقل </w:t>
      </w:r>
      <w:r w:rsidRPr="00AA792F">
        <w:rPr>
          <w:rFonts w:ascii="Sakkal Majalla" w:hAnsi="Sakkal Majalla" w:cs="Sakkal Majalla" w:hint="cs"/>
          <w:b/>
          <w:bCs/>
          <w:sz w:val="28"/>
          <w:szCs w:val="28"/>
          <w:u w:val="single"/>
          <w:rtl/>
        </w:rPr>
        <w:t>ثمنا.</w:t>
      </w:r>
    </w:p>
    <w:p w:rsidR="005F7084" w:rsidRPr="0099675A" w:rsidRDefault="005F7084" w:rsidP="005F7084">
      <w:pPr>
        <w:bidi/>
        <w:rPr>
          <w:rFonts w:cs="ALAWI-3-33"/>
          <w:b/>
          <w:bCs/>
          <w:sz w:val="16"/>
          <w:szCs w:val="16"/>
          <w:rtl/>
          <w:lang w:bidi="ar-DZ"/>
        </w:rPr>
      </w:pPr>
    </w:p>
    <w:p w:rsidR="005F7084" w:rsidRDefault="005F7084" w:rsidP="005F7084">
      <w:pPr>
        <w:bidi/>
        <w:rPr>
          <w:rFonts w:cs="ALAWI-3-33"/>
          <w:b/>
          <w:bCs/>
          <w:sz w:val="16"/>
          <w:szCs w:val="16"/>
          <w:rtl/>
          <w:lang w:bidi="ar-DZ"/>
        </w:rPr>
      </w:pPr>
    </w:p>
    <w:p w:rsidR="0084624A" w:rsidRPr="00803DF9" w:rsidRDefault="0084624A" w:rsidP="0084624A">
      <w:pPr>
        <w:tabs>
          <w:tab w:val="left" w:pos="2820"/>
          <w:tab w:val="left" w:pos="8735"/>
        </w:tabs>
        <w:bidi/>
        <w:spacing w:line="276" w:lineRule="auto"/>
        <w:ind w:left="1440"/>
        <w:rPr>
          <w:rFonts w:ascii="Times New Roman" w:hAnsi="Times New Roman" w:cs="Times New Roman"/>
          <w:b/>
          <w:bCs/>
          <w:rtl/>
          <w:lang w:bidi="ar-DZ"/>
        </w:rPr>
      </w:pPr>
    </w:p>
    <w:p w:rsidR="0084624A" w:rsidRPr="008E0691" w:rsidRDefault="0084624A" w:rsidP="00B26C74">
      <w:pPr>
        <w:pStyle w:val="En-tte"/>
        <w:tabs>
          <w:tab w:val="clear" w:pos="4153"/>
          <w:tab w:val="clear" w:pos="8306"/>
        </w:tabs>
        <w:bidi/>
        <w:ind w:hanging="30"/>
        <w:jc w:val="both"/>
        <w:rPr>
          <w:rFonts w:ascii="Times New Roman" w:hAnsi="Times New Roman" w:cs="Times New Roman"/>
          <w:color w:val="FF0000"/>
          <w:sz w:val="31"/>
          <w:szCs w:val="31"/>
          <w:rtl/>
          <w:lang w:bidi="ar-DZ"/>
        </w:rPr>
      </w:pPr>
    </w:p>
    <w:p w:rsidR="00B26C74" w:rsidRPr="008E0691" w:rsidRDefault="00B26C74" w:rsidP="0084624A">
      <w:pPr>
        <w:pStyle w:val="En-tte"/>
        <w:tabs>
          <w:tab w:val="clear" w:pos="4153"/>
          <w:tab w:val="clear" w:pos="8306"/>
        </w:tabs>
        <w:bidi/>
        <w:ind w:hanging="30"/>
        <w:jc w:val="both"/>
        <w:rPr>
          <w:rFonts w:cs="AdvertisingBold"/>
          <w:b/>
          <w:bCs/>
          <w:color w:val="FF0000"/>
          <w:sz w:val="32"/>
          <w:szCs w:val="32"/>
          <w:u w:val="single"/>
          <w:rtl/>
        </w:rPr>
      </w:pPr>
      <w:r w:rsidRPr="008E0691">
        <w:rPr>
          <w:rFonts w:cs="AdvertisingBold" w:hint="cs"/>
          <w:b/>
          <w:bCs/>
          <w:color w:val="FF0000"/>
          <w:sz w:val="32"/>
          <w:szCs w:val="32"/>
          <w:u w:val="single"/>
          <w:rtl/>
        </w:rPr>
        <w:t>ملاحظة:</w:t>
      </w:r>
    </w:p>
    <w:p w:rsidR="00B26C74" w:rsidRPr="00A352F5" w:rsidRDefault="00B26C74" w:rsidP="00B26C74">
      <w:pPr>
        <w:pStyle w:val="En-tte"/>
        <w:tabs>
          <w:tab w:val="clear" w:pos="4153"/>
          <w:tab w:val="clear" w:pos="8306"/>
        </w:tabs>
        <w:bidi/>
        <w:ind w:hanging="30"/>
        <w:jc w:val="both"/>
        <w:rPr>
          <w:rFonts w:ascii="Times New Roman" w:hAnsi="Times New Roman" w:cs="Times New Roman"/>
          <w:color w:val="auto"/>
          <w:sz w:val="31"/>
          <w:szCs w:val="31"/>
          <w:rtl/>
          <w:lang w:bidi="ar-DZ"/>
        </w:rPr>
      </w:pPr>
      <w:r w:rsidRPr="00C520EE">
        <w:rPr>
          <w:rFonts w:cs="AdvertisingBold" w:hint="cs"/>
          <w:sz w:val="26"/>
          <w:szCs w:val="26"/>
          <w:rtl/>
        </w:rPr>
        <w:t xml:space="preserve"> </w:t>
      </w:r>
      <w:r w:rsidRPr="00A352F5">
        <w:rPr>
          <w:rFonts w:ascii="Times New Roman" w:hAnsi="Times New Roman" w:cs="Times New Roman" w:hint="cs"/>
          <w:color w:val="auto"/>
          <w:sz w:val="31"/>
          <w:szCs w:val="31"/>
          <w:rtl/>
          <w:lang w:bidi="ar-DZ"/>
        </w:rPr>
        <w:t xml:space="preserve">عندما لا يتم الإعلان بعد تقييم العروض عن مطابقة أي عرض لموضوع الصفقة و لمحتوى دفتر الشروط، أو عندما لا يمكن ضمان تمويل الحاجات تقترح </w:t>
      </w:r>
      <w:r w:rsidRPr="00A352F5">
        <w:rPr>
          <w:rFonts w:ascii="Times New Roman" w:hAnsi="Times New Roman" w:cs="Times New Roman"/>
          <w:color w:val="auto"/>
          <w:sz w:val="31"/>
          <w:szCs w:val="31"/>
          <w:rtl/>
          <w:lang w:bidi="ar-DZ"/>
        </w:rPr>
        <w:t xml:space="preserve">لجنة </w:t>
      </w:r>
      <w:r w:rsidRPr="00A352F5">
        <w:rPr>
          <w:rFonts w:ascii="Times New Roman" w:hAnsi="Times New Roman" w:cs="Times New Roman" w:hint="cs"/>
          <w:color w:val="auto"/>
          <w:sz w:val="31"/>
          <w:szCs w:val="31"/>
          <w:rtl/>
          <w:lang w:bidi="ar-DZ"/>
        </w:rPr>
        <w:t>فتح الأظرفة و</w:t>
      </w:r>
      <w:r w:rsidRPr="00A352F5">
        <w:rPr>
          <w:rFonts w:ascii="Times New Roman" w:hAnsi="Times New Roman" w:cs="Times New Roman"/>
          <w:color w:val="auto"/>
          <w:sz w:val="31"/>
          <w:szCs w:val="31"/>
          <w:rtl/>
          <w:lang w:bidi="ar-DZ"/>
        </w:rPr>
        <w:t xml:space="preserve">تقييم العروض </w:t>
      </w:r>
      <w:r w:rsidRPr="00A352F5">
        <w:rPr>
          <w:rFonts w:ascii="Times New Roman" w:hAnsi="Times New Roman" w:cs="Times New Roman" w:hint="cs"/>
          <w:color w:val="auto"/>
          <w:sz w:val="31"/>
          <w:szCs w:val="31"/>
          <w:rtl/>
          <w:lang w:bidi="ar-DZ"/>
        </w:rPr>
        <w:t xml:space="preserve"> على المصلحة المتعاقدة إعلان عدم جدوى الإجراء طبقا للمادة 71 الفقرة 09 من المرسوم الرئاسي </w:t>
      </w:r>
      <w:r w:rsidRPr="00A352F5">
        <w:rPr>
          <w:rFonts w:ascii="Times New Roman" w:hAnsi="Times New Roman" w:cs="Times New Roman"/>
          <w:color w:val="auto"/>
          <w:sz w:val="31"/>
          <w:szCs w:val="31"/>
          <w:rtl/>
          <w:lang w:bidi="ar-DZ"/>
        </w:rPr>
        <w:t xml:space="preserve">رقم </w:t>
      </w:r>
      <w:r w:rsidRPr="00A352F5">
        <w:rPr>
          <w:rFonts w:ascii="Times New Roman" w:hAnsi="Times New Roman" w:cs="Times New Roman" w:hint="cs"/>
          <w:color w:val="auto"/>
          <w:sz w:val="31"/>
          <w:szCs w:val="31"/>
          <w:rtl/>
          <w:lang w:bidi="ar-DZ"/>
        </w:rPr>
        <w:t>15</w:t>
      </w:r>
      <w:r w:rsidRPr="00A352F5">
        <w:rPr>
          <w:rFonts w:ascii="Times New Roman" w:hAnsi="Times New Roman" w:cs="Times New Roman"/>
          <w:color w:val="auto"/>
          <w:sz w:val="31"/>
          <w:szCs w:val="31"/>
          <w:rtl/>
          <w:lang w:bidi="ar-DZ"/>
        </w:rPr>
        <w:t>/</w:t>
      </w:r>
      <w:r w:rsidRPr="00A352F5">
        <w:rPr>
          <w:rFonts w:ascii="Times New Roman" w:hAnsi="Times New Roman" w:cs="Times New Roman" w:hint="cs"/>
          <w:color w:val="auto"/>
          <w:sz w:val="31"/>
          <w:szCs w:val="31"/>
          <w:rtl/>
          <w:lang w:bidi="ar-DZ"/>
        </w:rPr>
        <w:t>247</w:t>
      </w:r>
      <w:r w:rsidRPr="00A352F5">
        <w:rPr>
          <w:rFonts w:ascii="Times New Roman" w:hAnsi="Times New Roman" w:cs="Times New Roman"/>
          <w:color w:val="auto"/>
          <w:sz w:val="31"/>
          <w:szCs w:val="31"/>
          <w:rtl/>
          <w:lang w:bidi="ar-DZ"/>
        </w:rPr>
        <w:t xml:space="preserve"> المؤرخ في </w:t>
      </w:r>
      <w:r w:rsidRPr="00A352F5">
        <w:rPr>
          <w:rFonts w:ascii="Times New Roman" w:hAnsi="Times New Roman" w:cs="Times New Roman" w:hint="cs"/>
          <w:color w:val="auto"/>
          <w:sz w:val="31"/>
          <w:szCs w:val="31"/>
          <w:rtl/>
          <w:lang w:bidi="ar-DZ"/>
        </w:rPr>
        <w:t>16/09/2015، الخا</w:t>
      </w:r>
      <w:r w:rsidRPr="00A352F5">
        <w:rPr>
          <w:rFonts w:ascii="Times New Roman" w:hAnsi="Times New Roman" w:cs="Times New Roman" w:hint="eastAsia"/>
          <w:color w:val="auto"/>
          <w:sz w:val="31"/>
          <w:szCs w:val="31"/>
          <w:rtl/>
          <w:lang w:bidi="ar-DZ"/>
        </w:rPr>
        <w:t>ص</w:t>
      </w:r>
      <w:r w:rsidRPr="00A352F5">
        <w:rPr>
          <w:rFonts w:ascii="Times New Roman" w:hAnsi="Times New Roman" w:cs="Times New Roman"/>
          <w:color w:val="auto"/>
          <w:sz w:val="31"/>
          <w:szCs w:val="31"/>
          <w:rtl/>
          <w:lang w:bidi="ar-DZ"/>
        </w:rPr>
        <w:t xml:space="preserve"> بتنظيم الصفقات العمومية</w:t>
      </w:r>
      <w:r w:rsidRPr="00A352F5">
        <w:rPr>
          <w:rFonts w:ascii="Times New Roman" w:hAnsi="Times New Roman" w:cs="Times New Roman" w:hint="cs"/>
          <w:color w:val="auto"/>
          <w:sz w:val="31"/>
          <w:szCs w:val="31"/>
          <w:rtl/>
          <w:lang w:bidi="ar-DZ"/>
        </w:rPr>
        <w:t xml:space="preserve"> و تفويضات المرفق العام</w:t>
      </w:r>
      <w:r>
        <w:rPr>
          <w:rFonts w:ascii="Times New Roman" w:hAnsi="Times New Roman" w:cs="Times New Roman" w:hint="cs"/>
          <w:color w:val="auto"/>
          <w:sz w:val="31"/>
          <w:szCs w:val="31"/>
          <w:rtl/>
          <w:lang w:bidi="ar-DZ"/>
        </w:rPr>
        <w:t>.</w:t>
      </w:r>
      <w:r w:rsidRPr="00A352F5">
        <w:rPr>
          <w:rFonts w:ascii="Times New Roman" w:hAnsi="Times New Roman" w:cs="Times New Roman" w:hint="cs"/>
          <w:color w:val="auto"/>
          <w:sz w:val="31"/>
          <w:szCs w:val="31"/>
          <w:rtl/>
          <w:lang w:bidi="ar-DZ"/>
        </w:rPr>
        <w:t xml:space="preserve"> </w:t>
      </w:r>
    </w:p>
    <w:p w:rsidR="00B26C74" w:rsidRPr="00454670" w:rsidRDefault="00B26C74" w:rsidP="00B26C74">
      <w:pPr>
        <w:bidi/>
        <w:rPr>
          <w:rFonts w:cs="ALAWI-3-33"/>
          <w:b/>
          <w:bCs/>
          <w:sz w:val="16"/>
          <w:szCs w:val="16"/>
          <w:rtl/>
          <w:lang w:bidi="ar-DZ"/>
        </w:rPr>
      </w:pPr>
    </w:p>
    <w:p w:rsidR="005F7084" w:rsidRDefault="005F7084" w:rsidP="005F7084">
      <w:pPr>
        <w:bidi/>
        <w:rPr>
          <w:rFonts w:cs="AL-Mohanad"/>
          <w:sz w:val="28"/>
          <w:szCs w:val="28"/>
          <w:rtl/>
          <w:lang w:bidi="ar-DZ"/>
        </w:rPr>
      </w:pPr>
      <w:r w:rsidRPr="009206F3">
        <w:rPr>
          <w:rFonts w:cs="ALAWI-3-33" w:hint="cs"/>
          <w:b/>
          <w:bCs/>
          <w:sz w:val="36"/>
          <w:szCs w:val="36"/>
          <w:rtl/>
          <w:lang w:bidi="ar-DZ"/>
        </w:rPr>
        <w:t xml:space="preserve">تنبيـــــــــــــــه: </w:t>
      </w:r>
      <w:r>
        <w:rPr>
          <w:rFonts w:cs="AL-Mohanad" w:hint="cs"/>
          <w:sz w:val="28"/>
          <w:szCs w:val="28"/>
          <w:rtl/>
          <w:lang w:bidi="ar-DZ"/>
        </w:rPr>
        <w:t xml:space="preserve">           </w:t>
      </w:r>
    </w:p>
    <w:p w:rsidR="005F7084" w:rsidRPr="00B84E41" w:rsidRDefault="005F7084" w:rsidP="00B84E41">
      <w:pPr>
        <w:bidi/>
        <w:ind w:left="398"/>
        <w:rPr>
          <w:rFonts w:ascii="Times New Roman" w:hAnsi="Times New Roman" w:cs="Times New Roman"/>
          <w:color w:val="auto"/>
          <w:sz w:val="31"/>
          <w:szCs w:val="31"/>
          <w:rtl/>
          <w:lang w:bidi="ar-DZ"/>
        </w:rPr>
      </w:pPr>
      <w:r w:rsidRPr="00B84E41">
        <w:rPr>
          <w:rFonts w:ascii="Times New Roman" w:hAnsi="Times New Roman" w:cs="Times New Roman" w:hint="cs"/>
          <w:color w:val="auto"/>
          <w:sz w:val="31"/>
          <w:szCs w:val="31"/>
          <w:rtl/>
          <w:lang w:bidi="ar-DZ"/>
        </w:rPr>
        <w:t xml:space="preserve"> طبقا للمواد 56.54.53 من المرسوم الرئاسي </w:t>
      </w:r>
      <w:r w:rsidRPr="00B84E41">
        <w:rPr>
          <w:rFonts w:ascii="Times New Roman" w:hAnsi="Times New Roman" w:cs="Times New Roman"/>
          <w:color w:val="auto"/>
          <w:sz w:val="31"/>
          <w:szCs w:val="31"/>
          <w:rtl/>
          <w:lang w:bidi="ar-DZ"/>
        </w:rPr>
        <w:t xml:space="preserve">رقم </w:t>
      </w:r>
      <w:r w:rsidRPr="00B84E41">
        <w:rPr>
          <w:rFonts w:ascii="Times New Roman" w:hAnsi="Times New Roman" w:cs="Times New Roman" w:hint="cs"/>
          <w:color w:val="auto"/>
          <w:sz w:val="31"/>
          <w:szCs w:val="31"/>
          <w:rtl/>
          <w:lang w:bidi="ar-DZ"/>
        </w:rPr>
        <w:t>15</w:t>
      </w:r>
      <w:r w:rsidRPr="00B84E41">
        <w:rPr>
          <w:rFonts w:ascii="Times New Roman" w:hAnsi="Times New Roman" w:cs="Times New Roman"/>
          <w:color w:val="auto"/>
          <w:sz w:val="31"/>
          <w:szCs w:val="31"/>
          <w:rtl/>
          <w:lang w:bidi="ar-DZ"/>
        </w:rPr>
        <w:t>/</w:t>
      </w:r>
      <w:r w:rsidRPr="00B84E41">
        <w:rPr>
          <w:rFonts w:ascii="Times New Roman" w:hAnsi="Times New Roman" w:cs="Times New Roman" w:hint="cs"/>
          <w:color w:val="auto"/>
          <w:sz w:val="31"/>
          <w:szCs w:val="31"/>
          <w:rtl/>
          <w:lang w:bidi="ar-DZ"/>
        </w:rPr>
        <w:t>247</w:t>
      </w:r>
      <w:r w:rsidRPr="00B84E41">
        <w:rPr>
          <w:rFonts w:ascii="Times New Roman" w:hAnsi="Times New Roman" w:cs="Times New Roman"/>
          <w:color w:val="auto"/>
          <w:sz w:val="31"/>
          <w:szCs w:val="31"/>
          <w:rtl/>
          <w:lang w:bidi="ar-DZ"/>
        </w:rPr>
        <w:t xml:space="preserve"> المؤرخ في </w:t>
      </w:r>
      <w:r w:rsidRPr="00B84E41">
        <w:rPr>
          <w:rFonts w:ascii="Times New Roman" w:hAnsi="Times New Roman" w:cs="Times New Roman" w:hint="cs"/>
          <w:color w:val="auto"/>
          <w:sz w:val="31"/>
          <w:szCs w:val="31"/>
          <w:rtl/>
          <w:lang w:bidi="ar-DZ"/>
        </w:rPr>
        <w:t>16/09/2015</w:t>
      </w:r>
      <w:r w:rsidRPr="00B84E41">
        <w:rPr>
          <w:rFonts w:ascii="Times New Roman" w:hAnsi="Times New Roman" w:cs="Times New Roman"/>
          <w:color w:val="auto"/>
          <w:sz w:val="31"/>
          <w:szCs w:val="31"/>
          <w:rtl/>
          <w:lang w:bidi="ar-DZ"/>
        </w:rPr>
        <w:t xml:space="preserve"> </w:t>
      </w:r>
      <w:r w:rsidRPr="00B84E41">
        <w:rPr>
          <w:rFonts w:ascii="Times New Roman" w:hAnsi="Times New Roman" w:cs="Times New Roman" w:hint="cs"/>
          <w:color w:val="auto"/>
          <w:sz w:val="31"/>
          <w:szCs w:val="31"/>
          <w:rtl/>
          <w:lang w:bidi="ar-DZ"/>
        </w:rPr>
        <w:t>، الخا</w:t>
      </w:r>
      <w:r w:rsidRPr="00B84E41">
        <w:rPr>
          <w:rFonts w:ascii="Times New Roman" w:hAnsi="Times New Roman" w:cs="Times New Roman" w:hint="eastAsia"/>
          <w:color w:val="auto"/>
          <w:sz w:val="31"/>
          <w:szCs w:val="31"/>
          <w:rtl/>
          <w:lang w:bidi="ar-DZ"/>
        </w:rPr>
        <w:t>ص</w:t>
      </w:r>
      <w:r w:rsidRPr="00B84E41">
        <w:rPr>
          <w:rFonts w:ascii="Times New Roman" w:hAnsi="Times New Roman" w:cs="Times New Roman"/>
          <w:color w:val="auto"/>
          <w:sz w:val="31"/>
          <w:szCs w:val="31"/>
          <w:rtl/>
          <w:lang w:bidi="ar-DZ"/>
        </w:rPr>
        <w:t xml:space="preserve"> بتنظيم الصفقات العمومية</w:t>
      </w:r>
      <w:r w:rsidRPr="00B84E41">
        <w:rPr>
          <w:rFonts w:ascii="Times New Roman" w:hAnsi="Times New Roman" w:cs="Times New Roman" w:hint="cs"/>
          <w:color w:val="auto"/>
          <w:sz w:val="31"/>
          <w:szCs w:val="31"/>
          <w:rtl/>
          <w:lang w:bidi="ar-DZ"/>
        </w:rPr>
        <w:t xml:space="preserve"> و تفويضات المرفق العام، لا يمكن أن تخصص المصلحة المتعاقدة الصفقة إلا لمؤسسة يعتقد أنها قادرة على تنفيذها، ويتعين على المصلحة المتعاقدة التأكد من قدرات المرشحين و المتعهدين التقنية و المهنية و المالية قبل القيام بتقييم العروض التقنية، وتستعلم المصلحة المتعاقدة أثناء تقييم الترشيحات عند الاقتضاء عن قدرات المتعهدين ، حتى يكون اختيارها لهم اختيار سديدا، مستعملة في ذلك كل وسيلة قانونية ولا سيما لدى مصالح متعاقدة أخرى وإدارات وهيئات مكلفة بمهمة المرفق العمومي، ولدى البنوك و الممثليات الجزائرية في الخارج.  </w:t>
      </w:r>
    </w:p>
    <w:p w:rsidR="005F7084" w:rsidRPr="00B84E41" w:rsidRDefault="005F7084" w:rsidP="00B84E41">
      <w:pPr>
        <w:bidi/>
        <w:ind w:left="398"/>
        <w:rPr>
          <w:rFonts w:ascii="Times New Roman" w:hAnsi="Times New Roman" w:cs="Times New Roman"/>
          <w:color w:val="auto"/>
          <w:sz w:val="31"/>
          <w:szCs w:val="31"/>
          <w:rtl/>
          <w:lang w:bidi="ar-DZ"/>
        </w:rPr>
      </w:pPr>
    </w:p>
    <w:p w:rsidR="005F7084" w:rsidRPr="00D0356C" w:rsidRDefault="005F7084" w:rsidP="00560C90">
      <w:pPr>
        <w:numPr>
          <w:ilvl w:val="0"/>
          <w:numId w:val="29"/>
        </w:numPr>
        <w:bidi/>
        <w:jc w:val="center"/>
        <w:rPr>
          <w:rFonts w:ascii="Times New Roman" w:eastAsia="Calibri" w:hAnsi="Times New Roman" w:cs="Times New Roman"/>
          <w:b/>
          <w:bCs/>
          <w:color w:val="auto"/>
          <w:sz w:val="36"/>
          <w:szCs w:val="36"/>
          <w:lang w:eastAsia="en-US" w:bidi="ar-DZ"/>
        </w:rPr>
      </w:pPr>
      <w:r w:rsidRPr="00D0356C">
        <w:rPr>
          <w:rFonts w:ascii="Times New Roman" w:eastAsia="Calibri" w:hAnsi="Times New Roman" w:cs="Times New Roman"/>
          <w:b/>
          <w:bCs/>
          <w:color w:val="auto"/>
          <w:sz w:val="36"/>
          <w:szCs w:val="36"/>
          <w:rtl/>
          <w:lang w:eastAsia="en-US" w:bidi="ar-DZ"/>
        </w:rPr>
        <w:t>منـــح الصفقـــة</w:t>
      </w:r>
    </w:p>
    <w:p w:rsidR="005F7084" w:rsidRPr="00D0356C" w:rsidRDefault="005F7084" w:rsidP="005F7084">
      <w:pPr>
        <w:tabs>
          <w:tab w:val="left" w:pos="906"/>
          <w:tab w:val="left" w:pos="1190"/>
          <w:tab w:val="left" w:pos="9695"/>
        </w:tabs>
        <w:bidi/>
        <w:ind w:hanging="313"/>
        <w:jc w:val="both"/>
        <w:rPr>
          <w:rFonts w:ascii="Times New Roman" w:hAnsi="Times New Roman" w:cs="Times New Roman"/>
          <w:b/>
          <w:bCs/>
          <w:sz w:val="32"/>
          <w:szCs w:val="32"/>
          <w:rtl/>
          <w:lang w:bidi="ar-DZ"/>
        </w:rPr>
      </w:pPr>
      <w:r w:rsidRPr="00D0356C">
        <w:rPr>
          <w:rFonts w:ascii="Times New Roman" w:hAnsi="Times New Roman" w:cs="Times New Roman"/>
          <w:b/>
          <w:bCs/>
          <w:sz w:val="32"/>
          <w:szCs w:val="32"/>
          <w:rtl/>
          <w:lang w:bidi="ar-DZ"/>
        </w:rPr>
        <w:t xml:space="preserve">المــــادة </w:t>
      </w:r>
      <w:r w:rsidRPr="00D0356C">
        <w:rPr>
          <w:rFonts w:ascii="Times New Roman" w:hAnsi="Times New Roman" w:cs="Times New Roman" w:hint="cs"/>
          <w:b/>
          <w:bCs/>
          <w:sz w:val="32"/>
          <w:szCs w:val="32"/>
          <w:rtl/>
          <w:lang w:bidi="ar-DZ"/>
        </w:rPr>
        <w:t>14</w:t>
      </w:r>
      <w:r w:rsidRPr="00D0356C">
        <w:rPr>
          <w:rFonts w:ascii="Times New Roman" w:hAnsi="Times New Roman" w:cs="Times New Roman"/>
          <w:b/>
          <w:bCs/>
          <w:sz w:val="32"/>
          <w:szCs w:val="32"/>
          <w:rtl/>
          <w:lang w:bidi="ar-DZ"/>
        </w:rPr>
        <w:t xml:space="preserve">: حق المصلحة المتعاقدة في </w:t>
      </w:r>
      <w:r w:rsidRPr="00D0356C">
        <w:rPr>
          <w:rFonts w:ascii="Times New Roman" w:hAnsi="Times New Roman" w:cs="Times New Roman" w:hint="cs"/>
          <w:b/>
          <w:bCs/>
          <w:sz w:val="32"/>
          <w:szCs w:val="32"/>
          <w:rtl/>
          <w:lang w:bidi="ar-DZ"/>
        </w:rPr>
        <w:t>إلغاء إجراء طلب العروض و/أو إلغاء المنح</w:t>
      </w:r>
    </w:p>
    <w:p w:rsidR="005F7084" w:rsidRPr="00D0356C" w:rsidRDefault="005F7084" w:rsidP="00D0356C">
      <w:pPr>
        <w:bidi/>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 xml:space="preserve">طبقا للمادة 73 من المرسوم الرئاسي </w:t>
      </w:r>
      <w:r w:rsidRPr="00D0356C">
        <w:rPr>
          <w:rFonts w:ascii="Times New Roman" w:hAnsi="Times New Roman" w:cs="Times New Roman"/>
          <w:color w:val="auto"/>
          <w:sz w:val="31"/>
          <w:szCs w:val="31"/>
          <w:rtl/>
          <w:lang w:bidi="ar-DZ"/>
        </w:rPr>
        <w:t xml:space="preserve">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 وعندما يتعلق الأمر بالصالح العام، يمكن</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ل</w:t>
      </w:r>
      <w:r w:rsidRPr="00D0356C">
        <w:rPr>
          <w:rFonts w:ascii="Times New Roman" w:hAnsi="Times New Roman" w:cs="Times New Roman"/>
          <w:color w:val="auto"/>
          <w:sz w:val="31"/>
          <w:szCs w:val="31"/>
          <w:rtl/>
          <w:lang w:bidi="ar-DZ"/>
        </w:rPr>
        <w:t xml:space="preserve">لمصلحة المتعاقدة </w:t>
      </w:r>
      <w:r w:rsidRPr="00D0356C">
        <w:rPr>
          <w:rFonts w:ascii="Times New Roman" w:hAnsi="Times New Roman" w:cs="Times New Roman" w:hint="cs"/>
          <w:color w:val="auto"/>
          <w:sz w:val="31"/>
          <w:szCs w:val="31"/>
          <w:rtl/>
          <w:lang w:bidi="ar-DZ"/>
        </w:rPr>
        <w:t xml:space="preserve">أثناء كل مراحل إبرام الصفقة العمومية، </w:t>
      </w:r>
      <w:r w:rsidRPr="00D0356C">
        <w:rPr>
          <w:rFonts w:ascii="Times New Roman" w:hAnsi="Times New Roman" w:cs="Times New Roman"/>
          <w:color w:val="auto"/>
          <w:sz w:val="31"/>
          <w:szCs w:val="31"/>
          <w:rtl/>
          <w:lang w:bidi="ar-DZ"/>
        </w:rPr>
        <w:t xml:space="preserve">إعلان </w:t>
      </w:r>
      <w:r w:rsidRPr="00D0356C">
        <w:rPr>
          <w:rFonts w:ascii="Times New Roman" w:hAnsi="Times New Roman" w:cs="Times New Roman" w:hint="cs"/>
          <w:color w:val="auto"/>
          <w:sz w:val="31"/>
          <w:szCs w:val="31"/>
          <w:rtl/>
          <w:lang w:bidi="ar-DZ"/>
        </w:rPr>
        <w:t xml:space="preserve">إلغاء الإجراء و/أو إلغاء المنح المؤقت للصفقة العمومية، و لا يمكن </w:t>
      </w:r>
      <w:r w:rsidRPr="00D0356C">
        <w:rPr>
          <w:rFonts w:ascii="Times New Roman" w:hAnsi="Times New Roman" w:cs="Times New Roman" w:hint="cs"/>
          <w:color w:val="auto"/>
          <w:sz w:val="31"/>
          <w:szCs w:val="31"/>
          <w:rtl/>
          <w:lang w:bidi="ar-DZ"/>
        </w:rPr>
        <w:lastRenderedPageBreak/>
        <w:t>للمتعهدين أن يطلبوا أي تعويض في حال عدم اختيار عروضهم أو في حال إلغاء الإجراء و/أو إلغاء المنح المؤقت للصفقة العمومية.</w:t>
      </w:r>
    </w:p>
    <w:p w:rsidR="00710B18" w:rsidRPr="00D0356C" w:rsidRDefault="005F7084" w:rsidP="0043164B">
      <w:pPr>
        <w:bidi/>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 xml:space="preserve"> ويجب أن تعلم المصلحة المتعاقدة برسالة موصى عليها مع وصل استلام المرشحين أو المتعهدين بقراراته</w:t>
      </w:r>
      <w:r w:rsidRPr="00D0356C">
        <w:rPr>
          <w:rFonts w:ascii="Times New Roman" w:hAnsi="Times New Roman" w:cs="Times New Roman" w:hint="eastAsia"/>
          <w:color w:val="auto"/>
          <w:sz w:val="31"/>
          <w:szCs w:val="31"/>
          <w:rtl/>
          <w:lang w:bidi="ar-DZ"/>
        </w:rPr>
        <w:t>ا</w:t>
      </w:r>
      <w:r w:rsidRPr="00D0356C">
        <w:rPr>
          <w:rFonts w:ascii="Times New Roman" w:hAnsi="Times New Roman" w:cs="Times New Roman" w:hint="cs"/>
          <w:color w:val="auto"/>
          <w:sz w:val="31"/>
          <w:szCs w:val="31"/>
          <w:rtl/>
          <w:lang w:bidi="ar-DZ"/>
        </w:rPr>
        <w:t xml:space="preserve"> و دعوة أولئك الراغبين منهم في الاطلاع على مبررات قراراته</w:t>
      </w:r>
      <w:r w:rsidRPr="00D0356C">
        <w:rPr>
          <w:rFonts w:ascii="Times New Roman" w:hAnsi="Times New Roman" w:cs="Times New Roman" w:hint="eastAsia"/>
          <w:color w:val="auto"/>
          <w:sz w:val="31"/>
          <w:szCs w:val="31"/>
          <w:rtl/>
          <w:lang w:bidi="ar-DZ"/>
        </w:rPr>
        <w:t>ا</w:t>
      </w:r>
      <w:r w:rsidRPr="00D0356C">
        <w:rPr>
          <w:rFonts w:ascii="Times New Roman" w:hAnsi="Times New Roman" w:cs="Times New Roman" w:hint="cs"/>
          <w:color w:val="auto"/>
          <w:sz w:val="31"/>
          <w:szCs w:val="31"/>
          <w:rtl/>
          <w:lang w:bidi="ar-DZ"/>
        </w:rPr>
        <w:t xml:space="preserve"> الاتصال بمصالحها في أجل أقصاه ثلاثة (03) أيام ابتداء من تاريخ استلام الرسالة المذكورة أعلاه لتبليغهم هذه النتائج كتابيا طبقا للمادة 82 الفقرة 05 من نفس المرسوم  . </w:t>
      </w:r>
    </w:p>
    <w:p w:rsidR="005F7084" w:rsidRPr="00033EEB" w:rsidRDefault="005F7084" w:rsidP="005F7084">
      <w:pPr>
        <w:tabs>
          <w:tab w:val="left" w:pos="906"/>
          <w:tab w:val="left" w:pos="1190"/>
          <w:tab w:val="left" w:pos="9695"/>
        </w:tabs>
        <w:bidi/>
        <w:ind w:hanging="313"/>
        <w:jc w:val="both"/>
        <w:rPr>
          <w:rFonts w:cs="FS_Free"/>
          <w:b/>
          <w:bCs/>
          <w:sz w:val="10"/>
          <w:szCs w:val="10"/>
          <w:rtl/>
          <w:lang w:bidi="ar-DZ"/>
        </w:rPr>
      </w:pPr>
    </w:p>
    <w:p w:rsidR="005F7084" w:rsidRPr="00D0356C" w:rsidRDefault="005F7084" w:rsidP="005F7084">
      <w:pPr>
        <w:tabs>
          <w:tab w:val="left" w:pos="906"/>
          <w:tab w:val="left" w:pos="1190"/>
          <w:tab w:val="left" w:pos="9695"/>
        </w:tabs>
        <w:bidi/>
        <w:ind w:hanging="313"/>
        <w:jc w:val="both"/>
        <w:rPr>
          <w:rFonts w:ascii="Times New Roman" w:hAnsi="Times New Roman" w:cs="Times New Roman"/>
          <w:b/>
          <w:bCs/>
          <w:sz w:val="32"/>
          <w:szCs w:val="32"/>
          <w:rtl/>
          <w:lang w:bidi="ar-DZ"/>
        </w:rPr>
      </w:pPr>
      <w:r w:rsidRPr="00D0356C">
        <w:rPr>
          <w:rFonts w:ascii="Times New Roman" w:hAnsi="Times New Roman" w:cs="Times New Roman"/>
          <w:b/>
          <w:bCs/>
          <w:sz w:val="32"/>
          <w:szCs w:val="32"/>
          <w:rtl/>
          <w:lang w:bidi="ar-DZ"/>
        </w:rPr>
        <w:t xml:space="preserve">المــــادة </w:t>
      </w:r>
      <w:r w:rsidRPr="00D0356C">
        <w:rPr>
          <w:rFonts w:ascii="Times New Roman" w:hAnsi="Times New Roman" w:cs="Times New Roman" w:hint="cs"/>
          <w:b/>
          <w:bCs/>
          <w:sz w:val="32"/>
          <w:szCs w:val="32"/>
          <w:rtl/>
          <w:lang w:bidi="ar-DZ"/>
        </w:rPr>
        <w:t>15</w:t>
      </w:r>
      <w:r w:rsidRPr="00D0356C">
        <w:rPr>
          <w:rFonts w:ascii="Times New Roman" w:hAnsi="Times New Roman" w:cs="Times New Roman"/>
          <w:b/>
          <w:bCs/>
          <w:sz w:val="32"/>
          <w:szCs w:val="32"/>
          <w:rtl/>
          <w:lang w:bidi="ar-DZ"/>
        </w:rPr>
        <w:t>: حق المصلحة المتعاقدة في قبول أو رفض أي عرض</w:t>
      </w:r>
    </w:p>
    <w:p w:rsidR="005F7084" w:rsidRPr="00D0356C" w:rsidRDefault="005F7084" w:rsidP="00D0356C">
      <w:pPr>
        <w:tabs>
          <w:tab w:val="num" w:pos="2997"/>
        </w:tabs>
        <w:bidi/>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يمكن للمصلحة المتعاقدة أن تلغي العرض في حالة عدم قبول المتعهد التغيرات الناتجة عن التصحيح، أو في حالة تقديمه لوثائق مشبوهة أو مغشوشة بعد التأكد منها، وتحتفظ المصلحة المتعاقدة بحق المتابعة القضائية ضده.</w:t>
      </w:r>
    </w:p>
    <w:p w:rsidR="005F7084" w:rsidRPr="00D0356C" w:rsidRDefault="005F7084" w:rsidP="00D0356C">
      <w:pPr>
        <w:tabs>
          <w:tab w:val="num" w:pos="2997"/>
        </w:tabs>
        <w:bidi/>
        <w:jc w:val="both"/>
        <w:rPr>
          <w:rFonts w:ascii="Times New Roman" w:hAnsi="Times New Roman" w:cs="Times New Roman"/>
          <w:color w:val="auto"/>
          <w:sz w:val="31"/>
          <w:szCs w:val="31"/>
          <w:lang w:bidi="ar-DZ"/>
        </w:rPr>
      </w:pPr>
      <w:r w:rsidRPr="00D0356C">
        <w:rPr>
          <w:rFonts w:ascii="Times New Roman" w:hAnsi="Times New Roman" w:cs="Times New Roman" w:hint="cs"/>
          <w:color w:val="auto"/>
          <w:sz w:val="31"/>
          <w:szCs w:val="31"/>
          <w:rtl/>
          <w:lang w:bidi="ar-DZ"/>
        </w:rPr>
        <w:t xml:space="preserve">يمكن للجنة فتح الأظرفة و تقييم العروض إذا كان العرض المالي الإجمالي للمتعامل الإقتصادي المختار مؤقتا أو كان سعرا واحدا أو أكثر من عرضه المالي يبدو منخفضا بشكل غير عادي بالنسبة لمرجع الأسعار أن تطلب منه عن طريق المصلحة المتعاقدة كتابيا التبريرات و التوضيحات التي تراها ملائمة وبعد التحقق من التبريرات المقدمة تقترح على المصلحة المتعاقدة أن ترفض هذا العرض إذا أقرت أن جواب المتعهد غير مبرر من الناحية الإقتصادية، وترفض المصلحة المتعاقدة هذا العرض بمقرر معلل طبقا للمادة 72 الفقرة 13 من المرسوم الرئاسي </w:t>
      </w:r>
      <w:r w:rsidRPr="00D0356C">
        <w:rPr>
          <w:rFonts w:ascii="Times New Roman" w:hAnsi="Times New Roman" w:cs="Times New Roman"/>
          <w:color w:val="auto"/>
          <w:sz w:val="31"/>
          <w:szCs w:val="31"/>
          <w:rtl/>
          <w:lang w:bidi="ar-DZ"/>
        </w:rPr>
        <w:t xml:space="preserve">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w:t>
      </w:r>
    </w:p>
    <w:p w:rsidR="005F7084" w:rsidRPr="00D0356C" w:rsidRDefault="005F7084" w:rsidP="00D0356C">
      <w:pPr>
        <w:tabs>
          <w:tab w:val="num" w:pos="2997"/>
        </w:tabs>
        <w:bidi/>
        <w:jc w:val="both"/>
        <w:rPr>
          <w:rFonts w:ascii="Times New Roman" w:hAnsi="Times New Roman" w:cs="Times New Roman"/>
          <w:color w:val="auto"/>
          <w:sz w:val="31"/>
          <w:szCs w:val="31"/>
          <w:lang w:bidi="ar-DZ"/>
        </w:rPr>
      </w:pPr>
      <w:r w:rsidRPr="00D0356C">
        <w:rPr>
          <w:rFonts w:ascii="Times New Roman" w:hAnsi="Times New Roman" w:cs="Times New Roman" w:hint="cs"/>
          <w:color w:val="auto"/>
          <w:sz w:val="31"/>
          <w:szCs w:val="31"/>
          <w:rtl/>
          <w:lang w:bidi="ar-DZ"/>
        </w:rPr>
        <w:t xml:space="preserve">تقترح  لجنة فتح الأظرفة و تقييم العروض عن المصلحة المتعاقدة رفض العرض المقبول إذا ثبت أن بعض ممارسات المتعهد المعني تشكل تعسفا في وضعية هيمنة على السوق أو قد تتسبب في إختلال المنافسة في القطاع المعني بأي طريقة كانت طبقا للمادة 72 الفقرة 12 من المرسوم الرئاسي </w:t>
      </w:r>
      <w:r w:rsidRPr="00D0356C">
        <w:rPr>
          <w:rFonts w:ascii="Times New Roman" w:hAnsi="Times New Roman" w:cs="Times New Roman"/>
          <w:color w:val="auto"/>
          <w:sz w:val="31"/>
          <w:szCs w:val="31"/>
          <w:rtl/>
          <w:lang w:bidi="ar-DZ"/>
        </w:rPr>
        <w:t xml:space="preserve">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w:t>
      </w:r>
      <w:r w:rsidRPr="00D0356C">
        <w:rPr>
          <w:rFonts w:ascii="Times New Roman" w:hAnsi="Times New Roman" w:cs="Times New Roman" w:hint="cs"/>
          <w:color w:val="auto"/>
          <w:sz w:val="31"/>
          <w:szCs w:val="31"/>
          <w:rtl/>
          <w:lang w:bidi="ar-DZ"/>
        </w:rPr>
        <w:t>ـــــ</w:t>
      </w:r>
      <w:r w:rsidRPr="00D0356C">
        <w:rPr>
          <w:rFonts w:ascii="Times New Roman" w:hAnsi="Times New Roman" w:cs="Times New Roman"/>
          <w:color w:val="auto"/>
          <w:sz w:val="31"/>
          <w:szCs w:val="31"/>
          <w:rtl/>
          <w:lang w:bidi="ar-DZ"/>
        </w:rPr>
        <w:t>ة</w:t>
      </w:r>
      <w:r w:rsidRPr="00D0356C">
        <w:rPr>
          <w:rFonts w:ascii="Times New Roman" w:hAnsi="Times New Roman" w:cs="Times New Roman" w:hint="cs"/>
          <w:color w:val="auto"/>
          <w:sz w:val="31"/>
          <w:szCs w:val="31"/>
          <w:rtl/>
          <w:lang w:bidi="ar-DZ"/>
        </w:rPr>
        <w:t xml:space="preserve"> وتفويضات المرفق العام.</w:t>
      </w:r>
    </w:p>
    <w:p w:rsidR="005F7084" w:rsidRPr="00D0356C" w:rsidRDefault="005F7084" w:rsidP="00D0356C">
      <w:pPr>
        <w:tabs>
          <w:tab w:val="num" w:pos="2997"/>
        </w:tabs>
        <w:bidi/>
        <w:jc w:val="both"/>
        <w:rPr>
          <w:rFonts w:ascii="Times New Roman" w:hAnsi="Times New Roman" w:cs="Times New Roman"/>
          <w:color w:val="auto"/>
          <w:sz w:val="31"/>
          <w:szCs w:val="31"/>
          <w:lang w:bidi="ar-DZ"/>
        </w:rPr>
      </w:pPr>
      <w:r w:rsidRPr="00D0356C">
        <w:rPr>
          <w:rFonts w:ascii="Times New Roman" w:hAnsi="Times New Roman" w:cs="Times New Roman" w:hint="cs"/>
          <w:color w:val="auto"/>
          <w:sz w:val="31"/>
          <w:szCs w:val="31"/>
          <w:rtl/>
          <w:lang w:bidi="ar-DZ"/>
        </w:rPr>
        <w:t xml:space="preserve">اذا أقرت لجنة فتح الأظرفة و تقييم العروض أن العرض المالي للمتعامل الاقتصادي المختار مؤقتا مبالغ فيه بالنسبة لمرجع أسعار، تقترح على المصلحة المتعاقدة أن ترفض هذا العرض و ترفض المصلحة المتعاقدة هذا العرض بمقرر معلل طبقا للمادة 72 الفقرة 14 من المرسوم الرئاسي </w:t>
      </w:r>
      <w:r w:rsidRPr="00D0356C">
        <w:rPr>
          <w:rFonts w:ascii="Times New Roman" w:hAnsi="Times New Roman" w:cs="Times New Roman"/>
          <w:color w:val="auto"/>
          <w:sz w:val="31"/>
          <w:szCs w:val="31"/>
          <w:rtl/>
          <w:lang w:bidi="ar-DZ"/>
        </w:rPr>
        <w:t xml:space="preserve">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w:t>
      </w:r>
      <w:r w:rsidRPr="00D0356C">
        <w:rPr>
          <w:rFonts w:ascii="Times New Roman" w:hAnsi="Times New Roman" w:cs="Times New Roman" w:hint="cs"/>
          <w:color w:val="auto"/>
          <w:sz w:val="31"/>
          <w:szCs w:val="31"/>
          <w:rtl/>
          <w:lang w:bidi="ar-DZ"/>
        </w:rPr>
        <w:t>ــــــ</w:t>
      </w:r>
      <w:r w:rsidRPr="00D0356C">
        <w:rPr>
          <w:rFonts w:ascii="Times New Roman" w:hAnsi="Times New Roman" w:cs="Times New Roman"/>
          <w:color w:val="auto"/>
          <w:sz w:val="31"/>
          <w:szCs w:val="31"/>
          <w:rtl/>
          <w:lang w:bidi="ar-DZ"/>
        </w:rPr>
        <w:t>ة</w:t>
      </w:r>
      <w:r w:rsidRPr="00D0356C">
        <w:rPr>
          <w:rFonts w:ascii="Times New Roman" w:hAnsi="Times New Roman" w:cs="Times New Roman" w:hint="cs"/>
          <w:color w:val="auto"/>
          <w:sz w:val="31"/>
          <w:szCs w:val="31"/>
          <w:rtl/>
          <w:lang w:bidi="ar-DZ"/>
        </w:rPr>
        <w:t xml:space="preserve"> وتفويضات المرفق العام.</w:t>
      </w:r>
    </w:p>
    <w:p w:rsidR="005F7084" w:rsidRPr="00033EEB" w:rsidRDefault="005F7084" w:rsidP="005F7084">
      <w:pPr>
        <w:tabs>
          <w:tab w:val="left" w:pos="906"/>
          <w:tab w:val="left" w:pos="1190"/>
          <w:tab w:val="left" w:pos="9695"/>
        </w:tabs>
        <w:bidi/>
        <w:ind w:hanging="313"/>
        <w:jc w:val="both"/>
        <w:rPr>
          <w:rFonts w:cs="FS_Free"/>
          <w:b/>
          <w:bCs/>
          <w:sz w:val="10"/>
          <w:szCs w:val="10"/>
          <w:rtl/>
          <w:lang w:bidi="ar-DZ"/>
        </w:rPr>
      </w:pPr>
    </w:p>
    <w:p w:rsidR="005F7084" w:rsidRPr="00D0356C" w:rsidRDefault="005F7084" w:rsidP="005F7084">
      <w:pPr>
        <w:tabs>
          <w:tab w:val="left" w:pos="906"/>
          <w:tab w:val="left" w:pos="1190"/>
          <w:tab w:val="left" w:pos="9695"/>
        </w:tabs>
        <w:bidi/>
        <w:ind w:hanging="313"/>
        <w:jc w:val="both"/>
        <w:rPr>
          <w:rFonts w:ascii="Times New Roman" w:hAnsi="Times New Roman" w:cs="Times New Roman"/>
          <w:b/>
          <w:bCs/>
          <w:sz w:val="32"/>
          <w:szCs w:val="32"/>
          <w:rtl/>
          <w:lang w:bidi="ar-DZ"/>
        </w:rPr>
      </w:pPr>
      <w:r w:rsidRPr="00D0356C">
        <w:rPr>
          <w:rFonts w:ascii="Times New Roman" w:hAnsi="Times New Roman" w:cs="Times New Roman"/>
          <w:b/>
          <w:bCs/>
          <w:sz w:val="32"/>
          <w:szCs w:val="32"/>
          <w:rtl/>
          <w:lang w:bidi="ar-DZ"/>
        </w:rPr>
        <w:t>المــــادة 1</w:t>
      </w:r>
      <w:r w:rsidRPr="00D0356C">
        <w:rPr>
          <w:rFonts w:ascii="Times New Roman" w:hAnsi="Times New Roman" w:cs="Times New Roman" w:hint="cs"/>
          <w:b/>
          <w:bCs/>
          <w:sz w:val="32"/>
          <w:szCs w:val="32"/>
          <w:rtl/>
          <w:lang w:bidi="ar-DZ"/>
        </w:rPr>
        <w:t>6</w:t>
      </w:r>
      <w:r w:rsidRPr="00D0356C">
        <w:rPr>
          <w:rFonts w:ascii="Times New Roman" w:hAnsi="Times New Roman" w:cs="Times New Roman"/>
          <w:b/>
          <w:bCs/>
          <w:sz w:val="32"/>
          <w:szCs w:val="32"/>
          <w:rtl/>
          <w:lang w:bidi="ar-DZ"/>
        </w:rPr>
        <w:t>: المنح المؤقت للصفقة</w:t>
      </w:r>
    </w:p>
    <w:p w:rsidR="005F7084" w:rsidRPr="00D0356C" w:rsidRDefault="005F7084" w:rsidP="00C94682">
      <w:pPr>
        <w:pStyle w:val="En-tte"/>
        <w:numPr>
          <w:ilvl w:val="0"/>
          <w:numId w:val="23"/>
        </w:numPr>
        <w:tabs>
          <w:tab w:val="clear" w:pos="560"/>
          <w:tab w:val="clear" w:pos="4153"/>
          <w:tab w:val="clear" w:pos="8306"/>
          <w:tab w:val="num" w:pos="-45"/>
          <w:tab w:val="right" w:pos="0"/>
          <w:tab w:val="num" w:pos="112"/>
        </w:tabs>
        <w:bidi/>
        <w:ind w:left="-45" w:hanging="126"/>
        <w:jc w:val="both"/>
        <w:rPr>
          <w:rFonts w:ascii="Times New Roman" w:hAnsi="Times New Roman" w:cs="Times New Roman"/>
          <w:color w:val="auto"/>
          <w:sz w:val="31"/>
          <w:szCs w:val="31"/>
          <w:rtl/>
          <w:lang w:bidi="ar-DZ"/>
        </w:rPr>
      </w:pPr>
      <w:r w:rsidRPr="00D0356C">
        <w:rPr>
          <w:rFonts w:ascii="Times New Roman" w:hAnsi="Times New Roman" w:cs="Times New Roman"/>
          <w:color w:val="auto"/>
          <w:sz w:val="31"/>
          <w:szCs w:val="31"/>
          <w:rtl/>
          <w:lang w:bidi="ar-DZ"/>
        </w:rPr>
        <w:t xml:space="preserve">طبقا للمادة </w:t>
      </w:r>
      <w:r w:rsidRPr="00D0356C">
        <w:rPr>
          <w:rFonts w:ascii="Times New Roman" w:hAnsi="Times New Roman" w:cs="Times New Roman" w:hint="cs"/>
          <w:color w:val="auto"/>
          <w:sz w:val="31"/>
          <w:szCs w:val="31"/>
          <w:rtl/>
          <w:lang w:bidi="ar-DZ"/>
        </w:rPr>
        <w:t>65</w:t>
      </w:r>
      <w:r w:rsidRPr="00D0356C">
        <w:rPr>
          <w:rFonts w:ascii="Times New Roman" w:hAnsi="Times New Roman" w:cs="Times New Roman"/>
          <w:color w:val="auto"/>
          <w:sz w:val="31"/>
          <w:szCs w:val="31"/>
          <w:rtl/>
          <w:lang w:bidi="ar-DZ"/>
        </w:rPr>
        <w:t xml:space="preserve"> الفقرة 02 من المرسوم الرئاسي 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w:t>
      </w:r>
      <w:r w:rsidRPr="00D0356C">
        <w:rPr>
          <w:rFonts w:ascii="Times New Roman" w:hAnsi="Times New Roman" w:cs="Times New Roman"/>
          <w:color w:val="auto"/>
          <w:sz w:val="31"/>
          <w:szCs w:val="31"/>
          <w:rtl/>
          <w:lang w:bidi="ar-DZ"/>
        </w:rPr>
        <w:t>، يدرج إعلان عن المنح المؤقت للصفقة في</w:t>
      </w:r>
      <w:r w:rsidRPr="00D0356C">
        <w:rPr>
          <w:rFonts w:ascii="Times New Roman" w:hAnsi="Times New Roman" w:cs="Times New Roman" w:hint="cs"/>
          <w:color w:val="auto"/>
          <w:sz w:val="31"/>
          <w:szCs w:val="31"/>
          <w:rtl/>
          <w:lang w:bidi="ar-DZ"/>
        </w:rPr>
        <w:t xml:space="preserve"> </w:t>
      </w:r>
      <w:r w:rsidRPr="00D0356C">
        <w:rPr>
          <w:rFonts w:ascii="Times New Roman" w:hAnsi="Times New Roman" w:cs="Times New Roman"/>
          <w:color w:val="auto"/>
          <w:sz w:val="31"/>
          <w:szCs w:val="31"/>
          <w:rtl/>
          <w:lang w:bidi="ar-DZ"/>
        </w:rPr>
        <w:t xml:space="preserve">النشرة الرسمية للصفقات المتعامل العمومي </w:t>
      </w:r>
      <w:r w:rsidRPr="00D0356C">
        <w:rPr>
          <w:rFonts w:ascii="Times New Roman" w:hAnsi="Times New Roman" w:cs="Times New Roman"/>
          <w:b/>
          <w:bCs/>
          <w:color w:val="auto"/>
          <w:sz w:val="31"/>
          <w:szCs w:val="31"/>
          <w:lang w:bidi="ar-DZ"/>
        </w:rPr>
        <w:t>BOMOP</w:t>
      </w:r>
      <w:r w:rsidRPr="00D0356C">
        <w:rPr>
          <w:rFonts w:ascii="Times New Roman" w:hAnsi="Times New Roman" w:cs="Times New Roman"/>
          <w:color w:val="auto"/>
          <w:sz w:val="31"/>
          <w:szCs w:val="31"/>
          <w:rtl/>
          <w:lang w:bidi="ar-DZ"/>
        </w:rPr>
        <w:t xml:space="preserve"> أو في الصحافة</w:t>
      </w:r>
      <w:r w:rsidRPr="00D0356C">
        <w:rPr>
          <w:rFonts w:ascii="Times New Roman" w:hAnsi="Times New Roman" w:cs="Times New Roman" w:hint="cs"/>
          <w:color w:val="auto"/>
          <w:sz w:val="31"/>
          <w:szCs w:val="31"/>
          <w:rtl/>
          <w:lang w:bidi="ar-DZ"/>
        </w:rPr>
        <w:t xml:space="preserve"> أو في بوابة الصفقات العمومية </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xml:space="preserve">التي نشر فيها </w:t>
      </w:r>
      <w:r w:rsidRPr="00D0356C">
        <w:rPr>
          <w:rFonts w:ascii="Times New Roman" w:hAnsi="Times New Roman" w:cs="Times New Roman"/>
          <w:color w:val="auto"/>
          <w:sz w:val="31"/>
          <w:szCs w:val="31"/>
          <w:rtl/>
          <w:lang w:bidi="ar-DZ"/>
        </w:rPr>
        <w:t xml:space="preserve"> إعلان  </w:t>
      </w:r>
      <w:r w:rsidRPr="00D0356C">
        <w:rPr>
          <w:rFonts w:ascii="Times New Roman" w:hAnsi="Times New Roman" w:cs="Times New Roman" w:hint="cs"/>
          <w:color w:val="auto"/>
          <w:sz w:val="31"/>
          <w:szCs w:val="31"/>
          <w:rtl/>
          <w:lang w:bidi="ar-DZ"/>
        </w:rPr>
        <w:t>طلب العروض</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xml:space="preserve">عندما يكون ذلك ممكنا </w:t>
      </w:r>
      <w:r w:rsidRPr="00D0356C">
        <w:rPr>
          <w:rFonts w:ascii="Times New Roman" w:hAnsi="Times New Roman" w:cs="Times New Roman"/>
          <w:color w:val="auto"/>
          <w:sz w:val="31"/>
          <w:szCs w:val="31"/>
          <w:rtl/>
          <w:lang w:bidi="ar-DZ"/>
        </w:rPr>
        <w:t xml:space="preserve">، مع تحديد </w:t>
      </w:r>
      <w:r w:rsidRPr="00D0356C">
        <w:rPr>
          <w:rFonts w:ascii="Times New Roman" w:hAnsi="Times New Roman" w:cs="Times New Roman" w:hint="cs"/>
          <w:color w:val="auto"/>
          <w:sz w:val="31"/>
          <w:szCs w:val="31"/>
          <w:rtl/>
          <w:lang w:bidi="ar-DZ"/>
        </w:rPr>
        <w:t>السعر</w:t>
      </w:r>
      <w:r w:rsidRPr="00D0356C">
        <w:rPr>
          <w:rFonts w:ascii="Times New Roman" w:hAnsi="Times New Roman" w:cs="Times New Roman"/>
          <w:color w:val="auto"/>
          <w:sz w:val="31"/>
          <w:szCs w:val="31"/>
          <w:rtl/>
          <w:lang w:bidi="ar-DZ"/>
        </w:rPr>
        <w:t xml:space="preserve"> وآجال الإنجاز وكل العناصر التي سمحت باختيار </w:t>
      </w:r>
      <w:r w:rsidRPr="00D0356C">
        <w:rPr>
          <w:rFonts w:ascii="Times New Roman" w:hAnsi="Times New Roman" w:cs="Times New Roman" w:hint="cs"/>
          <w:color w:val="auto"/>
          <w:sz w:val="31"/>
          <w:szCs w:val="31"/>
          <w:rtl/>
          <w:lang w:bidi="ar-DZ"/>
        </w:rPr>
        <w:t>حائز</w:t>
      </w:r>
      <w:r w:rsidRPr="00D0356C">
        <w:rPr>
          <w:rFonts w:ascii="Times New Roman" w:hAnsi="Times New Roman" w:cs="Times New Roman"/>
          <w:color w:val="auto"/>
          <w:sz w:val="31"/>
          <w:szCs w:val="31"/>
          <w:rtl/>
          <w:lang w:bidi="ar-DZ"/>
        </w:rPr>
        <w:t xml:space="preserve"> الصفقة</w:t>
      </w:r>
      <w:r w:rsidRPr="00D0356C">
        <w:rPr>
          <w:rFonts w:ascii="Times New Roman" w:hAnsi="Times New Roman" w:cs="Times New Roman" w:hint="cs"/>
          <w:color w:val="auto"/>
          <w:sz w:val="31"/>
          <w:szCs w:val="31"/>
          <w:rtl/>
          <w:lang w:bidi="ar-DZ"/>
        </w:rPr>
        <w:t xml:space="preserve"> العمومية</w:t>
      </w:r>
      <w:r w:rsidRPr="00D0356C">
        <w:rPr>
          <w:rFonts w:ascii="Times New Roman" w:hAnsi="Times New Roman" w:cs="Times New Roman"/>
          <w:color w:val="auto"/>
          <w:sz w:val="31"/>
          <w:szCs w:val="31"/>
          <w:rtl/>
          <w:lang w:bidi="ar-DZ"/>
        </w:rPr>
        <w:t>.</w:t>
      </w:r>
    </w:p>
    <w:p w:rsidR="005F7084" w:rsidRPr="00D0356C" w:rsidRDefault="005F7084" w:rsidP="00C94682">
      <w:pPr>
        <w:pStyle w:val="En-tte"/>
        <w:numPr>
          <w:ilvl w:val="0"/>
          <w:numId w:val="23"/>
        </w:numPr>
        <w:tabs>
          <w:tab w:val="clear" w:pos="560"/>
          <w:tab w:val="clear" w:pos="4153"/>
          <w:tab w:val="clear" w:pos="8306"/>
          <w:tab w:val="num" w:pos="-45"/>
          <w:tab w:val="num" w:pos="112"/>
        </w:tabs>
        <w:bidi/>
        <w:ind w:left="-45" w:hanging="126"/>
        <w:jc w:val="both"/>
        <w:rPr>
          <w:rFonts w:ascii="Times New Roman" w:hAnsi="Times New Roman" w:cs="Times New Roman"/>
          <w:color w:val="auto"/>
          <w:sz w:val="31"/>
          <w:szCs w:val="31"/>
          <w:rtl/>
          <w:lang w:bidi="ar-DZ"/>
        </w:rPr>
      </w:pPr>
      <w:r w:rsidRPr="00D0356C">
        <w:rPr>
          <w:rFonts w:ascii="Times New Roman" w:hAnsi="Times New Roman" w:cs="Times New Roman"/>
          <w:color w:val="auto"/>
          <w:sz w:val="31"/>
          <w:szCs w:val="31"/>
          <w:rtl/>
          <w:lang w:bidi="ar-DZ"/>
        </w:rPr>
        <w:t xml:space="preserve">طبقا للمادة </w:t>
      </w:r>
      <w:r w:rsidRPr="00D0356C">
        <w:rPr>
          <w:rFonts w:ascii="Times New Roman" w:hAnsi="Times New Roman" w:cs="Times New Roman" w:hint="cs"/>
          <w:color w:val="auto"/>
          <w:sz w:val="31"/>
          <w:szCs w:val="31"/>
          <w:rtl/>
          <w:lang w:bidi="ar-DZ"/>
        </w:rPr>
        <w:t>82</w:t>
      </w:r>
      <w:r w:rsidRPr="00D0356C">
        <w:rPr>
          <w:rFonts w:ascii="Times New Roman" w:hAnsi="Times New Roman" w:cs="Times New Roman"/>
          <w:color w:val="auto"/>
          <w:sz w:val="31"/>
          <w:szCs w:val="31"/>
          <w:rtl/>
          <w:lang w:bidi="ar-DZ"/>
        </w:rPr>
        <w:t xml:space="preserve"> الفقرة </w:t>
      </w:r>
      <w:r w:rsidRPr="00D0356C">
        <w:rPr>
          <w:rFonts w:ascii="Times New Roman" w:hAnsi="Times New Roman" w:cs="Times New Roman" w:hint="cs"/>
          <w:color w:val="auto"/>
          <w:sz w:val="31"/>
          <w:szCs w:val="31"/>
          <w:rtl/>
          <w:lang w:bidi="ar-DZ"/>
        </w:rPr>
        <w:t>04</w:t>
      </w:r>
      <w:r w:rsidRPr="00D0356C">
        <w:rPr>
          <w:rFonts w:ascii="Times New Roman" w:hAnsi="Times New Roman" w:cs="Times New Roman"/>
          <w:color w:val="auto"/>
          <w:sz w:val="31"/>
          <w:szCs w:val="31"/>
          <w:rtl/>
          <w:lang w:bidi="ar-DZ"/>
        </w:rPr>
        <w:t xml:space="preserve"> من المرسوم الرئاسي 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w:t>
      </w:r>
      <w:r w:rsidRPr="00D0356C">
        <w:rPr>
          <w:rFonts w:ascii="Times New Roman" w:hAnsi="Times New Roman" w:cs="Times New Roman"/>
          <w:color w:val="auto"/>
          <w:sz w:val="31"/>
          <w:szCs w:val="31"/>
          <w:rtl/>
          <w:lang w:bidi="ar-DZ"/>
        </w:rPr>
        <w:t xml:space="preserve"> ، يتعين على المصلحة المتعاقدة  أن تدعو في نفس الإعلان </w:t>
      </w:r>
      <w:r w:rsidRPr="00D0356C">
        <w:rPr>
          <w:rFonts w:ascii="Times New Roman" w:hAnsi="Times New Roman" w:cs="Times New Roman" w:hint="cs"/>
          <w:color w:val="auto"/>
          <w:sz w:val="31"/>
          <w:szCs w:val="31"/>
          <w:rtl/>
          <w:lang w:bidi="ar-DZ"/>
        </w:rPr>
        <w:t xml:space="preserve"> </w:t>
      </w:r>
      <w:r w:rsidRPr="00D0356C">
        <w:rPr>
          <w:rFonts w:ascii="Times New Roman" w:hAnsi="Times New Roman" w:cs="Times New Roman"/>
          <w:color w:val="auto"/>
          <w:sz w:val="31"/>
          <w:szCs w:val="31"/>
          <w:rtl/>
          <w:lang w:bidi="ar-DZ"/>
        </w:rPr>
        <w:t xml:space="preserve">أولئك الراغبين منهم في الإطلاع على النتائج المفصلة لتقييم </w:t>
      </w:r>
      <w:r w:rsidRPr="00D0356C">
        <w:rPr>
          <w:rFonts w:ascii="Times New Roman" w:hAnsi="Times New Roman" w:cs="Times New Roman" w:hint="cs"/>
          <w:color w:val="auto"/>
          <w:sz w:val="31"/>
          <w:szCs w:val="31"/>
          <w:rtl/>
          <w:lang w:bidi="ar-DZ"/>
        </w:rPr>
        <w:t>ترشيحاتهم و عروضهم</w:t>
      </w:r>
      <w:r w:rsidRPr="00D0356C">
        <w:rPr>
          <w:rFonts w:ascii="Times New Roman" w:hAnsi="Times New Roman" w:cs="Times New Roman"/>
          <w:color w:val="auto"/>
          <w:sz w:val="31"/>
          <w:szCs w:val="31"/>
          <w:rtl/>
          <w:lang w:bidi="ar-DZ"/>
        </w:rPr>
        <w:t xml:space="preserve"> التقنية والمالية، الاتصال بمصالحها، في أجل أقصاه ثلاثة(03) أيام إبتداءا من اليوم الأول لنشر إعلان المنح المؤقت </w:t>
      </w:r>
      <w:r w:rsidRPr="00D0356C">
        <w:rPr>
          <w:rFonts w:ascii="Times New Roman" w:hAnsi="Times New Roman" w:cs="Times New Roman" w:hint="cs"/>
          <w:color w:val="auto"/>
          <w:sz w:val="31"/>
          <w:szCs w:val="31"/>
          <w:rtl/>
          <w:lang w:bidi="ar-DZ"/>
        </w:rPr>
        <w:t>للصفقة لتبليغهم هذه النتائج كتابيا</w:t>
      </w:r>
      <w:r w:rsidRPr="00D0356C">
        <w:rPr>
          <w:rFonts w:ascii="Times New Roman" w:hAnsi="Times New Roman" w:cs="Times New Roman"/>
          <w:color w:val="auto"/>
          <w:sz w:val="31"/>
          <w:szCs w:val="31"/>
          <w:rtl/>
          <w:lang w:bidi="ar-DZ"/>
        </w:rPr>
        <w:t>.</w:t>
      </w:r>
    </w:p>
    <w:p w:rsidR="005F7084" w:rsidRPr="00D31C9E" w:rsidRDefault="005F7084" w:rsidP="005F7084">
      <w:pPr>
        <w:tabs>
          <w:tab w:val="left" w:pos="906"/>
          <w:tab w:val="left" w:pos="1190"/>
          <w:tab w:val="left" w:pos="9695"/>
        </w:tabs>
        <w:bidi/>
        <w:ind w:hanging="313"/>
        <w:jc w:val="both"/>
        <w:rPr>
          <w:rFonts w:cs="FS_Free"/>
          <w:b/>
          <w:bCs/>
          <w:sz w:val="32"/>
          <w:szCs w:val="32"/>
          <w:rtl/>
          <w:lang w:bidi="ar-DZ"/>
        </w:rPr>
      </w:pPr>
      <w:r w:rsidRPr="00D31C9E">
        <w:rPr>
          <w:rFonts w:cs="FS_Free"/>
          <w:b/>
          <w:bCs/>
          <w:sz w:val="32"/>
          <w:szCs w:val="32"/>
          <w:rtl/>
          <w:lang w:bidi="ar-DZ"/>
        </w:rPr>
        <w:t xml:space="preserve"> </w:t>
      </w:r>
      <w:r w:rsidRPr="00D0356C">
        <w:rPr>
          <w:rFonts w:ascii="Times New Roman" w:hAnsi="Times New Roman" w:cs="Times New Roman"/>
          <w:b/>
          <w:bCs/>
          <w:sz w:val="32"/>
          <w:szCs w:val="32"/>
          <w:rtl/>
          <w:lang w:bidi="ar-DZ"/>
        </w:rPr>
        <w:t>المـــادة 1</w:t>
      </w:r>
      <w:r w:rsidRPr="00D0356C">
        <w:rPr>
          <w:rFonts w:ascii="Times New Roman" w:hAnsi="Times New Roman" w:cs="Times New Roman" w:hint="cs"/>
          <w:b/>
          <w:bCs/>
          <w:sz w:val="32"/>
          <w:szCs w:val="32"/>
          <w:rtl/>
          <w:lang w:bidi="ar-DZ"/>
        </w:rPr>
        <w:t>7</w:t>
      </w:r>
      <w:r w:rsidRPr="00D0356C">
        <w:rPr>
          <w:rFonts w:ascii="Times New Roman" w:hAnsi="Times New Roman" w:cs="Times New Roman"/>
          <w:b/>
          <w:bCs/>
          <w:sz w:val="32"/>
          <w:szCs w:val="32"/>
          <w:rtl/>
          <w:lang w:bidi="ar-DZ"/>
        </w:rPr>
        <w:t>: حقوق الطعن</w:t>
      </w:r>
    </w:p>
    <w:p w:rsidR="005F7084" w:rsidRPr="00D0356C" w:rsidRDefault="005F7084" w:rsidP="005F7084">
      <w:pPr>
        <w:pStyle w:val="En-tte"/>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color w:val="auto"/>
          <w:sz w:val="31"/>
          <w:szCs w:val="31"/>
          <w:rtl/>
          <w:lang w:bidi="ar-DZ"/>
        </w:rPr>
        <w:t xml:space="preserve">     طبقا للمادة </w:t>
      </w:r>
      <w:r w:rsidRPr="00D0356C">
        <w:rPr>
          <w:rFonts w:ascii="Times New Roman" w:hAnsi="Times New Roman" w:cs="Times New Roman" w:hint="cs"/>
          <w:color w:val="auto"/>
          <w:sz w:val="31"/>
          <w:szCs w:val="31"/>
          <w:rtl/>
          <w:lang w:bidi="ar-DZ"/>
        </w:rPr>
        <w:t>82</w:t>
      </w:r>
      <w:r w:rsidRPr="00D0356C">
        <w:rPr>
          <w:rFonts w:ascii="Times New Roman" w:hAnsi="Times New Roman" w:cs="Times New Roman"/>
          <w:color w:val="auto"/>
          <w:sz w:val="31"/>
          <w:szCs w:val="31"/>
          <w:rtl/>
          <w:lang w:bidi="ar-DZ"/>
        </w:rPr>
        <w:t xml:space="preserve"> من المرسوم الرئاسي 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w:t>
      </w:r>
    </w:p>
    <w:p w:rsidR="005F7084" w:rsidRPr="00D0356C" w:rsidRDefault="005F7084" w:rsidP="0087469D">
      <w:pPr>
        <w:pStyle w:val="En-tte"/>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lastRenderedPageBreak/>
        <w:t xml:space="preserve">-  </w:t>
      </w:r>
      <w:r w:rsidRPr="00D0356C">
        <w:rPr>
          <w:rFonts w:ascii="Times New Roman" w:hAnsi="Times New Roman" w:cs="Times New Roman"/>
          <w:color w:val="auto"/>
          <w:sz w:val="31"/>
          <w:szCs w:val="31"/>
          <w:rtl/>
          <w:lang w:bidi="ar-DZ"/>
        </w:rPr>
        <w:t>يمكن للمتعهد الذي يحتج على الاختيار رفع طعنا أمام لجنة الصفقات</w:t>
      </w:r>
      <w:r w:rsidRPr="00D0356C">
        <w:rPr>
          <w:rFonts w:ascii="Times New Roman" w:hAnsi="Times New Roman" w:cs="Times New Roman" w:hint="cs"/>
          <w:color w:val="auto"/>
          <w:sz w:val="31"/>
          <w:szCs w:val="31"/>
          <w:rtl/>
          <w:lang w:bidi="ar-DZ"/>
        </w:rPr>
        <w:t xml:space="preserve"> العمومية</w:t>
      </w:r>
      <w:r w:rsidRPr="00D0356C">
        <w:rPr>
          <w:rFonts w:ascii="Times New Roman" w:hAnsi="Times New Roman" w:cs="Times New Roman"/>
          <w:color w:val="auto"/>
          <w:sz w:val="31"/>
          <w:szCs w:val="31"/>
          <w:rtl/>
          <w:lang w:bidi="ar-DZ"/>
        </w:rPr>
        <w:t xml:space="preserve"> </w:t>
      </w:r>
      <w:r w:rsidR="0087469D">
        <w:rPr>
          <w:rFonts w:ascii="Times New Roman" w:hAnsi="Times New Roman" w:cs="Times New Roman" w:hint="cs"/>
          <w:color w:val="auto"/>
          <w:sz w:val="31"/>
          <w:szCs w:val="31"/>
          <w:rtl/>
          <w:lang w:bidi="ar-DZ"/>
        </w:rPr>
        <w:t>الخاصة بالوكالة</w:t>
      </w:r>
      <w:r w:rsidRPr="00D0356C">
        <w:rPr>
          <w:rFonts w:ascii="Times New Roman" w:hAnsi="Times New Roman" w:cs="Times New Roman"/>
          <w:color w:val="auto"/>
          <w:sz w:val="31"/>
          <w:szCs w:val="31"/>
          <w:rtl/>
          <w:lang w:bidi="ar-DZ"/>
        </w:rPr>
        <w:t xml:space="preserve"> مقابل وصل استلام في أجل (10) عشرة أيام </w:t>
      </w:r>
      <w:r w:rsidRPr="00D0356C">
        <w:rPr>
          <w:rFonts w:ascii="Times New Roman" w:hAnsi="Times New Roman" w:cs="Times New Roman" w:hint="cs"/>
          <w:color w:val="auto"/>
          <w:sz w:val="31"/>
          <w:szCs w:val="31"/>
          <w:rtl/>
          <w:lang w:bidi="ar-DZ"/>
        </w:rPr>
        <w:t>ابتداء</w:t>
      </w:r>
      <w:r w:rsidRPr="00D0356C">
        <w:rPr>
          <w:rFonts w:ascii="Times New Roman" w:hAnsi="Times New Roman" w:cs="Times New Roman"/>
          <w:color w:val="auto"/>
          <w:sz w:val="31"/>
          <w:szCs w:val="31"/>
          <w:rtl/>
          <w:lang w:bidi="ar-DZ"/>
        </w:rPr>
        <w:t xml:space="preserve"> من تاريخ أول نشر للمنح المؤقت للصفقة في النشرة الرسمية للصفقات المتعامل العمومي </w:t>
      </w:r>
      <w:r w:rsidRPr="00D0356C">
        <w:rPr>
          <w:rFonts w:ascii="Times New Roman" w:hAnsi="Times New Roman" w:cs="Times New Roman"/>
          <w:color w:val="auto"/>
          <w:sz w:val="31"/>
          <w:szCs w:val="31"/>
          <w:lang w:bidi="ar-DZ"/>
        </w:rPr>
        <w:t>BOMOP</w:t>
      </w:r>
      <w:r w:rsidRPr="00D0356C">
        <w:rPr>
          <w:rFonts w:ascii="Times New Roman" w:hAnsi="Times New Roman" w:cs="Times New Roman"/>
          <w:color w:val="auto"/>
          <w:sz w:val="31"/>
          <w:szCs w:val="31"/>
          <w:rtl/>
          <w:lang w:bidi="ar-DZ"/>
        </w:rPr>
        <w:t xml:space="preserve"> أو في الصحافة</w:t>
      </w:r>
      <w:r w:rsidRPr="00D0356C">
        <w:rPr>
          <w:rFonts w:ascii="Times New Roman" w:hAnsi="Times New Roman" w:cs="Times New Roman" w:hint="cs"/>
          <w:color w:val="auto"/>
          <w:sz w:val="31"/>
          <w:szCs w:val="31"/>
          <w:rtl/>
          <w:lang w:bidi="ar-DZ"/>
        </w:rPr>
        <w:t xml:space="preserve"> أو في بوابة الصفقات العمومية </w:t>
      </w:r>
      <w:r w:rsidRPr="00D0356C">
        <w:rPr>
          <w:rFonts w:ascii="Times New Roman" w:hAnsi="Times New Roman" w:cs="Times New Roman"/>
          <w:color w:val="auto"/>
          <w:sz w:val="31"/>
          <w:szCs w:val="31"/>
          <w:rtl/>
          <w:lang w:bidi="ar-DZ"/>
        </w:rPr>
        <w:t xml:space="preserve"> .</w:t>
      </w:r>
    </w:p>
    <w:p w:rsidR="005F7084" w:rsidRDefault="005F7084" w:rsidP="00560C90">
      <w:pPr>
        <w:pStyle w:val="En-tte"/>
        <w:numPr>
          <w:ilvl w:val="0"/>
          <w:numId w:val="28"/>
        </w:numPr>
        <w:tabs>
          <w:tab w:val="clear" w:pos="4153"/>
          <w:tab w:val="clear" w:pos="8306"/>
        </w:tabs>
        <w:bidi/>
        <w:jc w:val="both"/>
        <w:rPr>
          <w:rFonts w:ascii="Times New Roman" w:hAnsi="Times New Roman" w:cs="Times New Roman"/>
          <w:color w:val="auto"/>
          <w:sz w:val="31"/>
          <w:szCs w:val="31"/>
          <w:lang w:bidi="ar-DZ"/>
        </w:rPr>
      </w:pPr>
      <w:r w:rsidRPr="00DE7B16">
        <w:rPr>
          <w:rFonts w:cs="AL-Mohanad"/>
          <w:b/>
          <w:bCs/>
          <w:sz w:val="28"/>
          <w:szCs w:val="28"/>
          <w:u w:val="single"/>
          <w:rtl/>
          <w:lang w:bidi="ar-DZ"/>
        </w:rPr>
        <w:t>وإذا تزامن اليوم العاشر مع يوم عطلة أو يوم راحة قانونية</w:t>
      </w:r>
      <w:r w:rsidRPr="00DE7B16">
        <w:rPr>
          <w:rFonts w:cs="AL-Mohanad"/>
          <w:sz w:val="28"/>
          <w:szCs w:val="28"/>
          <w:rtl/>
          <w:lang w:bidi="ar-DZ"/>
        </w:rPr>
        <w:t xml:space="preserve">، </w:t>
      </w:r>
      <w:r w:rsidRPr="00D0356C">
        <w:rPr>
          <w:rFonts w:ascii="Times New Roman" w:hAnsi="Times New Roman" w:cs="Times New Roman"/>
          <w:color w:val="auto"/>
          <w:sz w:val="31"/>
          <w:szCs w:val="31"/>
          <w:rtl/>
          <w:lang w:bidi="ar-DZ"/>
        </w:rPr>
        <w:t xml:space="preserve">يمدد التاريخ المحدد لرفع الطعن إلى يوم العمل الموالي، </w:t>
      </w:r>
      <w:r w:rsidRPr="00D0356C">
        <w:rPr>
          <w:rFonts w:ascii="Times New Roman" w:hAnsi="Times New Roman" w:cs="Times New Roman" w:hint="cs"/>
          <w:color w:val="auto"/>
          <w:sz w:val="31"/>
          <w:szCs w:val="31"/>
          <w:rtl/>
          <w:lang w:bidi="ar-DZ"/>
        </w:rPr>
        <w:t>تأخذ ال</w:t>
      </w:r>
      <w:r w:rsidRPr="00D0356C">
        <w:rPr>
          <w:rFonts w:ascii="Times New Roman" w:hAnsi="Times New Roman" w:cs="Times New Roman"/>
          <w:color w:val="auto"/>
          <w:sz w:val="31"/>
          <w:szCs w:val="31"/>
          <w:rtl/>
          <w:lang w:bidi="ar-DZ"/>
        </w:rPr>
        <w:t>لجنة</w:t>
      </w:r>
      <w:r w:rsidRPr="00D0356C">
        <w:rPr>
          <w:rFonts w:ascii="Times New Roman" w:hAnsi="Times New Roman" w:cs="Times New Roman" w:hint="cs"/>
          <w:color w:val="auto"/>
          <w:sz w:val="31"/>
          <w:szCs w:val="31"/>
          <w:rtl/>
          <w:lang w:bidi="ar-DZ"/>
        </w:rPr>
        <w:t xml:space="preserve"> قرارا</w:t>
      </w:r>
      <w:r w:rsidRPr="00D0356C">
        <w:rPr>
          <w:rFonts w:ascii="Times New Roman" w:hAnsi="Times New Roman" w:cs="Times New Roman"/>
          <w:color w:val="auto"/>
          <w:sz w:val="31"/>
          <w:szCs w:val="31"/>
          <w:rtl/>
          <w:lang w:bidi="ar-DZ"/>
        </w:rPr>
        <w:t xml:space="preserve"> في أجل خمسة عشر (15) يوما ابتداء من </w:t>
      </w:r>
      <w:r w:rsidRPr="00D0356C">
        <w:rPr>
          <w:rFonts w:ascii="Times New Roman" w:hAnsi="Times New Roman" w:cs="Times New Roman" w:hint="cs"/>
          <w:color w:val="auto"/>
          <w:sz w:val="31"/>
          <w:szCs w:val="31"/>
          <w:rtl/>
          <w:lang w:bidi="ar-DZ"/>
        </w:rPr>
        <w:t>تاريخ</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انقضاء</w:t>
      </w:r>
      <w:r w:rsidRPr="00D0356C">
        <w:rPr>
          <w:rFonts w:ascii="Times New Roman" w:hAnsi="Times New Roman" w:cs="Times New Roman"/>
          <w:color w:val="auto"/>
          <w:sz w:val="31"/>
          <w:szCs w:val="31"/>
          <w:rtl/>
          <w:lang w:bidi="ar-DZ"/>
        </w:rPr>
        <w:t xml:space="preserve"> أجل العشرة (10) أيام المذكورة أعلاه</w:t>
      </w:r>
      <w:r w:rsidRPr="00D0356C">
        <w:rPr>
          <w:rFonts w:ascii="Times New Roman" w:hAnsi="Times New Roman" w:cs="Times New Roman" w:hint="cs"/>
          <w:color w:val="auto"/>
          <w:sz w:val="31"/>
          <w:szCs w:val="31"/>
          <w:rtl/>
          <w:lang w:bidi="ar-DZ"/>
        </w:rPr>
        <w:t>،</w:t>
      </w:r>
      <w:r w:rsidRPr="00D0356C">
        <w:rPr>
          <w:rFonts w:ascii="Times New Roman" w:hAnsi="Times New Roman" w:cs="Times New Roman"/>
          <w:color w:val="auto"/>
          <w:sz w:val="31"/>
          <w:szCs w:val="31"/>
          <w:rtl/>
          <w:lang w:bidi="ar-DZ"/>
        </w:rPr>
        <w:t xml:space="preserve"> ويبلغ هذا الرأي إلى المصلحة المتعاقدة ولصاحب الطعن</w:t>
      </w:r>
      <w:r w:rsidRPr="00D0356C">
        <w:rPr>
          <w:rFonts w:ascii="Times New Roman" w:hAnsi="Times New Roman" w:cs="Times New Roman" w:hint="cs"/>
          <w:color w:val="auto"/>
          <w:sz w:val="31"/>
          <w:szCs w:val="31"/>
          <w:rtl/>
          <w:lang w:bidi="ar-DZ"/>
        </w:rPr>
        <w:t>.</w:t>
      </w:r>
    </w:p>
    <w:p w:rsidR="005F7084" w:rsidRPr="00D0356C" w:rsidRDefault="005F7084" w:rsidP="005F7084">
      <w:pPr>
        <w:tabs>
          <w:tab w:val="left" w:pos="906"/>
          <w:tab w:val="left" w:pos="1190"/>
          <w:tab w:val="left" w:pos="9695"/>
        </w:tabs>
        <w:bidi/>
        <w:ind w:hanging="313"/>
        <w:jc w:val="both"/>
        <w:rPr>
          <w:rFonts w:ascii="Times New Roman" w:hAnsi="Times New Roman" w:cs="Times New Roman"/>
          <w:b/>
          <w:bCs/>
          <w:sz w:val="32"/>
          <w:szCs w:val="32"/>
          <w:rtl/>
          <w:lang w:bidi="ar-DZ"/>
        </w:rPr>
      </w:pPr>
      <w:r w:rsidRPr="00D0356C">
        <w:rPr>
          <w:rFonts w:ascii="Times New Roman" w:hAnsi="Times New Roman" w:cs="Times New Roman"/>
          <w:b/>
          <w:bCs/>
          <w:sz w:val="32"/>
          <w:szCs w:val="32"/>
          <w:rtl/>
          <w:lang w:bidi="ar-DZ"/>
        </w:rPr>
        <w:t>المـــادة 1</w:t>
      </w:r>
      <w:r w:rsidRPr="00D0356C">
        <w:rPr>
          <w:rFonts w:ascii="Times New Roman" w:hAnsi="Times New Roman" w:cs="Times New Roman" w:hint="cs"/>
          <w:b/>
          <w:bCs/>
          <w:sz w:val="32"/>
          <w:szCs w:val="32"/>
          <w:rtl/>
          <w:lang w:bidi="ar-DZ"/>
        </w:rPr>
        <w:t>8</w:t>
      </w:r>
      <w:r w:rsidRPr="00D0356C">
        <w:rPr>
          <w:rFonts w:ascii="Times New Roman" w:hAnsi="Times New Roman" w:cs="Times New Roman"/>
          <w:b/>
          <w:bCs/>
          <w:sz w:val="32"/>
          <w:szCs w:val="32"/>
          <w:rtl/>
          <w:lang w:bidi="ar-DZ"/>
        </w:rPr>
        <w:t>:  التفاوض بين الطرفين</w:t>
      </w:r>
    </w:p>
    <w:p w:rsidR="005F7084" w:rsidRPr="00D0356C" w:rsidRDefault="005F7084" w:rsidP="005F7084">
      <w:pPr>
        <w:pStyle w:val="En-tte"/>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color w:val="auto"/>
          <w:sz w:val="31"/>
          <w:szCs w:val="31"/>
          <w:rtl/>
          <w:lang w:bidi="ar-DZ"/>
        </w:rPr>
        <w:t xml:space="preserve">    طبقا لأحكام المادة </w:t>
      </w:r>
      <w:r w:rsidRPr="00D0356C">
        <w:rPr>
          <w:rFonts w:ascii="Times New Roman" w:hAnsi="Times New Roman" w:cs="Times New Roman" w:hint="cs"/>
          <w:color w:val="auto"/>
          <w:sz w:val="31"/>
          <w:szCs w:val="31"/>
          <w:rtl/>
          <w:lang w:bidi="ar-DZ"/>
        </w:rPr>
        <w:t>80</w:t>
      </w:r>
      <w:r w:rsidRPr="00D0356C">
        <w:rPr>
          <w:rFonts w:ascii="Times New Roman" w:hAnsi="Times New Roman" w:cs="Times New Roman"/>
          <w:color w:val="auto"/>
          <w:sz w:val="31"/>
          <w:szCs w:val="31"/>
          <w:rtl/>
          <w:lang w:bidi="ar-DZ"/>
        </w:rPr>
        <w:t xml:space="preserve"> من المرسوم الرئاسي 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w:t>
      </w:r>
      <w:r w:rsidRPr="00D0356C">
        <w:rPr>
          <w:rFonts w:ascii="Times New Roman" w:hAnsi="Times New Roman" w:cs="Times New Roman"/>
          <w:color w:val="auto"/>
          <w:sz w:val="31"/>
          <w:szCs w:val="31"/>
          <w:rtl/>
          <w:lang w:bidi="ar-DZ"/>
        </w:rPr>
        <w:t xml:space="preserve"> لا يسمح بأي تفاوض مع المتعهدين </w:t>
      </w:r>
      <w:r w:rsidRPr="00D0356C">
        <w:rPr>
          <w:rFonts w:ascii="Times New Roman" w:hAnsi="Times New Roman" w:cs="Times New Roman" w:hint="cs"/>
          <w:color w:val="auto"/>
          <w:sz w:val="31"/>
          <w:szCs w:val="31"/>
          <w:rtl/>
          <w:lang w:bidi="ar-DZ"/>
        </w:rPr>
        <w:t xml:space="preserve">في إجراء طلب العروض </w:t>
      </w:r>
      <w:r w:rsidRPr="00D0356C">
        <w:rPr>
          <w:rFonts w:ascii="Times New Roman" w:hAnsi="Times New Roman" w:cs="Times New Roman"/>
          <w:color w:val="auto"/>
          <w:sz w:val="31"/>
          <w:szCs w:val="31"/>
          <w:rtl/>
          <w:lang w:bidi="ar-DZ"/>
        </w:rPr>
        <w:t>، ما عدا في الحالات المنصوص عليها بموجب أحكام المرسوم المذكور أعلاه.</w:t>
      </w:r>
    </w:p>
    <w:p w:rsidR="005F7084" w:rsidRPr="00D0356C" w:rsidRDefault="005F7084" w:rsidP="005F7084">
      <w:pPr>
        <w:pStyle w:val="En-tte"/>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غير أنه يمكن للمصلحة المتعاقدة للسماح بمقارن</w:t>
      </w:r>
      <w:r w:rsidRPr="00D0356C">
        <w:rPr>
          <w:rFonts w:ascii="Times New Roman" w:hAnsi="Times New Roman" w:cs="Times New Roman" w:hint="eastAsia"/>
          <w:color w:val="auto"/>
          <w:sz w:val="31"/>
          <w:szCs w:val="31"/>
          <w:rtl/>
          <w:lang w:bidi="ar-DZ"/>
        </w:rPr>
        <w:t>ة</w:t>
      </w:r>
      <w:r w:rsidRPr="00D0356C">
        <w:rPr>
          <w:rFonts w:ascii="Times New Roman" w:hAnsi="Times New Roman" w:cs="Times New Roman" w:hint="cs"/>
          <w:color w:val="auto"/>
          <w:sz w:val="31"/>
          <w:szCs w:val="31"/>
          <w:rtl/>
          <w:lang w:bidi="ar-DZ"/>
        </w:rPr>
        <w:t xml:space="preserve"> العروض أن تطلب من المتعهدين كتابيا توضيح و تفصيل فحوى عروضهم، و لكن لا يمكن بأي حال من الأحوال أن يسمح جواب المتعهد بتعديل عرضه أو التأثير في المنافسة.</w:t>
      </w:r>
    </w:p>
    <w:p w:rsidR="005F7084" w:rsidRPr="00D0356C" w:rsidRDefault="005F7084" w:rsidP="005F7084">
      <w:pPr>
        <w:pStyle w:val="En-tte"/>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 xml:space="preserve">    كما يمكن للمصلحة المتعاقدة بعد منح الصفقة وبعد موافقة الحائز على الصفقة العمومية أن تضبط الصفقة وتحسن عرضه، غير أنه لا يمكن لهذه العملية بأي حال من الأحوال أن تمس بشروط </w:t>
      </w:r>
      <w:r w:rsidR="000B40D1" w:rsidRPr="00D0356C">
        <w:rPr>
          <w:rFonts w:ascii="Times New Roman" w:hAnsi="Times New Roman" w:cs="Times New Roman" w:hint="cs"/>
          <w:color w:val="auto"/>
          <w:sz w:val="31"/>
          <w:szCs w:val="31"/>
          <w:rtl/>
          <w:lang w:bidi="ar-DZ"/>
        </w:rPr>
        <w:t>المنافسة.</w:t>
      </w:r>
    </w:p>
    <w:p w:rsidR="005F7084" w:rsidRPr="00454670" w:rsidRDefault="005F7084" w:rsidP="005F7084">
      <w:pPr>
        <w:pStyle w:val="En-tte"/>
        <w:tabs>
          <w:tab w:val="clear" w:pos="4153"/>
          <w:tab w:val="clear" w:pos="8306"/>
        </w:tabs>
        <w:bidi/>
        <w:rPr>
          <w:rFonts w:cs="ABC-NaskhType Normal-2"/>
          <w:b/>
          <w:bCs/>
          <w:color w:val="auto"/>
          <w:sz w:val="26"/>
          <w:szCs w:val="26"/>
          <w:rtl/>
          <w:lang w:bidi="ar-DZ"/>
        </w:rPr>
      </w:pPr>
      <w:r w:rsidRPr="00CF026A">
        <w:rPr>
          <w:rFonts w:cs="ABC-NaskhType Normal-2"/>
          <w:b/>
          <w:bCs/>
          <w:color w:val="auto"/>
          <w:sz w:val="26"/>
          <w:szCs w:val="26"/>
          <w:rtl/>
          <w:lang w:bidi="ar-DZ"/>
        </w:rPr>
        <w:t xml:space="preserve">                       *</w:t>
      </w:r>
      <w:r w:rsidRPr="00454670">
        <w:rPr>
          <w:rFonts w:cs="ABC-NaskhType Normal-2" w:hint="cs"/>
          <w:b/>
          <w:bCs/>
          <w:color w:val="auto"/>
          <w:sz w:val="26"/>
          <w:szCs w:val="26"/>
          <w:rtl/>
          <w:lang w:bidi="ar-DZ"/>
        </w:rPr>
        <w:t>ت</w:t>
      </w:r>
      <w:r w:rsidRPr="00454670">
        <w:rPr>
          <w:rFonts w:cs="ABC-NaskhType Normal-2"/>
          <w:b/>
          <w:bCs/>
          <w:color w:val="auto"/>
          <w:sz w:val="26"/>
          <w:szCs w:val="26"/>
          <w:rtl/>
          <w:lang w:bidi="ar-DZ"/>
        </w:rPr>
        <w:t>هدف هذ</w:t>
      </w:r>
      <w:r w:rsidRPr="00454670">
        <w:rPr>
          <w:rFonts w:cs="ABC-NaskhType Normal-2" w:hint="cs"/>
          <w:b/>
          <w:bCs/>
          <w:color w:val="auto"/>
          <w:sz w:val="26"/>
          <w:szCs w:val="26"/>
          <w:rtl/>
          <w:lang w:bidi="ar-DZ"/>
        </w:rPr>
        <w:t xml:space="preserve">ه العملية </w:t>
      </w:r>
      <w:r w:rsidRPr="00454670">
        <w:rPr>
          <w:rFonts w:cs="ABC-NaskhType Normal-2"/>
          <w:b/>
          <w:bCs/>
          <w:color w:val="auto"/>
          <w:sz w:val="26"/>
          <w:szCs w:val="26"/>
          <w:rtl/>
          <w:lang w:bidi="ar-DZ"/>
        </w:rPr>
        <w:t xml:space="preserve">في النهاية إلى: </w:t>
      </w:r>
    </w:p>
    <w:p w:rsidR="005F7084" w:rsidRPr="00454670" w:rsidRDefault="005F7084" w:rsidP="00560C90">
      <w:pPr>
        <w:pStyle w:val="En-tte"/>
        <w:numPr>
          <w:ilvl w:val="0"/>
          <w:numId w:val="25"/>
        </w:numPr>
        <w:tabs>
          <w:tab w:val="clear" w:pos="4153"/>
          <w:tab w:val="clear" w:pos="4440"/>
          <w:tab w:val="clear" w:pos="8306"/>
          <w:tab w:val="num" w:pos="3155"/>
        </w:tabs>
        <w:bidi/>
        <w:ind w:hanging="1765"/>
        <w:rPr>
          <w:rFonts w:cs="ABC-NaskhType Normal-2"/>
          <w:b/>
          <w:bCs/>
          <w:color w:val="auto"/>
          <w:sz w:val="26"/>
          <w:szCs w:val="26"/>
          <w:rtl/>
          <w:lang w:bidi="ar-DZ"/>
        </w:rPr>
      </w:pPr>
      <w:r w:rsidRPr="00454670">
        <w:rPr>
          <w:rFonts w:cs="ABC-NaskhType Normal-2"/>
          <w:b/>
          <w:bCs/>
          <w:color w:val="auto"/>
          <w:sz w:val="26"/>
          <w:szCs w:val="26"/>
          <w:rtl/>
          <w:lang w:bidi="ar-DZ"/>
        </w:rPr>
        <w:t>الحصول على تخفيضات لفائدة الإدارة</w:t>
      </w:r>
    </w:p>
    <w:p w:rsidR="005F7084" w:rsidRPr="00454670" w:rsidRDefault="005F7084" w:rsidP="00560C90">
      <w:pPr>
        <w:pStyle w:val="En-tte"/>
        <w:numPr>
          <w:ilvl w:val="0"/>
          <w:numId w:val="25"/>
        </w:numPr>
        <w:tabs>
          <w:tab w:val="clear" w:pos="4153"/>
          <w:tab w:val="clear" w:pos="4440"/>
          <w:tab w:val="clear" w:pos="8306"/>
          <w:tab w:val="num" w:pos="3155"/>
        </w:tabs>
        <w:bidi/>
        <w:ind w:hanging="1765"/>
        <w:rPr>
          <w:rFonts w:cs="ABC-NaskhType Normal-2"/>
          <w:b/>
          <w:bCs/>
          <w:color w:val="auto"/>
          <w:sz w:val="26"/>
          <w:szCs w:val="26"/>
          <w:rtl/>
          <w:lang w:bidi="ar-DZ"/>
        </w:rPr>
      </w:pPr>
      <w:r w:rsidRPr="00454670">
        <w:rPr>
          <w:rFonts w:cs="ABC-NaskhType Normal-2"/>
          <w:b/>
          <w:bCs/>
          <w:color w:val="auto"/>
          <w:sz w:val="26"/>
          <w:szCs w:val="26"/>
          <w:rtl/>
          <w:lang w:bidi="ar-DZ"/>
        </w:rPr>
        <w:t>التقليص من مدة الإنجاز.</w:t>
      </w:r>
    </w:p>
    <w:p w:rsidR="005F7084" w:rsidRPr="00584CE7" w:rsidRDefault="005F7084" w:rsidP="00560C90">
      <w:pPr>
        <w:pStyle w:val="En-tte"/>
        <w:numPr>
          <w:ilvl w:val="0"/>
          <w:numId w:val="25"/>
        </w:numPr>
        <w:tabs>
          <w:tab w:val="clear" w:pos="4153"/>
          <w:tab w:val="clear" w:pos="4440"/>
          <w:tab w:val="clear" w:pos="8306"/>
          <w:tab w:val="num" w:pos="3155"/>
        </w:tabs>
        <w:bidi/>
        <w:ind w:hanging="1765"/>
        <w:rPr>
          <w:rFonts w:cs="AL-Mohanad"/>
          <w:color w:val="auto"/>
          <w:sz w:val="22"/>
          <w:szCs w:val="22"/>
          <w:lang w:bidi="ar-DZ"/>
        </w:rPr>
      </w:pPr>
      <w:r w:rsidRPr="00454670">
        <w:rPr>
          <w:rFonts w:cs="ABC-NaskhType Normal-2"/>
          <w:b/>
          <w:bCs/>
          <w:color w:val="auto"/>
          <w:sz w:val="26"/>
          <w:szCs w:val="26"/>
          <w:rtl/>
          <w:lang w:bidi="ar-DZ"/>
        </w:rPr>
        <w:t>يدون هذا التفاوض بمحضر ممضي من الطرفين</w:t>
      </w:r>
      <w:r w:rsidRPr="00CF026A">
        <w:rPr>
          <w:rFonts w:cs="Arabic Transparent"/>
          <w:b/>
          <w:bCs/>
          <w:color w:val="auto"/>
          <w:sz w:val="22"/>
          <w:szCs w:val="22"/>
          <w:rtl/>
          <w:lang w:bidi="ar-DZ"/>
        </w:rPr>
        <w:t>.</w:t>
      </w:r>
    </w:p>
    <w:p w:rsidR="005F7084" w:rsidRPr="00033EEB" w:rsidRDefault="005F7084" w:rsidP="005F7084">
      <w:pPr>
        <w:tabs>
          <w:tab w:val="left" w:pos="906"/>
          <w:tab w:val="left" w:pos="1190"/>
          <w:tab w:val="left" w:pos="9695"/>
        </w:tabs>
        <w:bidi/>
        <w:ind w:hanging="313"/>
        <w:jc w:val="both"/>
        <w:rPr>
          <w:rFonts w:cs="FS_Free"/>
          <w:b/>
          <w:bCs/>
          <w:sz w:val="10"/>
          <w:szCs w:val="10"/>
          <w:rtl/>
          <w:lang w:bidi="ar-DZ"/>
        </w:rPr>
      </w:pPr>
    </w:p>
    <w:p w:rsidR="005F7084" w:rsidRPr="00D0356C" w:rsidRDefault="005F7084" w:rsidP="00DB4FA1">
      <w:pPr>
        <w:tabs>
          <w:tab w:val="left" w:pos="906"/>
          <w:tab w:val="left" w:pos="1190"/>
          <w:tab w:val="left" w:pos="9695"/>
        </w:tabs>
        <w:bidi/>
        <w:ind w:hanging="313"/>
        <w:jc w:val="both"/>
        <w:rPr>
          <w:rFonts w:ascii="Times New Roman" w:hAnsi="Times New Roman" w:cs="Times New Roman"/>
          <w:b/>
          <w:bCs/>
          <w:sz w:val="32"/>
          <w:szCs w:val="32"/>
          <w:rtl/>
          <w:lang w:bidi="ar-DZ"/>
        </w:rPr>
      </w:pPr>
      <w:r w:rsidRPr="00D0356C">
        <w:rPr>
          <w:rFonts w:ascii="Times New Roman" w:hAnsi="Times New Roman" w:cs="Times New Roman"/>
          <w:b/>
          <w:bCs/>
          <w:sz w:val="32"/>
          <w:szCs w:val="32"/>
          <w:rtl/>
          <w:lang w:bidi="ar-DZ"/>
        </w:rPr>
        <w:t xml:space="preserve">المـــادة </w:t>
      </w:r>
      <w:r w:rsidR="00DB4FA1">
        <w:rPr>
          <w:rFonts w:ascii="Times New Roman" w:hAnsi="Times New Roman" w:cs="Times New Roman" w:hint="cs"/>
          <w:b/>
          <w:bCs/>
          <w:sz w:val="32"/>
          <w:szCs w:val="32"/>
          <w:rtl/>
          <w:lang w:bidi="ar-DZ"/>
        </w:rPr>
        <w:t>19</w:t>
      </w:r>
      <w:r w:rsidRPr="00D0356C">
        <w:rPr>
          <w:rFonts w:ascii="Times New Roman" w:hAnsi="Times New Roman" w:cs="Times New Roman"/>
          <w:b/>
          <w:bCs/>
          <w:sz w:val="32"/>
          <w:szCs w:val="32"/>
          <w:rtl/>
          <w:lang w:bidi="ar-DZ"/>
        </w:rPr>
        <w:t>:الإسناد النهائي للمشروع</w:t>
      </w:r>
    </w:p>
    <w:p w:rsidR="005F7084" w:rsidRPr="00D0356C" w:rsidRDefault="005F7084" w:rsidP="005F7084">
      <w:pPr>
        <w:bidi/>
        <w:ind w:firstLine="360"/>
        <w:jc w:val="both"/>
        <w:rPr>
          <w:rFonts w:ascii="Times New Roman" w:hAnsi="Times New Roman" w:cs="Times New Roman"/>
          <w:color w:val="auto"/>
          <w:sz w:val="31"/>
          <w:szCs w:val="31"/>
          <w:lang w:bidi="ar-DZ"/>
        </w:rPr>
      </w:pPr>
      <w:r w:rsidRPr="00D0356C">
        <w:rPr>
          <w:rFonts w:ascii="Times New Roman" w:hAnsi="Times New Roman" w:cs="Times New Roman" w:hint="cs"/>
          <w:color w:val="auto"/>
          <w:sz w:val="31"/>
          <w:szCs w:val="31"/>
          <w:rtl/>
          <w:lang w:bidi="ar-DZ"/>
        </w:rPr>
        <w:t xml:space="preserve">استنادا لللمادة 82 الفقرة 09 </w:t>
      </w:r>
      <w:r w:rsidRPr="00D0356C">
        <w:rPr>
          <w:rFonts w:ascii="Times New Roman" w:hAnsi="Times New Roman" w:cs="Times New Roman"/>
          <w:color w:val="auto"/>
          <w:sz w:val="31"/>
          <w:szCs w:val="31"/>
          <w:rtl/>
          <w:lang w:bidi="ar-DZ"/>
        </w:rPr>
        <w:t xml:space="preserve">من المرسوم الرئاسي رقم </w:t>
      </w:r>
      <w:r w:rsidRPr="00D0356C">
        <w:rPr>
          <w:rFonts w:ascii="Times New Roman" w:hAnsi="Times New Roman" w:cs="Times New Roman" w:hint="cs"/>
          <w:color w:val="auto"/>
          <w:sz w:val="31"/>
          <w:szCs w:val="31"/>
          <w:rtl/>
          <w:lang w:bidi="ar-DZ"/>
        </w:rPr>
        <w:t>15</w:t>
      </w:r>
      <w:r w:rsidRPr="00D0356C">
        <w:rPr>
          <w:rFonts w:ascii="Times New Roman" w:hAnsi="Times New Roman" w:cs="Times New Roman"/>
          <w:color w:val="auto"/>
          <w:sz w:val="31"/>
          <w:szCs w:val="31"/>
          <w:rtl/>
          <w:lang w:bidi="ar-DZ"/>
        </w:rPr>
        <w:t>/</w:t>
      </w:r>
      <w:r w:rsidRPr="00D0356C">
        <w:rPr>
          <w:rFonts w:ascii="Times New Roman" w:hAnsi="Times New Roman" w:cs="Times New Roman" w:hint="cs"/>
          <w:color w:val="auto"/>
          <w:sz w:val="31"/>
          <w:szCs w:val="31"/>
          <w:rtl/>
          <w:lang w:bidi="ar-DZ"/>
        </w:rPr>
        <w:t>247</w:t>
      </w:r>
      <w:r w:rsidRPr="00D0356C">
        <w:rPr>
          <w:rFonts w:ascii="Times New Roman" w:hAnsi="Times New Roman" w:cs="Times New Roman"/>
          <w:color w:val="auto"/>
          <w:sz w:val="31"/>
          <w:szCs w:val="31"/>
          <w:rtl/>
          <w:lang w:bidi="ar-DZ"/>
        </w:rPr>
        <w:t xml:space="preserve"> المؤرخ في </w:t>
      </w:r>
      <w:r w:rsidRPr="00D0356C">
        <w:rPr>
          <w:rFonts w:ascii="Times New Roman" w:hAnsi="Times New Roman" w:cs="Times New Roman" w:hint="cs"/>
          <w:color w:val="auto"/>
          <w:sz w:val="31"/>
          <w:szCs w:val="31"/>
          <w:rtl/>
          <w:lang w:bidi="ar-DZ"/>
        </w:rPr>
        <w:t>16/09/2015</w:t>
      </w:r>
      <w:r w:rsidRPr="00D0356C">
        <w:rPr>
          <w:rFonts w:ascii="Times New Roman" w:hAnsi="Times New Roman" w:cs="Times New Roman"/>
          <w:color w:val="auto"/>
          <w:sz w:val="31"/>
          <w:szCs w:val="31"/>
          <w:rtl/>
          <w:lang w:bidi="ar-DZ"/>
        </w:rPr>
        <w:t xml:space="preserve"> </w:t>
      </w:r>
      <w:r w:rsidRPr="00D0356C">
        <w:rPr>
          <w:rFonts w:ascii="Times New Roman" w:hAnsi="Times New Roman" w:cs="Times New Roman" w:hint="cs"/>
          <w:color w:val="auto"/>
          <w:sz w:val="31"/>
          <w:szCs w:val="31"/>
          <w:rtl/>
          <w:lang w:bidi="ar-DZ"/>
        </w:rPr>
        <w:t>، الخا</w:t>
      </w:r>
      <w:r w:rsidRPr="00D0356C">
        <w:rPr>
          <w:rFonts w:ascii="Times New Roman" w:hAnsi="Times New Roman" w:cs="Times New Roman" w:hint="eastAsia"/>
          <w:color w:val="auto"/>
          <w:sz w:val="31"/>
          <w:szCs w:val="31"/>
          <w:rtl/>
          <w:lang w:bidi="ar-DZ"/>
        </w:rPr>
        <w:t>ص</w:t>
      </w:r>
      <w:r w:rsidRPr="00D0356C">
        <w:rPr>
          <w:rFonts w:ascii="Times New Roman" w:hAnsi="Times New Roman" w:cs="Times New Roman"/>
          <w:color w:val="auto"/>
          <w:sz w:val="31"/>
          <w:szCs w:val="31"/>
          <w:rtl/>
          <w:lang w:bidi="ar-DZ"/>
        </w:rPr>
        <w:t xml:space="preserve"> بتنظيم الصفقات العمومية</w:t>
      </w:r>
      <w:r w:rsidRPr="00D0356C">
        <w:rPr>
          <w:rFonts w:ascii="Times New Roman" w:hAnsi="Times New Roman" w:cs="Times New Roman" w:hint="cs"/>
          <w:color w:val="auto"/>
          <w:sz w:val="31"/>
          <w:szCs w:val="31"/>
          <w:rtl/>
          <w:lang w:bidi="ar-DZ"/>
        </w:rPr>
        <w:t xml:space="preserve"> و تفويضات المرفق العام،</w:t>
      </w:r>
      <w:r w:rsidRPr="00D0356C">
        <w:rPr>
          <w:rFonts w:ascii="Times New Roman" w:hAnsi="Times New Roman" w:cs="Times New Roman"/>
          <w:color w:val="auto"/>
          <w:sz w:val="31"/>
          <w:szCs w:val="31"/>
          <w:rtl/>
          <w:lang w:bidi="ar-DZ"/>
        </w:rPr>
        <w:t xml:space="preserve"> يرسل مشروع الصفقة</w:t>
      </w:r>
      <w:r w:rsidRPr="00D0356C">
        <w:rPr>
          <w:rFonts w:ascii="Times New Roman" w:hAnsi="Times New Roman" w:cs="Times New Roman"/>
          <w:color w:val="auto"/>
          <w:sz w:val="31"/>
          <w:szCs w:val="31"/>
          <w:lang w:bidi="ar-DZ"/>
        </w:rPr>
        <w:t xml:space="preserve"> </w:t>
      </w:r>
      <w:r w:rsidRPr="00D0356C">
        <w:rPr>
          <w:rFonts w:ascii="Times New Roman" w:hAnsi="Times New Roman" w:cs="Times New Roman"/>
          <w:color w:val="auto"/>
          <w:sz w:val="31"/>
          <w:szCs w:val="31"/>
          <w:rtl/>
          <w:lang w:bidi="ar-DZ"/>
        </w:rPr>
        <w:t xml:space="preserve">للدراسة من طرف لجنة الصفقات </w:t>
      </w:r>
      <w:r w:rsidRPr="00D0356C">
        <w:rPr>
          <w:rFonts w:ascii="Times New Roman" w:hAnsi="Times New Roman" w:cs="Times New Roman" w:hint="cs"/>
          <w:color w:val="auto"/>
          <w:sz w:val="31"/>
          <w:szCs w:val="31"/>
          <w:rtl/>
          <w:lang w:bidi="ar-DZ"/>
        </w:rPr>
        <w:t>العمومية للولاية</w:t>
      </w:r>
      <w:r w:rsidRPr="00D0356C">
        <w:rPr>
          <w:rFonts w:ascii="Times New Roman" w:hAnsi="Times New Roman" w:cs="Times New Roman"/>
          <w:color w:val="auto"/>
          <w:sz w:val="31"/>
          <w:szCs w:val="31"/>
          <w:lang w:bidi="ar-DZ"/>
        </w:rPr>
        <w:t>.</w:t>
      </w:r>
    </w:p>
    <w:p w:rsidR="005F7084" w:rsidRPr="00D0356C" w:rsidRDefault="005F7084" w:rsidP="00560C90">
      <w:pPr>
        <w:pStyle w:val="En-tte"/>
        <w:numPr>
          <w:ilvl w:val="0"/>
          <w:numId w:val="26"/>
        </w:numPr>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color w:val="auto"/>
          <w:sz w:val="31"/>
          <w:szCs w:val="31"/>
          <w:rtl/>
          <w:lang w:bidi="ar-DZ"/>
        </w:rPr>
        <w:t>في حالة تقديم طعن</w:t>
      </w:r>
      <w:r w:rsidRPr="00D0356C">
        <w:rPr>
          <w:rFonts w:ascii="Times New Roman" w:hAnsi="Times New Roman" w:cs="Times New Roman" w:hint="cs"/>
          <w:color w:val="auto"/>
          <w:sz w:val="31"/>
          <w:szCs w:val="31"/>
          <w:rtl/>
          <w:lang w:bidi="ar-DZ"/>
        </w:rPr>
        <w:t>: لا يمكن أن يعرض مشروع الصفقة على لجنة</w:t>
      </w:r>
      <w:r w:rsidRPr="00D0356C">
        <w:rPr>
          <w:rFonts w:ascii="Times New Roman" w:hAnsi="Times New Roman" w:cs="Times New Roman"/>
          <w:color w:val="auto"/>
          <w:sz w:val="31"/>
          <w:szCs w:val="31"/>
          <w:rtl/>
          <w:lang w:bidi="ar-DZ"/>
        </w:rPr>
        <w:t xml:space="preserve"> الصفقات </w:t>
      </w:r>
      <w:r w:rsidRPr="00D0356C">
        <w:rPr>
          <w:rFonts w:ascii="Times New Roman" w:hAnsi="Times New Roman" w:cs="Times New Roman" w:hint="cs"/>
          <w:color w:val="auto"/>
          <w:sz w:val="31"/>
          <w:szCs w:val="31"/>
          <w:rtl/>
          <w:lang w:bidi="ar-DZ"/>
        </w:rPr>
        <w:t xml:space="preserve">العمومية للولاية لدراسته إلا بعد انقضاء أجل </w:t>
      </w:r>
      <w:r w:rsidRPr="00D0356C">
        <w:rPr>
          <w:rFonts w:ascii="Times New Roman" w:hAnsi="Times New Roman" w:cs="Times New Roman"/>
          <w:color w:val="auto"/>
          <w:sz w:val="31"/>
          <w:szCs w:val="31"/>
          <w:rtl/>
          <w:lang w:bidi="ar-DZ"/>
        </w:rPr>
        <w:t xml:space="preserve">ثلاثين (30) يوما </w:t>
      </w:r>
      <w:r w:rsidRPr="00D0356C">
        <w:rPr>
          <w:rFonts w:ascii="Times New Roman" w:hAnsi="Times New Roman" w:cs="Times New Roman" w:hint="cs"/>
          <w:color w:val="auto"/>
          <w:sz w:val="31"/>
          <w:szCs w:val="31"/>
          <w:rtl/>
          <w:lang w:bidi="ar-DZ"/>
        </w:rPr>
        <w:t xml:space="preserve">ابتداء من </w:t>
      </w:r>
      <w:r w:rsidRPr="00D0356C">
        <w:rPr>
          <w:rFonts w:ascii="Times New Roman" w:hAnsi="Times New Roman" w:cs="Times New Roman"/>
          <w:color w:val="auto"/>
          <w:sz w:val="31"/>
          <w:szCs w:val="31"/>
          <w:rtl/>
          <w:lang w:bidi="ar-DZ"/>
        </w:rPr>
        <w:t>تاريخ نشر إعلان المنح المؤقت</w:t>
      </w:r>
      <w:r w:rsidRPr="00D0356C">
        <w:rPr>
          <w:rFonts w:ascii="Times New Roman" w:hAnsi="Times New Roman" w:cs="Times New Roman" w:hint="cs"/>
          <w:color w:val="auto"/>
          <w:sz w:val="31"/>
          <w:szCs w:val="31"/>
          <w:rtl/>
          <w:lang w:bidi="ar-DZ"/>
        </w:rPr>
        <w:t xml:space="preserve"> للصفقة الموافق للآجال المحددة لتقديم الطعن ولدراسته من طرف اللجنة و لتبليغ قرارها.</w:t>
      </w:r>
    </w:p>
    <w:p w:rsidR="005F7084" w:rsidRPr="00D0356C" w:rsidRDefault="005F7084" w:rsidP="00560C90">
      <w:pPr>
        <w:pStyle w:val="En-tte"/>
        <w:numPr>
          <w:ilvl w:val="0"/>
          <w:numId w:val="26"/>
        </w:numPr>
        <w:tabs>
          <w:tab w:val="clear" w:pos="4153"/>
          <w:tab w:val="clear" w:pos="8306"/>
        </w:tabs>
        <w:bidi/>
        <w:jc w:val="both"/>
        <w:rPr>
          <w:rFonts w:ascii="Times New Roman" w:hAnsi="Times New Roman" w:cs="Times New Roman"/>
          <w:color w:val="auto"/>
          <w:sz w:val="31"/>
          <w:szCs w:val="31"/>
          <w:rtl/>
          <w:lang w:bidi="ar-DZ"/>
        </w:rPr>
      </w:pPr>
      <w:r w:rsidRPr="00D0356C">
        <w:rPr>
          <w:rFonts w:ascii="Times New Roman" w:hAnsi="Times New Roman" w:cs="Times New Roman"/>
          <w:color w:val="auto"/>
          <w:sz w:val="31"/>
          <w:szCs w:val="31"/>
          <w:rtl/>
          <w:lang w:bidi="ar-DZ"/>
        </w:rPr>
        <w:t>كما يمكن للمصلحة المتعاقدة عدم الالتزام بهذه المدة في حالة عدم تقديم أي طعن، باستثناء المدة المحددة قانونيا لهذا الغرض.</w:t>
      </w:r>
    </w:p>
    <w:p w:rsidR="005F7084" w:rsidRPr="00D0356C" w:rsidRDefault="005F7084" w:rsidP="00560C90">
      <w:pPr>
        <w:pStyle w:val="En-tte"/>
        <w:numPr>
          <w:ilvl w:val="0"/>
          <w:numId w:val="26"/>
        </w:numPr>
        <w:tabs>
          <w:tab w:val="clear" w:pos="4153"/>
          <w:tab w:val="clear" w:pos="8306"/>
        </w:tabs>
        <w:bidi/>
        <w:jc w:val="both"/>
        <w:rPr>
          <w:rFonts w:ascii="Times New Roman" w:hAnsi="Times New Roman" w:cs="Times New Roman"/>
          <w:color w:val="auto"/>
          <w:sz w:val="31"/>
          <w:szCs w:val="31"/>
          <w:lang w:bidi="ar-DZ"/>
        </w:rPr>
      </w:pPr>
      <w:r w:rsidRPr="00D0356C">
        <w:rPr>
          <w:rFonts w:ascii="Times New Roman" w:hAnsi="Times New Roman" w:cs="Times New Roman"/>
          <w:color w:val="auto"/>
          <w:sz w:val="31"/>
          <w:szCs w:val="31"/>
          <w:rtl/>
          <w:lang w:bidi="ar-DZ"/>
        </w:rPr>
        <w:t xml:space="preserve">لا يعتبر منح الصفقة نهائيا إلا بعد المصادقة عليها من طرف لجنة الصفقات </w:t>
      </w:r>
      <w:r w:rsidRPr="00D0356C">
        <w:rPr>
          <w:rFonts w:ascii="Times New Roman" w:hAnsi="Times New Roman" w:cs="Times New Roman" w:hint="cs"/>
          <w:color w:val="auto"/>
          <w:sz w:val="31"/>
          <w:szCs w:val="31"/>
          <w:rtl/>
          <w:lang w:bidi="ar-DZ"/>
        </w:rPr>
        <w:t xml:space="preserve">العمومية </w:t>
      </w:r>
      <w:r w:rsidR="000B40D1">
        <w:rPr>
          <w:rFonts w:ascii="Times New Roman" w:hAnsi="Times New Roman" w:cs="Times New Roman" w:hint="cs"/>
          <w:color w:val="auto"/>
          <w:sz w:val="31"/>
          <w:szCs w:val="31"/>
          <w:rtl/>
          <w:lang w:bidi="ar-DZ"/>
        </w:rPr>
        <w:t>للوكالة</w:t>
      </w:r>
      <w:r w:rsidRPr="00D0356C">
        <w:rPr>
          <w:rFonts w:ascii="Times New Roman" w:hAnsi="Times New Roman" w:cs="Times New Roman"/>
          <w:color w:val="auto"/>
          <w:sz w:val="31"/>
          <w:szCs w:val="31"/>
          <w:rtl/>
          <w:lang w:bidi="ar-DZ"/>
        </w:rPr>
        <w:t>.</w:t>
      </w:r>
    </w:p>
    <w:p w:rsidR="005F7084" w:rsidRPr="00033EEB" w:rsidRDefault="005F7084" w:rsidP="005F7084">
      <w:pPr>
        <w:tabs>
          <w:tab w:val="left" w:pos="906"/>
          <w:tab w:val="left" w:pos="1190"/>
          <w:tab w:val="left" w:pos="9695"/>
        </w:tabs>
        <w:bidi/>
        <w:ind w:hanging="313"/>
        <w:jc w:val="both"/>
        <w:rPr>
          <w:rFonts w:cs="FS_Free"/>
          <w:b/>
          <w:bCs/>
          <w:sz w:val="10"/>
          <w:szCs w:val="10"/>
          <w:rtl/>
          <w:lang w:bidi="ar-DZ"/>
        </w:rPr>
      </w:pPr>
    </w:p>
    <w:p w:rsidR="005F7084" w:rsidRPr="00D0356C" w:rsidRDefault="005F7084" w:rsidP="00DB4FA1">
      <w:pPr>
        <w:tabs>
          <w:tab w:val="left" w:pos="906"/>
          <w:tab w:val="left" w:pos="1190"/>
          <w:tab w:val="left" w:pos="9695"/>
        </w:tabs>
        <w:bidi/>
        <w:ind w:hanging="313"/>
        <w:jc w:val="both"/>
        <w:rPr>
          <w:rFonts w:ascii="Times New Roman" w:hAnsi="Times New Roman" w:cs="Times New Roman"/>
          <w:b/>
          <w:bCs/>
          <w:sz w:val="32"/>
          <w:szCs w:val="32"/>
          <w:rtl/>
          <w:lang w:bidi="ar-DZ"/>
        </w:rPr>
      </w:pPr>
      <w:r w:rsidRPr="00D0356C">
        <w:rPr>
          <w:rFonts w:ascii="Times New Roman" w:hAnsi="Times New Roman" w:cs="Times New Roman"/>
          <w:b/>
          <w:bCs/>
          <w:sz w:val="32"/>
          <w:szCs w:val="32"/>
          <w:rtl/>
          <w:lang w:bidi="ar-DZ"/>
        </w:rPr>
        <w:t xml:space="preserve">المـــادة </w:t>
      </w:r>
      <w:r w:rsidRPr="00D0356C">
        <w:rPr>
          <w:rFonts w:ascii="Times New Roman" w:hAnsi="Times New Roman" w:cs="Times New Roman" w:hint="cs"/>
          <w:b/>
          <w:bCs/>
          <w:sz w:val="32"/>
          <w:szCs w:val="32"/>
          <w:rtl/>
          <w:lang w:bidi="ar-DZ"/>
        </w:rPr>
        <w:t>2</w:t>
      </w:r>
      <w:r w:rsidR="00DB4FA1">
        <w:rPr>
          <w:rFonts w:ascii="Times New Roman" w:hAnsi="Times New Roman" w:cs="Times New Roman" w:hint="cs"/>
          <w:b/>
          <w:bCs/>
          <w:sz w:val="32"/>
          <w:szCs w:val="32"/>
          <w:rtl/>
          <w:lang w:bidi="ar-DZ"/>
        </w:rPr>
        <w:t>0</w:t>
      </w:r>
      <w:r w:rsidRPr="00D0356C">
        <w:rPr>
          <w:rFonts w:ascii="Times New Roman" w:hAnsi="Times New Roman" w:cs="Times New Roman"/>
          <w:b/>
          <w:bCs/>
          <w:sz w:val="32"/>
          <w:szCs w:val="32"/>
          <w:rtl/>
          <w:lang w:bidi="ar-DZ"/>
        </w:rPr>
        <w:t>: إمضاء الصفقة</w:t>
      </w:r>
    </w:p>
    <w:p w:rsidR="005F7084" w:rsidRPr="00D0356C" w:rsidRDefault="005F7084" w:rsidP="005F7084">
      <w:pPr>
        <w:pStyle w:val="En-tte"/>
        <w:tabs>
          <w:tab w:val="clear" w:pos="4153"/>
          <w:tab w:val="clear" w:pos="8306"/>
        </w:tabs>
        <w:bidi/>
        <w:ind w:hanging="171"/>
        <w:jc w:val="both"/>
        <w:rPr>
          <w:rFonts w:ascii="Times New Roman" w:hAnsi="Times New Roman" w:cs="Times New Roman"/>
          <w:color w:val="auto"/>
          <w:sz w:val="31"/>
          <w:szCs w:val="31"/>
          <w:lang w:bidi="ar-DZ"/>
        </w:rPr>
      </w:pPr>
      <w:r>
        <w:rPr>
          <w:rFonts w:cs="AL-Mohanad" w:hint="cs"/>
          <w:b/>
          <w:bCs/>
          <w:sz w:val="28"/>
          <w:szCs w:val="28"/>
          <w:rtl/>
        </w:rPr>
        <w:t xml:space="preserve"> </w:t>
      </w:r>
      <w:r>
        <w:rPr>
          <w:rFonts w:cs="AL-Mohanad" w:hint="cs"/>
          <w:b/>
          <w:bCs/>
          <w:sz w:val="28"/>
          <w:szCs w:val="28"/>
          <w:rtl/>
        </w:rPr>
        <w:tab/>
      </w:r>
      <w:r w:rsidRPr="00D0356C">
        <w:rPr>
          <w:rFonts w:ascii="Times New Roman" w:hAnsi="Times New Roman" w:cs="Times New Roman" w:hint="cs"/>
          <w:color w:val="auto"/>
          <w:sz w:val="31"/>
          <w:szCs w:val="31"/>
          <w:rtl/>
          <w:lang w:bidi="ar-DZ"/>
        </w:rPr>
        <w:t>-</w:t>
      </w:r>
      <w:r w:rsidRPr="00D0356C">
        <w:rPr>
          <w:rFonts w:ascii="Times New Roman" w:hAnsi="Times New Roman" w:cs="Times New Roman"/>
          <w:color w:val="auto"/>
          <w:sz w:val="31"/>
          <w:szCs w:val="31"/>
          <w:rtl/>
          <w:lang w:bidi="ar-DZ"/>
        </w:rPr>
        <w:t xml:space="preserve"> يوقع مشروع الصفقة من طرف المتعامل المتعاقد في مدة عشرة أيام من إتمام إجراءات الطعون و ذلك بعد الإعلان عن المنح المؤقت.</w:t>
      </w:r>
    </w:p>
    <w:p w:rsidR="005F7084" w:rsidRPr="00D0356C" w:rsidRDefault="005F7084" w:rsidP="005F4687">
      <w:pPr>
        <w:pStyle w:val="En-tte"/>
        <w:tabs>
          <w:tab w:val="clear" w:pos="4153"/>
          <w:tab w:val="clear" w:pos="8306"/>
        </w:tabs>
        <w:bidi/>
        <w:ind w:hanging="171"/>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 xml:space="preserve">   - توقع</w:t>
      </w:r>
      <w:r w:rsidRPr="00D0356C">
        <w:rPr>
          <w:rFonts w:ascii="Times New Roman" w:hAnsi="Times New Roman" w:cs="Times New Roman"/>
          <w:color w:val="auto"/>
          <w:sz w:val="31"/>
          <w:szCs w:val="31"/>
          <w:rtl/>
          <w:lang w:bidi="ar-DZ"/>
        </w:rPr>
        <w:t xml:space="preserve"> الصفقة من طرف صاحب المشروع بعد موافقة و تأشيرة لجنة الصفقات العمومية </w:t>
      </w:r>
      <w:r w:rsidR="005F4687">
        <w:rPr>
          <w:rFonts w:ascii="Times New Roman" w:hAnsi="Times New Roman" w:cs="Times New Roman" w:hint="cs"/>
          <w:color w:val="auto"/>
          <w:sz w:val="31"/>
          <w:szCs w:val="31"/>
          <w:rtl/>
          <w:lang w:bidi="ar-DZ"/>
        </w:rPr>
        <w:t>الخاصة بالوكالة.</w:t>
      </w:r>
      <w:r w:rsidRPr="00D0356C">
        <w:rPr>
          <w:rFonts w:ascii="Times New Roman" w:hAnsi="Times New Roman" w:cs="Times New Roman"/>
          <w:color w:val="auto"/>
          <w:sz w:val="31"/>
          <w:szCs w:val="31"/>
          <w:rtl/>
          <w:lang w:bidi="ar-DZ"/>
        </w:rPr>
        <w:t xml:space="preserve"> </w:t>
      </w:r>
    </w:p>
    <w:p w:rsidR="005F7084" w:rsidRPr="00D0356C" w:rsidRDefault="005F7084" w:rsidP="005F7084">
      <w:pPr>
        <w:pStyle w:val="En-tte"/>
        <w:tabs>
          <w:tab w:val="clear" w:pos="4153"/>
          <w:tab w:val="clear" w:pos="8306"/>
        </w:tabs>
        <w:bidi/>
        <w:ind w:hanging="171"/>
        <w:jc w:val="both"/>
        <w:rPr>
          <w:rFonts w:ascii="Times New Roman" w:hAnsi="Times New Roman" w:cs="Times New Roman"/>
          <w:color w:val="auto"/>
          <w:sz w:val="31"/>
          <w:szCs w:val="31"/>
          <w:rtl/>
          <w:lang w:bidi="ar-DZ"/>
        </w:rPr>
      </w:pPr>
      <w:r w:rsidRPr="00D0356C">
        <w:rPr>
          <w:rFonts w:ascii="Times New Roman" w:hAnsi="Times New Roman" w:cs="Times New Roman" w:hint="cs"/>
          <w:color w:val="auto"/>
          <w:sz w:val="31"/>
          <w:szCs w:val="31"/>
          <w:rtl/>
          <w:lang w:bidi="ar-DZ"/>
        </w:rPr>
        <w:t xml:space="preserve">  </w:t>
      </w:r>
    </w:p>
    <w:p w:rsidR="00710B18" w:rsidRPr="007D43FB" w:rsidRDefault="00710B18" w:rsidP="00710B18">
      <w:pPr>
        <w:tabs>
          <w:tab w:val="right" w:pos="855"/>
          <w:tab w:val="right" w:pos="1215"/>
        </w:tabs>
        <w:bidi/>
        <w:ind w:left="396" w:right="-225"/>
        <w:jc w:val="right"/>
        <w:rPr>
          <w:rFonts w:cs="MCS Erwah S_U normal."/>
          <w:sz w:val="28"/>
          <w:szCs w:val="28"/>
          <w:rtl/>
          <w:lang w:bidi="ar-DZ"/>
        </w:rPr>
      </w:pPr>
      <w:r>
        <w:rPr>
          <w:rFonts w:cs="MCS Erwah S_U normal." w:hint="cs"/>
          <w:sz w:val="28"/>
          <w:szCs w:val="28"/>
          <w:rtl/>
          <w:lang w:bidi="ar-DZ"/>
        </w:rPr>
        <w:t>حرربــــــــ:.........................</w:t>
      </w:r>
      <w:r w:rsidRPr="007D43FB">
        <w:rPr>
          <w:rFonts w:cs="MCS Erwah S_U normal." w:hint="cs"/>
          <w:sz w:val="28"/>
          <w:szCs w:val="28"/>
          <w:rtl/>
          <w:lang w:bidi="ar-DZ"/>
        </w:rPr>
        <w:t xml:space="preserve"> </w:t>
      </w:r>
      <w:r w:rsidRPr="007D43FB">
        <w:rPr>
          <w:rFonts w:cs="MCS Erwah S_U normal."/>
          <w:sz w:val="28"/>
          <w:szCs w:val="28"/>
          <w:rtl/>
          <w:lang w:bidi="ar-DZ"/>
        </w:rPr>
        <w:t>في:......................</w:t>
      </w:r>
    </w:p>
    <w:p w:rsidR="00710B18" w:rsidRPr="006F795A" w:rsidRDefault="00710B18" w:rsidP="00710B18">
      <w:pPr>
        <w:tabs>
          <w:tab w:val="right" w:pos="855"/>
          <w:tab w:val="right" w:pos="1215"/>
        </w:tabs>
        <w:bidi/>
        <w:ind w:left="396" w:right="-225"/>
        <w:jc w:val="center"/>
        <w:rPr>
          <w:rFonts w:cs="MCS Erwah S_U normal."/>
          <w:sz w:val="28"/>
          <w:szCs w:val="28"/>
          <w:rtl/>
          <w:lang w:bidi="ar-DZ"/>
        </w:rPr>
      </w:pPr>
      <w:r>
        <w:rPr>
          <w:rFonts w:cs="MCS Erwah S_U normal." w:hint="cs"/>
          <w:sz w:val="28"/>
          <w:szCs w:val="28"/>
          <w:rtl/>
          <w:lang w:bidi="ar-DZ"/>
        </w:rPr>
        <w:t xml:space="preserve">                                                                                             </w:t>
      </w:r>
      <w:r>
        <w:rPr>
          <w:rFonts w:cs="MCS Erwah S_U normal."/>
          <w:sz w:val="28"/>
          <w:szCs w:val="28"/>
          <w:rtl/>
          <w:lang w:bidi="ar-DZ"/>
        </w:rPr>
        <w:t>من طــرف المتعهــ</w:t>
      </w:r>
      <w:r>
        <w:rPr>
          <w:rFonts w:cs="MCS Erwah S_U normal." w:hint="cs"/>
          <w:sz w:val="28"/>
          <w:szCs w:val="28"/>
          <w:rtl/>
          <w:lang w:bidi="ar-DZ"/>
        </w:rPr>
        <w:t>د</w:t>
      </w:r>
    </w:p>
    <w:p w:rsidR="00710B18" w:rsidRDefault="00710B18" w:rsidP="00710B18">
      <w:pPr>
        <w:bidi/>
        <w:ind w:left="1416" w:hanging="850"/>
        <w:jc w:val="both"/>
        <w:rPr>
          <w:rFonts w:ascii="Times New Roman" w:hAnsi="Times New Roman" w:cs="Times New Roman"/>
          <w:sz w:val="23"/>
          <w:szCs w:val="23"/>
          <w:rtl/>
          <w:lang w:bidi="ar-DZ"/>
        </w:rPr>
      </w:pPr>
    </w:p>
    <w:p w:rsidR="005F7084" w:rsidRDefault="005F7084" w:rsidP="005F7084">
      <w:pPr>
        <w:tabs>
          <w:tab w:val="right" w:pos="855"/>
          <w:tab w:val="right" w:pos="1215"/>
        </w:tabs>
        <w:bidi/>
        <w:ind w:left="396" w:right="-225"/>
        <w:jc w:val="center"/>
        <w:rPr>
          <w:rFonts w:cs="AGA Aladdin Regular"/>
          <w:sz w:val="28"/>
          <w:szCs w:val="28"/>
          <w:rtl/>
          <w:lang w:bidi="ar-DZ"/>
        </w:rPr>
      </w:pPr>
    </w:p>
    <w:p w:rsidR="005F7084" w:rsidRDefault="005F7084" w:rsidP="005F7084">
      <w:pPr>
        <w:bidi/>
        <w:jc w:val="center"/>
        <w:rPr>
          <w:rFonts w:cs="AGA Aladdin Regular"/>
          <w:sz w:val="28"/>
          <w:szCs w:val="28"/>
          <w:rtl/>
        </w:rPr>
      </w:pPr>
    </w:p>
    <w:p w:rsidR="001F5D88" w:rsidRDefault="001F5D88" w:rsidP="00CF2EF3">
      <w:pPr>
        <w:pStyle w:val="Paragraphedeliste"/>
        <w:tabs>
          <w:tab w:val="right" w:pos="112"/>
          <w:tab w:val="right" w:pos="855"/>
          <w:tab w:val="right" w:pos="1035"/>
        </w:tabs>
        <w:bidi/>
        <w:spacing w:after="0" w:line="360" w:lineRule="auto"/>
        <w:ind w:right="-87"/>
        <w:jc w:val="both"/>
        <w:rPr>
          <w:rFonts w:cs="AL-Mohanad"/>
          <w:b/>
          <w:bCs/>
          <w:sz w:val="26"/>
          <w:szCs w:val="26"/>
          <w:rtl/>
          <w:lang w:bidi="ar-DZ"/>
        </w:rPr>
      </w:pPr>
    </w:p>
    <w:p w:rsidR="001F5D88" w:rsidRDefault="001F5D88" w:rsidP="00CF2EF3">
      <w:pPr>
        <w:pStyle w:val="Paragraphedeliste"/>
        <w:tabs>
          <w:tab w:val="right" w:pos="112"/>
          <w:tab w:val="right" w:pos="855"/>
          <w:tab w:val="right" w:pos="1035"/>
        </w:tabs>
        <w:bidi/>
        <w:spacing w:after="0" w:line="360" w:lineRule="auto"/>
        <w:ind w:right="-87"/>
        <w:jc w:val="both"/>
        <w:rPr>
          <w:rFonts w:cs="AL-Mohanad"/>
          <w:b/>
          <w:bCs/>
          <w:sz w:val="26"/>
          <w:szCs w:val="26"/>
          <w:rtl/>
          <w:lang w:bidi="ar-DZ"/>
        </w:rPr>
      </w:pPr>
    </w:p>
    <w:p w:rsidR="001F5D88" w:rsidRDefault="001F5D88" w:rsidP="00CF2EF3">
      <w:pPr>
        <w:pStyle w:val="Paragraphedeliste"/>
        <w:tabs>
          <w:tab w:val="right" w:pos="112"/>
          <w:tab w:val="right" w:pos="855"/>
          <w:tab w:val="right" w:pos="1035"/>
        </w:tabs>
        <w:bidi/>
        <w:spacing w:after="0" w:line="360" w:lineRule="auto"/>
        <w:ind w:right="-87"/>
        <w:jc w:val="both"/>
        <w:rPr>
          <w:rFonts w:cs="AL-Mohanad"/>
          <w:b/>
          <w:bCs/>
          <w:sz w:val="26"/>
          <w:szCs w:val="26"/>
          <w:rtl/>
          <w:lang w:bidi="ar-DZ"/>
        </w:rPr>
      </w:pPr>
    </w:p>
    <w:p w:rsidR="009E2C00" w:rsidRDefault="009E2C00" w:rsidP="009E2C00">
      <w:pPr>
        <w:pStyle w:val="Paragraphedeliste"/>
        <w:tabs>
          <w:tab w:val="right" w:pos="112"/>
          <w:tab w:val="right" w:pos="855"/>
          <w:tab w:val="right" w:pos="1035"/>
        </w:tabs>
        <w:bidi/>
        <w:spacing w:after="0" w:line="360" w:lineRule="auto"/>
        <w:ind w:right="-87"/>
        <w:jc w:val="both"/>
        <w:rPr>
          <w:rFonts w:cs="AL-Mohanad"/>
          <w:b/>
          <w:bCs/>
          <w:sz w:val="26"/>
          <w:szCs w:val="26"/>
          <w:rtl/>
          <w:lang w:bidi="ar-DZ"/>
        </w:rPr>
      </w:pPr>
    </w:p>
    <w:p w:rsidR="009E2C00" w:rsidRDefault="009E2C00" w:rsidP="009E2C00">
      <w:pPr>
        <w:pStyle w:val="Paragraphedeliste"/>
        <w:tabs>
          <w:tab w:val="right" w:pos="112"/>
          <w:tab w:val="right" w:pos="855"/>
          <w:tab w:val="right" w:pos="1035"/>
        </w:tabs>
        <w:bidi/>
        <w:spacing w:after="0" w:line="360" w:lineRule="auto"/>
        <w:ind w:right="-87"/>
        <w:jc w:val="both"/>
        <w:rPr>
          <w:rFonts w:cs="AL-Mohanad"/>
          <w:b/>
          <w:bCs/>
          <w:sz w:val="26"/>
          <w:szCs w:val="26"/>
          <w:rtl/>
          <w:lang w:bidi="ar-DZ"/>
        </w:rPr>
      </w:pPr>
    </w:p>
    <w:p w:rsidR="003E6170" w:rsidRDefault="003E6170" w:rsidP="009E2C00">
      <w:pPr>
        <w:pStyle w:val="Paragraphedeliste"/>
        <w:tabs>
          <w:tab w:val="right" w:pos="112"/>
          <w:tab w:val="right" w:pos="855"/>
          <w:tab w:val="right" w:pos="1035"/>
        </w:tabs>
        <w:bidi/>
        <w:spacing w:after="0" w:line="360" w:lineRule="auto"/>
        <w:ind w:right="-87"/>
        <w:jc w:val="both"/>
        <w:rPr>
          <w:rFonts w:cs="AL-Mohanad"/>
          <w:b/>
          <w:bCs/>
          <w:sz w:val="26"/>
          <w:szCs w:val="26"/>
          <w:rtl/>
          <w:lang w:bidi="ar-DZ"/>
        </w:rPr>
      </w:pPr>
    </w:p>
    <w:p w:rsidR="003E6170" w:rsidRPr="003E6170" w:rsidRDefault="003E6170" w:rsidP="003E6170">
      <w:pPr>
        <w:rPr>
          <w:rtl/>
          <w:lang w:eastAsia="en-US" w:bidi="ar-DZ"/>
        </w:rPr>
      </w:pPr>
    </w:p>
    <w:p w:rsidR="003E6170" w:rsidRPr="003E6170" w:rsidRDefault="003E6170" w:rsidP="003E6170">
      <w:pPr>
        <w:rPr>
          <w:rtl/>
          <w:lang w:eastAsia="en-US" w:bidi="ar-DZ"/>
        </w:rPr>
      </w:pPr>
    </w:p>
    <w:p w:rsidR="003E6170" w:rsidRPr="003E6170" w:rsidRDefault="003E6170" w:rsidP="003E6170">
      <w:pPr>
        <w:rPr>
          <w:rtl/>
          <w:lang w:eastAsia="en-US" w:bidi="ar-DZ"/>
        </w:rPr>
      </w:pPr>
    </w:p>
    <w:p w:rsidR="003E6170" w:rsidRPr="003E6170" w:rsidRDefault="003E6170" w:rsidP="003E6170">
      <w:pPr>
        <w:rPr>
          <w:rtl/>
          <w:lang w:eastAsia="en-US" w:bidi="ar-DZ"/>
        </w:rPr>
      </w:pPr>
    </w:p>
    <w:p w:rsidR="003E6170" w:rsidRPr="003E6170" w:rsidRDefault="003E6170" w:rsidP="003E6170">
      <w:pPr>
        <w:rPr>
          <w:rtl/>
          <w:lang w:eastAsia="en-US" w:bidi="ar-DZ"/>
        </w:rPr>
      </w:pPr>
    </w:p>
    <w:p w:rsidR="003E6170" w:rsidRPr="003E6170" w:rsidRDefault="003E6170" w:rsidP="003E6170">
      <w:pPr>
        <w:rPr>
          <w:rtl/>
          <w:lang w:eastAsia="en-US" w:bidi="ar-DZ"/>
        </w:rPr>
      </w:pPr>
    </w:p>
    <w:p w:rsidR="00C356A0" w:rsidRDefault="00C356A0" w:rsidP="003E6170">
      <w:pPr>
        <w:rPr>
          <w:rtl/>
          <w:lang w:eastAsia="en-US" w:bidi="ar-DZ"/>
        </w:rPr>
      </w:pPr>
    </w:p>
    <w:p w:rsidR="00C356A0" w:rsidRDefault="00C356A0" w:rsidP="003E6170">
      <w:pPr>
        <w:rPr>
          <w:rtl/>
          <w:lang w:eastAsia="en-US" w:bidi="ar-DZ"/>
        </w:rPr>
      </w:pPr>
    </w:p>
    <w:p w:rsidR="00C356A0" w:rsidRDefault="00C356A0" w:rsidP="003E6170">
      <w:pPr>
        <w:rPr>
          <w:rtl/>
          <w:lang w:eastAsia="en-US" w:bidi="ar-DZ"/>
        </w:rPr>
      </w:pPr>
    </w:p>
    <w:p w:rsidR="00C356A0" w:rsidRDefault="00C356A0" w:rsidP="003E6170">
      <w:pPr>
        <w:rPr>
          <w:rtl/>
          <w:lang w:eastAsia="en-US" w:bidi="ar-DZ"/>
        </w:rPr>
      </w:pPr>
    </w:p>
    <w:p w:rsidR="00C356A0" w:rsidRPr="003E6170" w:rsidRDefault="00C356A0" w:rsidP="003E6170">
      <w:pPr>
        <w:rPr>
          <w:rtl/>
          <w:lang w:eastAsia="en-US" w:bidi="ar-DZ"/>
        </w:rPr>
      </w:pPr>
    </w:p>
    <w:p w:rsidR="003E6170" w:rsidRDefault="003E6170" w:rsidP="003E6170">
      <w:pPr>
        <w:rPr>
          <w:rtl/>
          <w:lang w:eastAsia="en-US" w:bidi="ar-DZ"/>
        </w:rPr>
      </w:pPr>
    </w:p>
    <w:p w:rsidR="003E6170" w:rsidRDefault="003E6170" w:rsidP="003E6170">
      <w:pPr>
        <w:rPr>
          <w:rtl/>
          <w:lang w:eastAsia="en-US" w:bidi="ar-DZ"/>
        </w:rPr>
      </w:pPr>
    </w:p>
    <w:p w:rsidR="009E2C00" w:rsidRDefault="003E6170" w:rsidP="003E6170">
      <w:pPr>
        <w:tabs>
          <w:tab w:val="left" w:pos="8846"/>
        </w:tabs>
        <w:rPr>
          <w:rtl/>
          <w:lang w:eastAsia="en-US" w:bidi="ar-DZ"/>
        </w:rPr>
      </w:pPr>
      <w:r>
        <w:rPr>
          <w:lang w:eastAsia="en-US" w:bidi="ar-DZ"/>
        </w:rPr>
        <w:tab/>
      </w:r>
    </w:p>
    <w:p w:rsidR="003E6170" w:rsidRDefault="000E6567" w:rsidP="003E6170">
      <w:pPr>
        <w:tabs>
          <w:tab w:val="left" w:pos="8846"/>
        </w:tabs>
        <w:rPr>
          <w:rtl/>
          <w:lang w:eastAsia="en-US" w:bidi="ar-DZ"/>
        </w:rPr>
      </w:pPr>
      <w:r>
        <w:rPr>
          <w:noProof/>
          <w:rtl/>
        </w:rPr>
        <w:pict>
          <v:oval id="_x0000_s1131" style="position:absolute;margin-left:45.85pt;margin-top:11.55pt;width:468pt;height:171pt;z-index:-251632640" fillcolor="silver" stroked="f">
            <v:fill rotate="t" focus="100%" type="gradientRadial">
              <o:fill v:ext="view" type="gradientCenter"/>
            </v:fill>
            <v:textbox>
              <w:txbxContent>
                <w:p w:rsidR="00BF585F" w:rsidRDefault="00BF585F" w:rsidP="000A71A7">
                  <w:r>
                    <w:rPr>
                      <w:noProof/>
                    </w:rPr>
                    <w:drawing>
                      <wp:inline distT="0" distB="0" distL="0" distR="0">
                        <wp:extent cx="4073525" cy="1090045"/>
                        <wp:effectExtent l="19050" t="0" r="3175" b="0"/>
                        <wp:docPr id="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4073525" cy="1090045"/>
                                </a:xfrm>
                                <a:prstGeom prst="rect">
                                  <a:avLst/>
                                </a:prstGeom>
                                <a:noFill/>
                                <a:ln w="9525">
                                  <a:noFill/>
                                  <a:miter lim="800000"/>
                                  <a:headEnd/>
                                  <a:tailEnd/>
                                </a:ln>
                              </pic:spPr>
                            </pic:pic>
                          </a:graphicData>
                        </a:graphic>
                      </wp:inline>
                    </w:drawing>
                  </w:r>
                </w:p>
              </w:txbxContent>
            </v:textbox>
          </v:oval>
        </w:pict>
      </w:r>
    </w:p>
    <w:p w:rsidR="003E6170" w:rsidRDefault="003E6170" w:rsidP="003E6170">
      <w:pPr>
        <w:tabs>
          <w:tab w:val="left" w:pos="8846"/>
        </w:tabs>
        <w:rPr>
          <w:rtl/>
          <w:lang w:eastAsia="en-US" w:bidi="ar-DZ"/>
        </w:rPr>
      </w:pPr>
    </w:p>
    <w:p w:rsidR="003E6170" w:rsidRDefault="003E6170" w:rsidP="003E6170">
      <w:pPr>
        <w:tabs>
          <w:tab w:val="left" w:pos="8846"/>
        </w:tabs>
        <w:rPr>
          <w:rtl/>
          <w:lang w:eastAsia="en-US" w:bidi="ar-DZ"/>
        </w:rPr>
      </w:pPr>
    </w:p>
    <w:p w:rsidR="003E6170" w:rsidRDefault="003E6170" w:rsidP="003E6170">
      <w:pPr>
        <w:tabs>
          <w:tab w:val="left" w:pos="8846"/>
        </w:tabs>
        <w:rPr>
          <w:rtl/>
          <w:lang w:eastAsia="en-US" w:bidi="ar-DZ"/>
        </w:rPr>
      </w:pPr>
    </w:p>
    <w:p w:rsidR="003E6170" w:rsidRDefault="003E6170"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0A71A7" w:rsidRDefault="000A71A7" w:rsidP="003E6170">
      <w:pPr>
        <w:tabs>
          <w:tab w:val="left" w:pos="8846"/>
        </w:tabs>
        <w:rPr>
          <w:rtl/>
          <w:lang w:eastAsia="en-US" w:bidi="ar-DZ"/>
        </w:rPr>
      </w:pPr>
    </w:p>
    <w:p w:rsidR="000A71A7" w:rsidRDefault="000A71A7" w:rsidP="003E6170">
      <w:pPr>
        <w:tabs>
          <w:tab w:val="left" w:pos="8846"/>
        </w:tabs>
        <w:rPr>
          <w:rtl/>
          <w:lang w:eastAsia="en-US" w:bidi="ar-DZ"/>
        </w:rPr>
      </w:pPr>
    </w:p>
    <w:p w:rsidR="000A71A7" w:rsidRDefault="000A71A7"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C356A0" w:rsidRDefault="00C356A0" w:rsidP="003E6170">
      <w:pPr>
        <w:tabs>
          <w:tab w:val="left" w:pos="8846"/>
        </w:tabs>
        <w:rPr>
          <w:rtl/>
          <w:lang w:eastAsia="en-US" w:bidi="ar-DZ"/>
        </w:rPr>
      </w:pPr>
    </w:p>
    <w:p w:rsidR="00C356A0" w:rsidRDefault="00C356A0" w:rsidP="003E6170">
      <w:pPr>
        <w:tabs>
          <w:tab w:val="left" w:pos="8846"/>
        </w:tabs>
        <w:rPr>
          <w:rtl/>
          <w:lang w:eastAsia="en-US" w:bidi="ar-DZ"/>
        </w:rPr>
      </w:pPr>
    </w:p>
    <w:p w:rsidR="00C356A0" w:rsidRDefault="00C356A0" w:rsidP="003E6170">
      <w:pPr>
        <w:tabs>
          <w:tab w:val="left" w:pos="8846"/>
        </w:tabs>
        <w:rPr>
          <w:rtl/>
          <w:lang w:eastAsia="en-US" w:bidi="ar-DZ"/>
        </w:rPr>
      </w:pPr>
    </w:p>
    <w:p w:rsidR="00C356A0" w:rsidRDefault="00C356A0" w:rsidP="003E6170">
      <w:pPr>
        <w:tabs>
          <w:tab w:val="left" w:pos="8846"/>
        </w:tabs>
        <w:rPr>
          <w:rtl/>
          <w:lang w:eastAsia="en-US" w:bidi="ar-DZ"/>
        </w:rPr>
      </w:pPr>
    </w:p>
    <w:p w:rsidR="003E6170" w:rsidRDefault="003E6170" w:rsidP="003E6170">
      <w:pPr>
        <w:tabs>
          <w:tab w:val="left" w:pos="8846"/>
        </w:tabs>
        <w:rPr>
          <w:rtl/>
          <w:lang w:eastAsia="en-US" w:bidi="ar-DZ"/>
        </w:rPr>
      </w:pPr>
    </w:p>
    <w:p w:rsidR="000966C2" w:rsidRDefault="000E6567" w:rsidP="006F795A">
      <w:pPr>
        <w:bidi/>
        <w:rPr>
          <w:rFonts w:cs="Arabic Transparent"/>
          <w:sz w:val="21"/>
          <w:szCs w:val="21"/>
          <w:rtl/>
        </w:rPr>
      </w:pPr>
      <w:r>
        <w:rPr>
          <w:rFonts w:cs="Arabic Transparent"/>
          <w:noProof/>
          <w:sz w:val="21"/>
          <w:szCs w:val="21"/>
          <w:rtl/>
        </w:rPr>
        <w:lastRenderedPageBreak/>
        <w:pict>
          <v:rect id="_x0000_s1100" style="position:absolute;left:0;text-align:left;margin-left:108.8pt;margin-top:1.6pt;width:235.7pt;height:44.55pt;z-index:251673600" fillcolor="white [3201]" strokecolor="#666 [1936]" strokeweight="1pt">
            <v:fill color2="#999 [1296]" focusposition="1" focussize="" focus="100%" type="gradient"/>
            <v:shadow on="t" type="perspective" color="#7f7f7f [1601]" opacity=".5" offset="1pt" offset2="-3pt"/>
            <v:textbox>
              <w:txbxContent>
                <w:p w:rsidR="00BF585F" w:rsidRDefault="00BF585F" w:rsidP="000966C2">
                  <w:pPr>
                    <w:jc w:val="center"/>
                  </w:pPr>
                  <w:r>
                    <w:rPr>
                      <w:noProof/>
                    </w:rPr>
                    <w:drawing>
                      <wp:inline distT="0" distB="0" distL="0" distR="0">
                        <wp:extent cx="1638300" cy="428625"/>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638300" cy="428625"/>
                                </a:xfrm>
                                <a:prstGeom prst="rect">
                                  <a:avLst/>
                                </a:prstGeom>
                                <a:noFill/>
                                <a:ln w="9525">
                                  <a:noFill/>
                                  <a:miter lim="800000"/>
                                  <a:headEnd/>
                                  <a:tailEnd/>
                                </a:ln>
                              </pic:spPr>
                            </pic:pic>
                          </a:graphicData>
                        </a:graphic>
                      </wp:inline>
                    </w:drawing>
                  </w:r>
                </w:p>
              </w:txbxContent>
            </v:textbox>
          </v:rect>
        </w:pict>
      </w:r>
    </w:p>
    <w:p w:rsidR="000966C2" w:rsidRDefault="000966C2" w:rsidP="000966C2">
      <w:pPr>
        <w:bidi/>
        <w:rPr>
          <w:rFonts w:cs="Arabic Transparent"/>
          <w:sz w:val="21"/>
          <w:szCs w:val="21"/>
          <w:rtl/>
        </w:rPr>
      </w:pPr>
    </w:p>
    <w:p w:rsidR="000966C2" w:rsidRDefault="000966C2" w:rsidP="000966C2">
      <w:pPr>
        <w:bidi/>
        <w:rPr>
          <w:rFonts w:cs="Arabic Transparent"/>
          <w:sz w:val="21"/>
          <w:szCs w:val="21"/>
          <w:rtl/>
        </w:rPr>
      </w:pPr>
    </w:p>
    <w:p w:rsidR="003E6170" w:rsidRDefault="003E6170" w:rsidP="003E6170">
      <w:pPr>
        <w:bidi/>
        <w:rPr>
          <w:rFonts w:cs="Arabic Transparent"/>
          <w:b/>
          <w:bCs/>
          <w:sz w:val="21"/>
          <w:szCs w:val="21"/>
          <w:rtl/>
          <w:lang w:bidi="ar-DZ"/>
        </w:rPr>
      </w:pPr>
    </w:p>
    <w:tbl>
      <w:tblPr>
        <w:bidiVisual/>
        <w:tblW w:w="10462" w:type="dxa"/>
        <w:jc w:val="center"/>
        <w:tblInd w:w="-23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30"/>
        <w:gridCol w:w="5232"/>
      </w:tblGrid>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01 : </w:t>
            </w:r>
            <w:r w:rsidRPr="002E15D1">
              <w:rPr>
                <w:rFonts w:ascii="Times New Roman" w:hAnsi="Times New Roman" w:cs="Times New Roman" w:hint="cs"/>
                <w:b/>
                <w:bCs/>
                <w:sz w:val="32"/>
                <w:szCs w:val="32"/>
                <w:rtl/>
              </w:rPr>
              <w:t>تعريف الأطراف المتعاقدة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26</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المسؤولية العشرية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2</w:t>
            </w:r>
            <w:r w:rsidRPr="002E15D1">
              <w:rPr>
                <w:rFonts w:ascii="Times New Roman" w:hAnsi="Times New Roman" w:cs="Times New Roman"/>
                <w:b/>
                <w:bCs/>
                <w:sz w:val="32"/>
                <w:szCs w:val="32"/>
                <w:rtl/>
              </w:rPr>
              <w:t xml:space="preserve"> : موضوع </w:t>
            </w:r>
            <w:r w:rsidRPr="002E15D1">
              <w:rPr>
                <w:rFonts w:ascii="Times New Roman" w:hAnsi="Times New Roman" w:cs="Times New Roman" w:hint="cs"/>
                <w:b/>
                <w:bCs/>
                <w:sz w:val="32"/>
                <w:szCs w:val="32"/>
                <w:rtl/>
              </w:rPr>
              <w:t>الصفقة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27</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التأمينات الإجبارية</w:t>
            </w:r>
            <w:r w:rsidRPr="002E15D1">
              <w:rPr>
                <w:rFonts w:ascii="Times New Roman" w:hAnsi="Times New Roman" w:cs="Times New Roman"/>
                <w:b/>
                <w:bCs/>
                <w:sz w:val="32"/>
                <w:szCs w:val="32"/>
                <w:rtl/>
              </w:rPr>
              <w:t xml:space="preserve"> </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3</w:t>
            </w:r>
            <w:r w:rsidRPr="002E15D1">
              <w:rPr>
                <w:rFonts w:ascii="Times New Roman" w:hAnsi="Times New Roman" w:cs="Times New Roman"/>
                <w:b/>
                <w:bCs/>
                <w:sz w:val="32"/>
                <w:szCs w:val="32"/>
                <w:rtl/>
              </w:rPr>
              <w:t xml:space="preserve"> : طريقة الإبرام</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28</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عقوبة التأخير</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4</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 xml:space="preserve">مبلغ الصفقة </w:t>
            </w:r>
            <w:r w:rsidRPr="002E15D1">
              <w:rPr>
                <w:rFonts w:ascii="Times New Roman" w:hAnsi="Times New Roman" w:cs="Times New Roman"/>
                <w:b/>
                <w:bCs/>
                <w:sz w:val="32"/>
                <w:szCs w:val="32"/>
                <w:rtl/>
              </w:rPr>
              <w:t>– نوع الصفقة</w:t>
            </w:r>
            <w:r w:rsidRPr="002E15D1">
              <w:rPr>
                <w:rFonts w:ascii="Times New Roman" w:hAnsi="Times New Roman" w:cs="Times New Roman"/>
                <w:b/>
                <w:bCs/>
                <w:sz w:val="32"/>
                <w:szCs w:val="32"/>
              </w:rPr>
              <w:t xml:space="preserve"> </w:t>
            </w:r>
            <w:r w:rsidRPr="002E15D1">
              <w:rPr>
                <w:rFonts w:ascii="Times New Roman" w:hAnsi="Times New Roman" w:cs="Times New Roman"/>
                <w:b/>
                <w:bCs/>
                <w:sz w:val="32"/>
                <w:szCs w:val="32"/>
                <w:rtl/>
              </w:rPr>
              <w:t>– خصائص الصفقة</w:t>
            </w:r>
            <w:r w:rsidRPr="002E15D1">
              <w:rPr>
                <w:rFonts w:ascii="Times New Roman" w:hAnsi="Times New Roman" w:cs="Times New Roman"/>
                <w:b/>
                <w:bCs/>
                <w:sz w:val="32"/>
                <w:szCs w:val="32"/>
              </w:rPr>
              <w:t xml:space="preserve">   </w:t>
            </w:r>
            <w:r w:rsidRPr="002E15D1">
              <w:rPr>
                <w:rFonts w:ascii="Times New Roman" w:hAnsi="Times New Roman" w:cs="Times New Roman"/>
                <w:b/>
                <w:bCs/>
                <w:sz w:val="32"/>
                <w:szCs w:val="32"/>
                <w:rtl/>
              </w:rPr>
              <w:t>– تركيبة سعر الوحدة</w:t>
            </w:r>
            <w:r w:rsidRPr="002E15D1">
              <w:rPr>
                <w:rFonts w:ascii="Times New Roman" w:hAnsi="Times New Roman" w:cs="Times New Roman" w:hint="cs"/>
                <w:b/>
                <w:bCs/>
                <w:sz w:val="32"/>
                <w:szCs w:val="32"/>
                <w:rtl/>
              </w:rPr>
              <w:t xml:space="preserve"> </w:t>
            </w:r>
          </w:p>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Pr>
              <w:t xml:space="preserve">           </w:t>
            </w:r>
            <w:r w:rsidRPr="002E15D1">
              <w:rPr>
                <w:rFonts w:ascii="Times New Roman" w:hAnsi="Times New Roman" w:cs="Times New Roman"/>
                <w:b/>
                <w:bCs/>
                <w:sz w:val="32"/>
                <w:szCs w:val="32"/>
                <w:rtl/>
              </w:rPr>
              <w:t>–</w:t>
            </w:r>
            <w:r w:rsidRPr="002E15D1">
              <w:rPr>
                <w:rFonts w:ascii="Times New Roman" w:hAnsi="Times New Roman" w:cs="Times New Roman" w:hint="cs"/>
                <w:b/>
                <w:bCs/>
                <w:sz w:val="32"/>
                <w:szCs w:val="32"/>
                <w:rtl/>
              </w:rPr>
              <w:t xml:space="preserve"> </w:t>
            </w:r>
            <w:r w:rsidRPr="002E15D1">
              <w:rPr>
                <w:rFonts w:ascii="Times New Roman" w:hAnsi="Times New Roman" w:cs="Times New Roman"/>
                <w:b/>
                <w:bCs/>
                <w:sz w:val="32"/>
                <w:szCs w:val="32"/>
              </w:rPr>
              <w:t xml:space="preserve">  </w:t>
            </w:r>
            <w:r w:rsidRPr="002E15D1">
              <w:rPr>
                <w:rFonts w:ascii="Times New Roman" w:hAnsi="Times New Roman" w:cs="Times New Roman" w:hint="cs"/>
                <w:b/>
                <w:bCs/>
                <w:sz w:val="32"/>
                <w:szCs w:val="32"/>
                <w:rtl/>
              </w:rPr>
              <w:t>العملة</w:t>
            </w:r>
          </w:p>
        </w:tc>
        <w:tc>
          <w:tcPr>
            <w:tcW w:w="5232" w:type="dxa"/>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29</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حالة القوة القاهرة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5</w:t>
            </w:r>
            <w:r w:rsidRPr="002E15D1">
              <w:rPr>
                <w:rFonts w:ascii="Times New Roman" w:hAnsi="Times New Roman" w:cs="Times New Roman"/>
                <w:b/>
                <w:bCs/>
                <w:sz w:val="32"/>
                <w:szCs w:val="32"/>
                <w:rtl/>
              </w:rPr>
              <w:t xml:space="preserve"> : وثائق التعاقد المكونة </w:t>
            </w:r>
            <w:r w:rsidRPr="002E15D1">
              <w:rPr>
                <w:rFonts w:ascii="Times New Roman" w:hAnsi="Times New Roman" w:cs="Times New Roman" w:hint="cs"/>
                <w:b/>
                <w:bCs/>
                <w:sz w:val="32"/>
                <w:szCs w:val="32"/>
                <w:rtl/>
              </w:rPr>
              <w:t xml:space="preserve">للصفقة </w:t>
            </w:r>
            <w:r w:rsidRPr="002E15D1">
              <w:rPr>
                <w:rFonts w:ascii="Times New Roman" w:hAnsi="Times New Roman" w:cs="Times New Roman"/>
                <w:b/>
                <w:bCs/>
                <w:sz w:val="32"/>
                <w:szCs w:val="32"/>
                <w:rtl/>
              </w:rPr>
              <w:t xml:space="preserve"> و النصوص المرجعية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30</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ال</w:t>
            </w:r>
            <w:r w:rsidRPr="002E15D1">
              <w:rPr>
                <w:rFonts w:ascii="Times New Roman" w:hAnsi="Times New Roman" w:cs="Times New Roman"/>
                <w:b/>
                <w:bCs/>
                <w:sz w:val="32"/>
                <w:szCs w:val="32"/>
                <w:rtl/>
              </w:rPr>
              <w:t xml:space="preserve">تسويــة </w:t>
            </w:r>
            <w:r w:rsidRPr="002E15D1">
              <w:rPr>
                <w:rFonts w:ascii="Times New Roman" w:hAnsi="Times New Roman" w:cs="Times New Roman" w:hint="cs"/>
                <w:b/>
                <w:bCs/>
                <w:sz w:val="32"/>
                <w:szCs w:val="32"/>
                <w:rtl/>
              </w:rPr>
              <w:t>الودية للنزاعات</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6</w:t>
            </w:r>
            <w:r w:rsidRPr="002E15D1">
              <w:rPr>
                <w:rFonts w:ascii="Times New Roman" w:hAnsi="Times New Roman" w:cs="Times New Roman"/>
                <w:b/>
                <w:bCs/>
                <w:sz w:val="32"/>
                <w:szCs w:val="32"/>
                <w:rtl/>
              </w:rPr>
              <w:t xml:space="preserve"> : أمر </w:t>
            </w:r>
            <w:r w:rsidRPr="002E15D1">
              <w:rPr>
                <w:rFonts w:ascii="Times New Roman" w:hAnsi="Times New Roman" w:cs="Times New Roman" w:hint="cs"/>
                <w:b/>
                <w:bCs/>
                <w:sz w:val="32"/>
                <w:szCs w:val="32"/>
                <w:rtl/>
              </w:rPr>
              <w:t>الأفضلية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31</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المحكمة المختصة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7</w:t>
            </w:r>
            <w:r w:rsidRPr="002E15D1">
              <w:rPr>
                <w:rFonts w:ascii="Times New Roman" w:hAnsi="Times New Roman" w:cs="Times New Roman"/>
                <w:b/>
                <w:bCs/>
                <w:sz w:val="32"/>
                <w:szCs w:val="32"/>
                <w:rtl/>
              </w:rPr>
              <w:t xml:space="preserve"> : : </w:t>
            </w:r>
            <w:r w:rsidR="005F4643">
              <w:rPr>
                <w:rFonts w:ascii="Times New Roman" w:hAnsi="Times New Roman" w:cs="Times New Roman" w:hint="cs"/>
                <w:b/>
                <w:bCs/>
                <w:sz w:val="32"/>
                <w:szCs w:val="32"/>
                <w:rtl/>
              </w:rPr>
              <w:t xml:space="preserve">الدفع على الحساب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32</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الفسخ </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8</w:t>
            </w:r>
            <w:r w:rsidRPr="002E15D1">
              <w:rPr>
                <w:rFonts w:ascii="Times New Roman" w:hAnsi="Times New Roman" w:cs="Times New Roman"/>
                <w:b/>
                <w:bCs/>
                <w:sz w:val="32"/>
                <w:szCs w:val="32"/>
                <w:rtl/>
              </w:rPr>
              <w:t xml:space="preserve"> : </w:t>
            </w:r>
            <w:r w:rsidR="00AB31C1">
              <w:rPr>
                <w:rFonts w:ascii="Times New Roman" w:hAnsi="Times New Roman" w:cs="Times New Roman" w:hint="cs"/>
                <w:b/>
                <w:bCs/>
                <w:sz w:val="32"/>
                <w:szCs w:val="32"/>
                <w:rtl/>
              </w:rPr>
              <w:t xml:space="preserve">الملحق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33</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المناول</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المادة 0</w:t>
            </w:r>
            <w:r w:rsidRPr="002E15D1">
              <w:rPr>
                <w:rFonts w:ascii="Times New Roman" w:hAnsi="Times New Roman" w:cs="Times New Roman" w:hint="cs"/>
                <w:b/>
                <w:bCs/>
                <w:sz w:val="32"/>
                <w:szCs w:val="32"/>
                <w:rtl/>
              </w:rPr>
              <w:t>9</w:t>
            </w:r>
            <w:r w:rsidRPr="002E15D1">
              <w:rPr>
                <w:rFonts w:ascii="Times New Roman" w:hAnsi="Times New Roman" w:cs="Times New Roman"/>
                <w:b/>
                <w:bCs/>
                <w:sz w:val="32"/>
                <w:szCs w:val="32"/>
                <w:rtl/>
              </w:rPr>
              <w:t xml:space="preserve"> : مــدة </w:t>
            </w:r>
            <w:r w:rsidRPr="002E15D1">
              <w:rPr>
                <w:rFonts w:ascii="Times New Roman" w:hAnsi="Times New Roman" w:cs="Times New Roman" w:hint="cs"/>
                <w:b/>
                <w:bCs/>
                <w:sz w:val="32"/>
                <w:szCs w:val="32"/>
                <w:rtl/>
              </w:rPr>
              <w:t>الإنجاز</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34</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نوعية المواد المستعملة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10</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 xml:space="preserve">رزنامة الأشغال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35</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 xml:space="preserve">آجال معاينة التسديدات      </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11:</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تسيير الأشغال</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36</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مدة التسديدات</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 xml:space="preserve">12: موعد زيارة الورشة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37</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 xml:space="preserve">التسبيقات     </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13:</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تنفيذ الأشغال وإدارتها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38</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 xml:space="preserve">إستعادة التسبيقات </w:t>
            </w:r>
            <w:r w:rsidRPr="002E15D1">
              <w:rPr>
                <w:rFonts w:ascii="Times New Roman" w:hAnsi="Times New Roman" w:cs="Times New Roman"/>
                <w:b/>
                <w:bCs/>
                <w:sz w:val="32"/>
                <w:szCs w:val="32"/>
                <w:rtl/>
              </w:rPr>
              <w:t xml:space="preserve">  </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14:</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تسييج الورشة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39</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مكافحة الفساد</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15:</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حراسة الورشة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40</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واجب المؤسسة مع المتمهنين</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16:</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كفالة حسن التنفيذ</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41</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تشجير المحيط</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17:</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تحديد مبلغ </w:t>
            </w:r>
            <w:r w:rsidRPr="002E15D1">
              <w:rPr>
                <w:rFonts w:ascii="Times New Roman" w:hAnsi="Times New Roman" w:cs="Times New Roman"/>
                <w:b/>
                <w:bCs/>
                <w:sz w:val="32"/>
                <w:szCs w:val="32"/>
                <w:rtl/>
              </w:rPr>
              <w:t xml:space="preserve">كفالة حسن </w:t>
            </w:r>
            <w:r w:rsidRPr="002E15D1">
              <w:rPr>
                <w:rFonts w:ascii="Times New Roman" w:hAnsi="Times New Roman" w:cs="Times New Roman" w:hint="cs"/>
                <w:b/>
                <w:bCs/>
                <w:sz w:val="32"/>
                <w:szCs w:val="32"/>
                <w:rtl/>
              </w:rPr>
              <w:t>التنفيذ</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42</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 xml:space="preserve">إلتزام المتعامل المتعاقد باحترام قانون العمل  </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18:</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كفالة الضمان</w:t>
            </w:r>
            <w:r w:rsidRPr="002E15D1">
              <w:rPr>
                <w:rFonts w:ascii="Times New Roman" w:hAnsi="Times New Roman" w:cs="Times New Roman"/>
                <w:b/>
                <w:bCs/>
                <w:sz w:val="32"/>
                <w:szCs w:val="32"/>
                <w:rtl/>
              </w:rPr>
              <w:t xml:space="preserve">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43</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التزام المتعامل المتعاقد بحماية البيئة و التنمية المستدامة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19:</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مدة الضمان</w:t>
            </w:r>
            <w:r w:rsidRPr="002E15D1">
              <w:rPr>
                <w:rFonts w:ascii="Times New Roman" w:hAnsi="Times New Roman" w:cs="Times New Roman"/>
                <w:b/>
                <w:bCs/>
                <w:sz w:val="32"/>
                <w:szCs w:val="32"/>
                <w:rtl/>
              </w:rPr>
              <w:t xml:space="preserve">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44</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التزام المتعامل المتعاقد باستعمال اليد العاملة المحليـــــة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20:</w:t>
            </w:r>
            <w:r w:rsidRPr="002E15D1">
              <w:rPr>
                <w:rFonts w:ascii="Times New Roman" w:hAnsi="Times New Roman" w:cs="Times New Roman"/>
                <w:b/>
                <w:bCs/>
                <w:sz w:val="32"/>
                <w:szCs w:val="32"/>
                <w:rtl/>
              </w:rPr>
              <w:t xml:space="preserve"> الاستلام المؤقت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45</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التزام المتعامل المتعاقد بالإدمــــــا</w:t>
            </w:r>
            <w:r w:rsidRPr="002E15D1">
              <w:rPr>
                <w:rFonts w:ascii="Times New Roman" w:hAnsi="Times New Roman" w:cs="Times New Roman" w:hint="eastAsia"/>
                <w:b/>
                <w:bCs/>
                <w:sz w:val="32"/>
                <w:szCs w:val="32"/>
                <w:rtl/>
              </w:rPr>
              <w:t>ج</w:t>
            </w:r>
            <w:r w:rsidRPr="002E15D1">
              <w:rPr>
                <w:rFonts w:ascii="Times New Roman" w:hAnsi="Times New Roman" w:cs="Times New Roman" w:hint="cs"/>
                <w:b/>
                <w:bCs/>
                <w:sz w:val="32"/>
                <w:szCs w:val="32"/>
                <w:rtl/>
              </w:rPr>
              <w:t xml:space="preserve"> المهني للأشخــــــــــاص </w:t>
            </w:r>
          </w:p>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hint="cs"/>
                <w:b/>
                <w:bCs/>
                <w:sz w:val="32"/>
                <w:szCs w:val="32"/>
                <w:rtl/>
              </w:rPr>
              <w:t xml:space="preserve">              المحرومين من سوق الشغل و المعوقين</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21:</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تنظيف الورشة</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46</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إخضاع الصفقة أو الملحق لمراقبة سعر التكلفة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22:</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الاستلام النهائي </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47</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 xml:space="preserve"> العقوبــات</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23</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الرهن  الحيازي</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48</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الطابع وحق التسجيل</w:t>
            </w:r>
          </w:p>
        </w:tc>
      </w:tr>
      <w:tr w:rsidR="003E6170" w:rsidRPr="002E15D1" w:rsidTr="006E60E8">
        <w:trPr>
          <w:trHeight w:val="705"/>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24</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عنوان المتعامل المتعاقد</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49</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الملغاة</w:t>
            </w:r>
          </w:p>
        </w:tc>
      </w:tr>
      <w:tr w:rsidR="003E6170" w:rsidRPr="002E15D1" w:rsidTr="006E60E8">
        <w:trPr>
          <w:jc w:val="center"/>
        </w:trPr>
        <w:tc>
          <w:tcPr>
            <w:tcW w:w="5230"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25</w:t>
            </w:r>
            <w:r w:rsidRPr="002E15D1">
              <w:rPr>
                <w:rFonts w:ascii="Times New Roman" w:hAnsi="Times New Roman" w:cs="Times New Roman"/>
                <w:b/>
                <w:bCs/>
                <w:sz w:val="32"/>
                <w:szCs w:val="32"/>
                <w:rtl/>
              </w:rPr>
              <w:t xml:space="preserve">: </w:t>
            </w:r>
            <w:r w:rsidRPr="002E15D1">
              <w:rPr>
                <w:rFonts w:ascii="Times New Roman" w:hAnsi="Times New Roman" w:cs="Times New Roman" w:hint="cs"/>
                <w:b/>
                <w:bCs/>
                <w:sz w:val="32"/>
                <w:szCs w:val="32"/>
                <w:rtl/>
              </w:rPr>
              <w:t>بنك محل الوفاء</w:t>
            </w:r>
          </w:p>
        </w:tc>
        <w:tc>
          <w:tcPr>
            <w:tcW w:w="5232" w:type="dxa"/>
            <w:vAlign w:val="center"/>
          </w:tcPr>
          <w:p w:rsidR="003E6170" w:rsidRPr="002E15D1" w:rsidRDefault="003E6170" w:rsidP="00935188">
            <w:pPr>
              <w:bidi/>
              <w:rPr>
                <w:rFonts w:ascii="Times New Roman" w:hAnsi="Times New Roman" w:cs="Times New Roman"/>
                <w:b/>
                <w:bCs/>
                <w:sz w:val="32"/>
                <w:szCs w:val="32"/>
                <w:rtl/>
              </w:rPr>
            </w:pPr>
            <w:r w:rsidRPr="002E15D1">
              <w:rPr>
                <w:rFonts w:ascii="Times New Roman" w:hAnsi="Times New Roman" w:cs="Times New Roman"/>
                <w:b/>
                <w:bCs/>
                <w:sz w:val="32"/>
                <w:szCs w:val="32"/>
                <w:rtl/>
              </w:rPr>
              <w:t xml:space="preserve">المادة </w:t>
            </w:r>
            <w:r w:rsidRPr="002E15D1">
              <w:rPr>
                <w:rFonts w:ascii="Times New Roman" w:hAnsi="Times New Roman" w:cs="Times New Roman" w:hint="cs"/>
                <w:b/>
                <w:bCs/>
                <w:sz w:val="32"/>
                <w:szCs w:val="32"/>
                <w:rtl/>
              </w:rPr>
              <w:t>50</w:t>
            </w:r>
            <w:r w:rsidRPr="002E15D1">
              <w:rPr>
                <w:rFonts w:ascii="Times New Roman" w:hAnsi="Times New Roman" w:cs="Times New Roman"/>
                <w:b/>
                <w:bCs/>
                <w:sz w:val="32"/>
                <w:szCs w:val="32"/>
                <w:rtl/>
              </w:rPr>
              <w:t xml:space="preserve">  : </w:t>
            </w:r>
            <w:r w:rsidRPr="002E15D1">
              <w:rPr>
                <w:rFonts w:ascii="Times New Roman" w:hAnsi="Times New Roman" w:cs="Times New Roman" w:hint="cs"/>
                <w:b/>
                <w:bCs/>
                <w:sz w:val="32"/>
                <w:szCs w:val="32"/>
                <w:rtl/>
              </w:rPr>
              <w:t>سريان الصفقة، ودخولها حيز التنفيذ</w:t>
            </w:r>
          </w:p>
        </w:tc>
      </w:tr>
    </w:tbl>
    <w:p w:rsidR="00732FC1" w:rsidRPr="002E15D1" w:rsidRDefault="00732FC1" w:rsidP="002E15D1">
      <w:pPr>
        <w:bidi/>
        <w:rPr>
          <w:rFonts w:ascii="Times New Roman" w:hAnsi="Times New Roman" w:cs="Times New Roman"/>
          <w:b/>
          <w:bCs/>
          <w:sz w:val="32"/>
          <w:szCs w:val="32"/>
          <w:rtl/>
        </w:rPr>
      </w:pPr>
    </w:p>
    <w:p w:rsidR="003E6170" w:rsidRPr="00585312" w:rsidRDefault="003E6170" w:rsidP="00AB2EAA">
      <w:pPr>
        <w:bidi/>
        <w:jc w:val="both"/>
        <w:rPr>
          <w:rFonts w:cs="MCS Erwah S_U normal."/>
          <w:sz w:val="32"/>
          <w:szCs w:val="30"/>
          <w:rtl/>
          <w:lang w:val="en-US" w:eastAsia="en-US" w:bidi="ar-DZ"/>
        </w:rPr>
      </w:pPr>
      <w:r w:rsidRPr="00585312">
        <w:rPr>
          <w:rFonts w:ascii="Times New Roman" w:hAnsi="Times New Roman" w:cs="Times New Roman"/>
          <w:b/>
          <w:bCs/>
          <w:sz w:val="36"/>
          <w:szCs w:val="36"/>
          <w:u w:val="single"/>
          <w:rtl/>
          <w:lang w:bidi="ar-DZ"/>
        </w:rPr>
        <w:lastRenderedPageBreak/>
        <w:t xml:space="preserve">المادة </w:t>
      </w:r>
      <w:r w:rsidRPr="00585312">
        <w:rPr>
          <w:rFonts w:ascii="Times New Roman" w:hAnsi="Times New Roman" w:cs="Times New Roman" w:hint="cs"/>
          <w:b/>
          <w:bCs/>
          <w:sz w:val="36"/>
          <w:szCs w:val="36"/>
          <w:u w:val="single"/>
          <w:rtl/>
          <w:lang w:bidi="ar-DZ"/>
        </w:rPr>
        <w:t>01:</w:t>
      </w:r>
      <w:r w:rsidRPr="00585312">
        <w:rPr>
          <w:rFonts w:ascii="Times New Roman" w:hAnsi="Times New Roman" w:cs="Times New Roman"/>
          <w:b/>
          <w:bCs/>
          <w:sz w:val="36"/>
          <w:szCs w:val="36"/>
          <w:u w:val="single"/>
          <w:rtl/>
          <w:lang w:bidi="ar-DZ"/>
        </w:rPr>
        <w:t xml:space="preserve"> تعريف </w:t>
      </w:r>
      <w:r w:rsidRPr="00585312">
        <w:rPr>
          <w:rFonts w:ascii="Times New Roman" w:hAnsi="Times New Roman" w:cs="Times New Roman" w:hint="cs"/>
          <w:b/>
          <w:bCs/>
          <w:sz w:val="36"/>
          <w:szCs w:val="36"/>
          <w:u w:val="single"/>
          <w:rtl/>
          <w:lang w:bidi="ar-DZ"/>
        </w:rPr>
        <w:t>الأطراف</w:t>
      </w:r>
      <w:r w:rsidRPr="00585312">
        <w:rPr>
          <w:rFonts w:ascii="Times New Roman" w:hAnsi="Times New Roman" w:cs="Times New Roman"/>
          <w:b/>
          <w:bCs/>
          <w:sz w:val="36"/>
          <w:szCs w:val="36"/>
          <w:u w:val="single"/>
          <w:rtl/>
          <w:lang w:bidi="ar-DZ"/>
        </w:rPr>
        <w:t xml:space="preserve"> </w:t>
      </w:r>
      <w:r w:rsidRPr="00585312">
        <w:rPr>
          <w:rFonts w:ascii="Times New Roman" w:hAnsi="Times New Roman" w:cs="Times New Roman" w:hint="cs"/>
          <w:b/>
          <w:bCs/>
          <w:sz w:val="36"/>
          <w:szCs w:val="36"/>
          <w:u w:val="single"/>
          <w:rtl/>
          <w:lang w:bidi="ar-DZ"/>
        </w:rPr>
        <w:t>المتعاقدة</w:t>
      </w:r>
    </w:p>
    <w:p w:rsidR="003E6170" w:rsidRPr="00585312" w:rsidRDefault="003E6170" w:rsidP="00AB2EAA">
      <w:pPr>
        <w:bidi/>
        <w:jc w:val="both"/>
        <w:rPr>
          <w:rFonts w:ascii="Times New Roman" w:hAnsi="Times New Roman" w:cs="Times New Roman"/>
          <w:color w:val="auto"/>
          <w:sz w:val="32"/>
          <w:szCs w:val="32"/>
          <w:rtl/>
          <w:lang w:bidi="ar-DZ"/>
        </w:rPr>
      </w:pPr>
      <w:r w:rsidRPr="00585312">
        <w:rPr>
          <w:rFonts w:ascii="Times New Roman" w:hAnsi="Times New Roman" w:cs="Times New Roman"/>
          <w:color w:val="auto"/>
          <w:sz w:val="32"/>
          <w:szCs w:val="32"/>
          <w:rtl/>
          <w:lang w:bidi="ar-DZ"/>
        </w:rPr>
        <w:t>هذه الصفقة مبرمة بين :</w:t>
      </w:r>
    </w:p>
    <w:p w:rsidR="003E6170" w:rsidRPr="00585312" w:rsidRDefault="00F161A6" w:rsidP="00D4473C">
      <w:pPr>
        <w:bidi/>
        <w:jc w:val="both"/>
        <w:rPr>
          <w:rFonts w:ascii="Times New Roman" w:hAnsi="Times New Roman" w:cs="Times New Roman"/>
          <w:color w:val="auto"/>
          <w:sz w:val="32"/>
          <w:szCs w:val="32"/>
          <w:rtl/>
          <w:lang w:bidi="ar-DZ"/>
        </w:rPr>
      </w:pPr>
      <w:r w:rsidRPr="00585312">
        <w:rPr>
          <w:rFonts w:ascii="Times New Roman" w:hAnsi="Times New Roman" w:cs="Times New Roman" w:hint="cs"/>
          <w:b/>
          <w:bCs/>
          <w:color w:val="auto"/>
          <w:sz w:val="32"/>
          <w:szCs w:val="32"/>
          <w:u w:val="single"/>
          <w:rtl/>
          <w:lang w:bidi="ar-DZ"/>
        </w:rPr>
        <w:t>مدير الوكالة الولائية للتسيير و التنظيم العقاريين الحضريين تبسة</w:t>
      </w:r>
      <w:r w:rsidRPr="00585312">
        <w:rPr>
          <w:rFonts w:ascii="Times New Roman" w:hAnsi="Times New Roman" w:cs="Times New Roman"/>
          <w:color w:val="auto"/>
          <w:sz w:val="32"/>
          <w:szCs w:val="32"/>
          <w:rtl/>
          <w:lang w:bidi="ar-DZ"/>
        </w:rPr>
        <w:t xml:space="preserve">   </w:t>
      </w:r>
      <w:r w:rsidR="003E6170" w:rsidRPr="00585312">
        <w:rPr>
          <w:rFonts w:ascii="Times New Roman" w:hAnsi="Times New Roman" w:cs="Times New Roman"/>
          <w:color w:val="auto"/>
          <w:sz w:val="32"/>
          <w:szCs w:val="32"/>
          <w:rtl/>
          <w:lang w:bidi="ar-DZ"/>
        </w:rPr>
        <w:t xml:space="preserve">كصاحب المشروع </w:t>
      </w:r>
      <w:r w:rsidR="004518BA" w:rsidRPr="00585312">
        <w:rPr>
          <w:rFonts w:ascii="Times New Roman" w:hAnsi="Times New Roman" w:cs="Times New Roman" w:hint="cs"/>
          <w:color w:val="auto"/>
          <w:sz w:val="32"/>
          <w:szCs w:val="32"/>
          <w:rtl/>
          <w:lang w:bidi="ar-DZ"/>
        </w:rPr>
        <w:t xml:space="preserve"> </w:t>
      </w:r>
      <w:r w:rsidR="003E6170" w:rsidRPr="00585312">
        <w:rPr>
          <w:rFonts w:cs="AL-Mohanad"/>
          <w:b/>
          <w:bCs/>
          <w:sz w:val="36"/>
          <w:szCs w:val="34"/>
          <w:u w:val="single"/>
          <w:rtl/>
          <w:lang w:bidi="ar-DZ"/>
        </w:rPr>
        <w:t>من جه</w:t>
      </w:r>
      <w:r w:rsidR="003E6170" w:rsidRPr="00585312">
        <w:rPr>
          <w:rFonts w:cs="AL-Mohanad" w:hint="cs"/>
          <w:b/>
          <w:bCs/>
          <w:sz w:val="36"/>
          <w:szCs w:val="34"/>
          <w:u w:val="single"/>
          <w:rtl/>
          <w:lang w:bidi="ar-DZ"/>
        </w:rPr>
        <w:t>ـــــ</w:t>
      </w:r>
      <w:r w:rsidR="003E6170" w:rsidRPr="00585312">
        <w:rPr>
          <w:rFonts w:cs="AL-Mohanad"/>
          <w:b/>
          <w:bCs/>
          <w:sz w:val="36"/>
          <w:szCs w:val="34"/>
          <w:u w:val="single"/>
          <w:rtl/>
          <w:lang w:bidi="ar-DZ"/>
        </w:rPr>
        <w:t xml:space="preserve">ة </w:t>
      </w:r>
      <w:r w:rsidR="00D4473C" w:rsidRPr="00585312">
        <w:rPr>
          <w:rFonts w:cs="AL-Mohanad" w:hint="cs"/>
          <w:b/>
          <w:bCs/>
          <w:sz w:val="36"/>
          <w:szCs w:val="34"/>
          <w:u w:val="single"/>
          <w:rtl/>
          <w:lang w:bidi="ar-DZ"/>
        </w:rPr>
        <w:t xml:space="preserve">                   </w:t>
      </w:r>
      <w:r w:rsidR="00D4473C" w:rsidRPr="00585312">
        <w:rPr>
          <w:rFonts w:ascii="Times New Roman" w:hAnsi="Times New Roman" w:cs="Times New Roman"/>
          <w:color w:val="auto"/>
          <w:sz w:val="32"/>
          <w:szCs w:val="32"/>
          <w:rtl/>
          <w:lang w:bidi="ar-DZ"/>
        </w:rPr>
        <w:t>و</w:t>
      </w:r>
      <w:r w:rsidR="00D4473C" w:rsidRPr="00585312">
        <w:rPr>
          <w:rFonts w:ascii="Times New Roman" w:hAnsi="Times New Roman" w:cs="Times New Roman" w:hint="cs"/>
          <w:color w:val="auto"/>
          <w:sz w:val="32"/>
          <w:szCs w:val="32"/>
          <w:rtl/>
          <w:lang w:bidi="ar-DZ"/>
        </w:rPr>
        <w:t>المسمى بالمصلحة  المتعاقدة .</w:t>
      </w:r>
    </w:p>
    <w:p w:rsidR="003E6170" w:rsidRPr="00585312" w:rsidRDefault="003E6170" w:rsidP="00AB2EAA">
      <w:pPr>
        <w:bidi/>
        <w:jc w:val="both"/>
        <w:rPr>
          <w:rFonts w:ascii="Times New Roman" w:hAnsi="Times New Roman" w:cs="Times New Roman"/>
          <w:color w:val="auto"/>
          <w:sz w:val="32"/>
          <w:szCs w:val="32"/>
          <w:rtl/>
          <w:lang w:bidi="ar-DZ"/>
        </w:rPr>
      </w:pPr>
      <w:r w:rsidRPr="00585312">
        <w:rPr>
          <w:rFonts w:ascii="Times New Roman" w:hAnsi="Times New Roman" w:cs="Times New Roman" w:hint="cs"/>
          <w:color w:val="auto"/>
          <w:sz w:val="32"/>
          <w:szCs w:val="32"/>
          <w:rtl/>
          <w:lang w:bidi="ar-DZ"/>
        </w:rPr>
        <w:t xml:space="preserve">ومقاولة أو </w:t>
      </w:r>
      <w:r w:rsidR="006F5C49" w:rsidRPr="00585312">
        <w:rPr>
          <w:rFonts w:ascii="Times New Roman" w:hAnsi="Times New Roman" w:cs="Times New Roman" w:hint="cs"/>
          <w:color w:val="auto"/>
          <w:sz w:val="32"/>
          <w:szCs w:val="32"/>
          <w:rtl/>
          <w:lang w:bidi="ar-DZ"/>
        </w:rPr>
        <w:t>مؤسسة:</w:t>
      </w:r>
      <w:r w:rsidRPr="00585312">
        <w:rPr>
          <w:rFonts w:ascii="Times New Roman" w:hAnsi="Times New Roman" w:cs="Times New Roman"/>
          <w:color w:val="auto"/>
          <w:sz w:val="32"/>
          <w:szCs w:val="32"/>
          <w:rtl/>
          <w:lang w:bidi="ar-DZ"/>
        </w:rPr>
        <w:t xml:space="preserve"> …………………………………</w:t>
      </w:r>
    </w:p>
    <w:p w:rsidR="003E6170" w:rsidRPr="00585312" w:rsidRDefault="003E6170" w:rsidP="00AB2EAA">
      <w:pPr>
        <w:bidi/>
        <w:jc w:val="both"/>
        <w:rPr>
          <w:rFonts w:ascii="Times New Roman" w:hAnsi="Times New Roman" w:cs="Times New Roman"/>
          <w:color w:val="auto"/>
          <w:sz w:val="32"/>
          <w:szCs w:val="32"/>
          <w:rtl/>
          <w:lang w:bidi="ar-DZ"/>
        </w:rPr>
      </w:pPr>
      <w:r w:rsidRPr="00585312">
        <w:rPr>
          <w:rFonts w:ascii="Times New Roman" w:hAnsi="Times New Roman" w:cs="Times New Roman"/>
          <w:color w:val="auto"/>
          <w:sz w:val="32"/>
          <w:szCs w:val="32"/>
          <w:rtl/>
          <w:lang w:bidi="ar-DZ"/>
        </w:rPr>
        <w:t>ممثل</w:t>
      </w:r>
      <w:r w:rsidRPr="00585312">
        <w:rPr>
          <w:rFonts w:ascii="Times New Roman" w:hAnsi="Times New Roman" w:cs="Times New Roman" w:hint="cs"/>
          <w:color w:val="auto"/>
          <w:sz w:val="32"/>
          <w:szCs w:val="32"/>
          <w:rtl/>
          <w:lang w:bidi="ar-DZ"/>
        </w:rPr>
        <w:t>ة</w:t>
      </w:r>
      <w:r w:rsidRPr="00585312">
        <w:rPr>
          <w:rFonts w:ascii="Times New Roman" w:hAnsi="Times New Roman" w:cs="Times New Roman"/>
          <w:color w:val="auto"/>
          <w:sz w:val="32"/>
          <w:szCs w:val="32"/>
          <w:rtl/>
          <w:lang w:bidi="ar-DZ"/>
        </w:rPr>
        <w:t xml:space="preserve"> </w:t>
      </w:r>
      <w:r w:rsidRPr="00585312">
        <w:rPr>
          <w:rFonts w:ascii="Times New Roman" w:hAnsi="Times New Roman" w:cs="Times New Roman" w:hint="cs"/>
          <w:color w:val="auto"/>
          <w:sz w:val="32"/>
          <w:szCs w:val="32"/>
          <w:rtl/>
          <w:lang w:bidi="ar-DZ"/>
        </w:rPr>
        <w:t>بالسيــد</w:t>
      </w:r>
      <w:r w:rsidR="006F5C49" w:rsidRPr="00585312">
        <w:rPr>
          <w:rFonts w:ascii="Times New Roman" w:hAnsi="Times New Roman" w:cs="Times New Roman" w:hint="cs"/>
          <w:color w:val="auto"/>
          <w:sz w:val="32"/>
          <w:szCs w:val="32"/>
          <w:rtl/>
          <w:lang w:bidi="ar-DZ"/>
        </w:rPr>
        <w:t xml:space="preserve"> بصفته</w:t>
      </w:r>
      <w:r w:rsidRPr="00585312">
        <w:rPr>
          <w:rFonts w:ascii="Times New Roman" w:hAnsi="Times New Roman" w:cs="Times New Roman" w:hint="cs"/>
          <w:color w:val="auto"/>
          <w:sz w:val="32"/>
          <w:szCs w:val="32"/>
          <w:rtl/>
          <w:lang w:bidi="ar-DZ"/>
        </w:rPr>
        <w:t>:</w:t>
      </w:r>
      <w:r w:rsidRPr="00585312">
        <w:rPr>
          <w:rFonts w:ascii="Times New Roman" w:hAnsi="Times New Roman" w:cs="Times New Roman"/>
          <w:color w:val="auto"/>
          <w:sz w:val="32"/>
          <w:szCs w:val="32"/>
          <w:rtl/>
          <w:lang w:bidi="ar-DZ"/>
        </w:rPr>
        <w:t>……………………………………</w:t>
      </w:r>
    </w:p>
    <w:p w:rsidR="003E6170" w:rsidRPr="00585312" w:rsidRDefault="003E6170" w:rsidP="00D4473C">
      <w:pPr>
        <w:bidi/>
        <w:jc w:val="both"/>
        <w:rPr>
          <w:rFonts w:cs="AL-Mohanad"/>
          <w:b/>
          <w:bCs/>
          <w:sz w:val="36"/>
          <w:szCs w:val="34"/>
          <w:u w:val="single"/>
          <w:rtl/>
          <w:lang w:bidi="ar-DZ"/>
        </w:rPr>
      </w:pPr>
      <w:r w:rsidRPr="00585312">
        <w:rPr>
          <w:rFonts w:cs="AL-Mohanad"/>
          <w:b/>
          <w:bCs/>
          <w:sz w:val="36"/>
          <w:szCs w:val="34"/>
          <w:u w:val="single"/>
          <w:rtl/>
          <w:lang w:bidi="ar-DZ"/>
        </w:rPr>
        <w:t>من جه</w:t>
      </w:r>
      <w:r w:rsidRPr="00585312">
        <w:rPr>
          <w:rFonts w:cs="AL-Mohanad" w:hint="cs"/>
          <w:b/>
          <w:bCs/>
          <w:sz w:val="36"/>
          <w:szCs w:val="34"/>
          <w:u w:val="single"/>
          <w:rtl/>
          <w:lang w:bidi="ar-DZ"/>
        </w:rPr>
        <w:t>ـــــ</w:t>
      </w:r>
      <w:r w:rsidRPr="00585312">
        <w:rPr>
          <w:rFonts w:cs="AL-Mohanad"/>
          <w:b/>
          <w:bCs/>
          <w:sz w:val="36"/>
          <w:szCs w:val="34"/>
          <w:u w:val="single"/>
          <w:rtl/>
          <w:lang w:bidi="ar-DZ"/>
        </w:rPr>
        <w:t>ة أخرى</w:t>
      </w:r>
      <w:r w:rsidR="00D4473C" w:rsidRPr="00585312">
        <w:rPr>
          <w:rFonts w:cs="AL-Mohanad" w:hint="cs"/>
          <w:b/>
          <w:bCs/>
          <w:sz w:val="36"/>
          <w:szCs w:val="34"/>
          <w:u w:val="single"/>
          <w:rtl/>
          <w:lang w:bidi="ar-DZ"/>
        </w:rPr>
        <w:t xml:space="preserve"> </w:t>
      </w:r>
      <w:r w:rsidR="00D4473C" w:rsidRPr="00585312">
        <w:rPr>
          <w:rFonts w:cs="AL-Mohanad" w:hint="cs"/>
          <w:b/>
          <w:bCs/>
          <w:sz w:val="36"/>
          <w:szCs w:val="34"/>
          <w:rtl/>
          <w:lang w:bidi="ar-DZ"/>
        </w:rPr>
        <w:t xml:space="preserve"> </w:t>
      </w:r>
      <w:r w:rsidR="00D4473C" w:rsidRPr="00585312">
        <w:rPr>
          <w:rFonts w:ascii="Times New Roman" w:hAnsi="Times New Roman" w:cs="Times New Roman" w:hint="cs"/>
          <w:color w:val="auto"/>
          <w:sz w:val="32"/>
          <w:szCs w:val="32"/>
          <w:rtl/>
          <w:lang w:bidi="ar-DZ"/>
        </w:rPr>
        <w:t>و المسمى بالمتعامل المتعاقد .</w:t>
      </w:r>
    </w:p>
    <w:p w:rsidR="003E6170" w:rsidRPr="00585312" w:rsidRDefault="003E6170" w:rsidP="00AB2EAA">
      <w:pPr>
        <w:bidi/>
        <w:rPr>
          <w:rFonts w:cs="FS_Free"/>
          <w:b/>
          <w:bCs/>
          <w:sz w:val="18"/>
          <w:szCs w:val="18"/>
          <w:rtl/>
          <w:lang w:bidi="ar-DZ"/>
        </w:rPr>
      </w:pPr>
    </w:p>
    <w:p w:rsidR="003E6170" w:rsidRPr="00585312" w:rsidRDefault="003E6170" w:rsidP="00AB2EAA">
      <w:pPr>
        <w:bidi/>
        <w:rPr>
          <w:rFonts w:ascii="Times New Roman" w:hAnsi="Times New Roman" w:cs="Times New Roman"/>
          <w:b/>
          <w:bCs/>
          <w:sz w:val="36"/>
          <w:szCs w:val="36"/>
          <w:u w:val="single"/>
          <w:rtl/>
          <w:lang w:bidi="ar-DZ"/>
        </w:rPr>
      </w:pPr>
      <w:r w:rsidRPr="00585312">
        <w:rPr>
          <w:rFonts w:ascii="Times New Roman" w:hAnsi="Times New Roman" w:cs="Times New Roman"/>
          <w:b/>
          <w:bCs/>
          <w:sz w:val="36"/>
          <w:szCs w:val="36"/>
          <w:u w:val="single"/>
          <w:rtl/>
          <w:lang w:bidi="ar-DZ"/>
        </w:rPr>
        <w:t xml:space="preserve">المادة </w:t>
      </w:r>
      <w:r w:rsidRPr="00585312">
        <w:rPr>
          <w:rFonts w:ascii="Times New Roman" w:hAnsi="Times New Roman" w:cs="Times New Roman" w:hint="cs"/>
          <w:b/>
          <w:bCs/>
          <w:sz w:val="36"/>
          <w:szCs w:val="36"/>
          <w:u w:val="single"/>
          <w:rtl/>
          <w:lang w:bidi="ar-DZ"/>
        </w:rPr>
        <w:t>02:</w:t>
      </w:r>
      <w:r w:rsidRPr="00585312">
        <w:rPr>
          <w:rFonts w:ascii="Times New Roman" w:hAnsi="Times New Roman" w:cs="Times New Roman"/>
          <w:b/>
          <w:bCs/>
          <w:sz w:val="36"/>
          <w:szCs w:val="36"/>
          <w:u w:val="single"/>
          <w:rtl/>
          <w:lang w:bidi="ar-DZ"/>
        </w:rPr>
        <w:t xml:space="preserve"> موضوع الصفقة </w:t>
      </w:r>
    </w:p>
    <w:p w:rsidR="00C356A0" w:rsidRPr="00C356A0" w:rsidRDefault="003E6170" w:rsidP="00877EA3">
      <w:pPr>
        <w:bidi/>
        <w:jc w:val="center"/>
        <w:rPr>
          <w:rFonts w:ascii="Times New Roman" w:hAnsi="Times New Roman" w:cs="Times New Roman"/>
          <w:b/>
          <w:bCs/>
          <w:color w:val="auto"/>
          <w:sz w:val="32"/>
          <w:szCs w:val="32"/>
          <w:rtl/>
          <w:lang w:bidi="ar-DZ"/>
        </w:rPr>
      </w:pPr>
      <w:r w:rsidRPr="00585312">
        <w:rPr>
          <w:rFonts w:ascii="Times New Roman" w:hAnsi="Times New Roman" w:cs="Times New Roman" w:hint="cs"/>
          <w:color w:val="auto"/>
          <w:sz w:val="32"/>
          <w:szCs w:val="32"/>
          <w:rtl/>
          <w:lang w:bidi="ar-DZ"/>
        </w:rPr>
        <w:t>-إن موضوع الصفقة هو</w:t>
      </w:r>
      <w:r w:rsidRPr="00585312">
        <w:rPr>
          <w:rFonts w:ascii="Times New Roman" w:hAnsi="Times New Roman" w:cs="Times New Roman" w:hint="cs"/>
          <w:b/>
          <w:bCs/>
          <w:color w:val="auto"/>
          <w:sz w:val="32"/>
          <w:szCs w:val="32"/>
          <w:rtl/>
          <w:lang w:bidi="ar-DZ"/>
        </w:rPr>
        <w:t xml:space="preserve">: </w:t>
      </w:r>
      <w:r w:rsidR="0043164B" w:rsidRPr="00585312">
        <w:rPr>
          <w:rFonts w:ascii="Times New Roman" w:hAnsi="Times New Roman" w:cs="Times New Roman"/>
          <w:b/>
          <w:bCs/>
          <w:color w:val="auto"/>
          <w:sz w:val="32"/>
          <w:szCs w:val="32"/>
          <w:rtl/>
          <w:lang w:bidi="ar-DZ"/>
        </w:rPr>
        <w:t>أشغــال التهيئة الخارجية</w:t>
      </w:r>
      <w:r w:rsidR="00C356A0">
        <w:rPr>
          <w:rFonts w:ascii="Times New Roman" w:hAnsi="Times New Roman" w:cs="Times New Roman" w:hint="cs"/>
          <w:b/>
          <w:bCs/>
          <w:color w:val="auto"/>
          <w:sz w:val="32"/>
          <w:szCs w:val="32"/>
          <w:rtl/>
          <w:lang w:bidi="ar-DZ"/>
        </w:rPr>
        <w:t>(</w:t>
      </w:r>
      <w:r w:rsidR="00C356A0" w:rsidRPr="00FC4191">
        <w:rPr>
          <w:rFonts w:ascii="Times New Roman" w:hAnsi="Times New Roman" w:cs="Times New Roman" w:hint="cs"/>
          <w:color w:val="auto"/>
          <w:sz w:val="28"/>
          <w:szCs w:val="28"/>
          <w:rtl/>
          <w:lang w:bidi="ar-DZ"/>
        </w:rPr>
        <w:t>شبكة الطرقات والمواقف + التهيئة الخارجية + التزويد بالمياه الصالحة للشرب و إطفاء الحرائق+ تصريف المياه المستعملة ومياه الأمطار</w:t>
      </w:r>
      <w:r w:rsidR="00C356A0">
        <w:rPr>
          <w:rFonts w:ascii="Times New Roman" w:hAnsi="Times New Roman" w:cs="Times New Roman" w:hint="cs"/>
          <w:b/>
          <w:bCs/>
          <w:color w:val="auto"/>
          <w:sz w:val="28"/>
          <w:szCs w:val="28"/>
          <w:rtl/>
          <w:lang w:bidi="ar-DZ"/>
        </w:rPr>
        <w:t>)</w:t>
      </w:r>
      <w:r w:rsidR="00C356A0" w:rsidRPr="00C356A0">
        <w:rPr>
          <w:rFonts w:ascii="Times New Roman" w:hAnsi="Times New Roman" w:cs="Times New Roman" w:hint="cs"/>
          <w:b/>
          <w:bCs/>
          <w:color w:val="auto"/>
          <w:sz w:val="32"/>
          <w:szCs w:val="32"/>
          <w:rtl/>
          <w:lang w:bidi="ar-DZ"/>
        </w:rPr>
        <w:t xml:space="preserve"> </w:t>
      </w:r>
      <w:r w:rsidR="00E87DFE">
        <w:rPr>
          <w:rFonts w:ascii="Times New Roman" w:hAnsi="Times New Roman" w:cs="Times New Roman" w:hint="cs"/>
          <w:color w:val="auto"/>
          <w:sz w:val="32"/>
          <w:szCs w:val="32"/>
          <w:rtl/>
          <w:lang w:bidi="ar-DZ"/>
        </w:rPr>
        <w:t>لل</w:t>
      </w:r>
      <w:r w:rsidR="00C356A0" w:rsidRPr="00FC4191">
        <w:rPr>
          <w:rFonts w:ascii="Times New Roman" w:hAnsi="Times New Roman" w:cs="Times New Roman" w:hint="cs"/>
          <w:color w:val="auto"/>
          <w:sz w:val="32"/>
          <w:szCs w:val="32"/>
          <w:rtl/>
          <w:lang w:bidi="ar-DZ"/>
        </w:rPr>
        <w:t xml:space="preserve">تحاصيص التجارية </w:t>
      </w:r>
      <w:r w:rsidR="008A251D">
        <w:rPr>
          <w:rFonts w:ascii="Times New Roman" w:hAnsi="Times New Roman" w:cs="Times New Roman" w:hint="cs"/>
          <w:color w:val="auto"/>
          <w:sz w:val="32"/>
          <w:szCs w:val="32"/>
          <w:rtl/>
          <w:lang w:bidi="ar-DZ"/>
        </w:rPr>
        <w:t>المهنية</w:t>
      </w:r>
      <w:r w:rsidR="00C356A0" w:rsidRPr="00FC4191">
        <w:rPr>
          <w:rFonts w:ascii="Times New Roman" w:hAnsi="Times New Roman" w:cs="Times New Roman" w:hint="cs"/>
          <w:color w:val="auto"/>
          <w:sz w:val="32"/>
          <w:szCs w:val="32"/>
          <w:rtl/>
          <w:lang w:bidi="ar-DZ"/>
        </w:rPr>
        <w:t>التالية :</w:t>
      </w:r>
      <w:r w:rsidR="00C356A0" w:rsidRPr="00585312">
        <w:rPr>
          <w:rFonts w:ascii="Times New Roman" w:hAnsi="Times New Roman" w:cs="Times New Roman" w:hint="cs"/>
          <w:b/>
          <w:bCs/>
          <w:color w:val="auto"/>
          <w:sz w:val="32"/>
          <w:szCs w:val="32"/>
          <w:rtl/>
          <w:lang w:bidi="ar-DZ"/>
        </w:rPr>
        <w:t xml:space="preserve"> </w:t>
      </w:r>
    </w:p>
    <w:p w:rsidR="000A5848" w:rsidRPr="000A5848" w:rsidRDefault="000A5848" w:rsidP="000A5848">
      <w:pPr>
        <w:pStyle w:val="Paragraphedeliste"/>
        <w:numPr>
          <w:ilvl w:val="0"/>
          <w:numId w:val="60"/>
        </w:numPr>
        <w:bidi/>
        <w:rPr>
          <w:rFonts w:ascii="Times New Roman" w:hAnsi="Times New Roman" w:cs="Times New Roman"/>
          <w:b/>
          <w:bCs/>
          <w:lang w:bidi="ar-DZ"/>
        </w:rPr>
      </w:pPr>
      <w:r w:rsidRPr="000A5848">
        <w:rPr>
          <w:rFonts w:ascii="Times New Roman" w:hAnsi="Times New Roman" w:cs="Times New Roman" w:hint="cs"/>
          <w:b/>
          <w:bCs/>
          <w:rtl/>
          <w:lang w:bidi="ar-DZ"/>
        </w:rPr>
        <w:t>تحصيص  15حصة تجارية بجانب 48 سكن ترقوي مدعم</w:t>
      </w:r>
      <w:r w:rsidRPr="000A5848">
        <w:rPr>
          <w:rFonts w:ascii="Times New Roman" w:hAnsi="Times New Roman" w:cs="Times New Roman" w:hint="cs"/>
          <w:b/>
          <w:bCs/>
          <w:lang w:bidi="ar-DZ"/>
        </w:rPr>
        <w:t xml:space="preserve"> </w:t>
      </w:r>
      <w:r w:rsidRPr="000A5848">
        <w:rPr>
          <w:rFonts w:ascii="Times New Roman" w:hAnsi="Times New Roman" w:cs="Times New Roman" w:hint="cs"/>
          <w:b/>
          <w:bCs/>
          <w:rtl/>
          <w:lang w:bidi="ar-DZ"/>
        </w:rPr>
        <w:t>بالمنطقة الحضرية الجديدة رقم 03 بلدية تبس</w:t>
      </w:r>
      <w:r w:rsidRPr="000A5848">
        <w:rPr>
          <w:rFonts w:ascii="Times New Roman" w:hAnsi="Times New Roman" w:cs="Times New Roman" w:hint="eastAsia"/>
          <w:b/>
          <w:bCs/>
          <w:rtl/>
          <w:lang w:bidi="ar-DZ"/>
        </w:rPr>
        <w:t>ة</w:t>
      </w:r>
      <w:r w:rsidRPr="000A5848">
        <w:rPr>
          <w:rFonts w:ascii="Times New Roman" w:hAnsi="Times New Roman" w:cs="Times New Roman" w:hint="cs"/>
          <w:b/>
          <w:bCs/>
          <w:rtl/>
          <w:lang w:bidi="ar-DZ"/>
        </w:rPr>
        <w:t xml:space="preserve"> </w:t>
      </w:r>
    </w:p>
    <w:p w:rsidR="000A5848" w:rsidRPr="000A5848" w:rsidRDefault="000A5848" w:rsidP="000A5848">
      <w:pPr>
        <w:pStyle w:val="Paragraphedeliste"/>
        <w:numPr>
          <w:ilvl w:val="0"/>
          <w:numId w:val="60"/>
        </w:numPr>
        <w:bidi/>
        <w:rPr>
          <w:rFonts w:ascii="Times New Roman" w:hAnsi="Times New Roman" w:cs="Times New Roman"/>
          <w:b/>
          <w:bCs/>
          <w:lang w:bidi="ar-DZ"/>
        </w:rPr>
      </w:pPr>
      <w:r w:rsidRPr="000A5848">
        <w:rPr>
          <w:rFonts w:ascii="Times New Roman" w:hAnsi="Times New Roman" w:cs="Times New Roman" w:hint="cs"/>
          <w:b/>
          <w:bCs/>
          <w:rtl/>
          <w:lang w:bidi="ar-DZ"/>
        </w:rPr>
        <w:t>تحصيص06 حصص تجارية بجانب حي ايلاتكس بالمنطقة الحضرية الجديد رقم 04 بلدية تبس</w:t>
      </w:r>
      <w:r w:rsidRPr="000A5848">
        <w:rPr>
          <w:rFonts w:ascii="Times New Roman" w:hAnsi="Times New Roman" w:cs="Times New Roman" w:hint="eastAsia"/>
          <w:b/>
          <w:bCs/>
          <w:rtl/>
          <w:lang w:bidi="ar-DZ"/>
        </w:rPr>
        <w:t>ة</w:t>
      </w:r>
    </w:p>
    <w:p w:rsidR="000A5848" w:rsidRPr="000A5848" w:rsidRDefault="000A5848" w:rsidP="000A5848">
      <w:pPr>
        <w:pStyle w:val="Paragraphedeliste"/>
        <w:numPr>
          <w:ilvl w:val="0"/>
          <w:numId w:val="60"/>
        </w:numPr>
        <w:bidi/>
        <w:rPr>
          <w:rFonts w:ascii="Times New Roman" w:hAnsi="Times New Roman" w:cs="Times New Roman"/>
          <w:b/>
          <w:bCs/>
          <w:lang w:bidi="ar-DZ"/>
        </w:rPr>
      </w:pPr>
      <w:r w:rsidRPr="000A5848">
        <w:rPr>
          <w:rFonts w:ascii="Times New Roman" w:hAnsi="Times New Roman" w:cs="Times New Roman" w:hint="cs"/>
          <w:b/>
          <w:bCs/>
          <w:rtl/>
          <w:lang w:bidi="ar-DZ"/>
        </w:rPr>
        <w:t>تحصيص 16 حصة تجارية بجانب حي 600 سكن إجتماعي بالمنطقة الحضرية الجديدة رقم 04 بلدية تبس</w:t>
      </w:r>
      <w:r w:rsidRPr="000A5848">
        <w:rPr>
          <w:rFonts w:ascii="Times New Roman" w:hAnsi="Times New Roman" w:cs="Times New Roman" w:hint="eastAsia"/>
          <w:b/>
          <w:bCs/>
          <w:rtl/>
          <w:lang w:bidi="ar-DZ"/>
        </w:rPr>
        <w:t>ة</w:t>
      </w:r>
      <w:r w:rsidRPr="000A5848">
        <w:rPr>
          <w:rFonts w:hint="cs"/>
          <w:b/>
          <w:bCs/>
          <w:sz w:val="28"/>
          <w:szCs w:val="28"/>
          <w:rtl/>
        </w:rPr>
        <w:t xml:space="preserve">  </w:t>
      </w:r>
    </w:p>
    <w:p w:rsidR="000A5848" w:rsidRPr="000A5848" w:rsidRDefault="000A5848" w:rsidP="000A5848">
      <w:pPr>
        <w:pStyle w:val="Paragraphedeliste"/>
        <w:numPr>
          <w:ilvl w:val="0"/>
          <w:numId w:val="60"/>
        </w:numPr>
        <w:bidi/>
        <w:rPr>
          <w:rFonts w:ascii="Times New Roman" w:hAnsi="Times New Roman" w:cs="Times New Roman"/>
          <w:b/>
          <w:bCs/>
          <w:sz w:val="24"/>
          <w:szCs w:val="24"/>
          <w:lang w:bidi="ar-DZ"/>
        </w:rPr>
      </w:pPr>
      <w:r w:rsidRPr="000A5848">
        <w:rPr>
          <w:rFonts w:ascii="Times New Roman" w:hAnsi="Times New Roman" w:cs="Times New Roman" w:hint="cs"/>
          <w:b/>
          <w:bCs/>
          <w:rtl/>
          <w:lang w:bidi="ar-DZ"/>
        </w:rPr>
        <w:t>تحصيص 32 حصة تجارية بجانب حي ملعب 04مارس 1956المنطقة الحضرية الجديد رقم 04 بلدية تبس</w:t>
      </w:r>
      <w:r w:rsidRPr="000A5848">
        <w:rPr>
          <w:rFonts w:ascii="Times New Roman" w:hAnsi="Times New Roman" w:cs="Times New Roman" w:hint="eastAsia"/>
          <w:b/>
          <w:bCs/>
          <w:rtl/>
          <w:lang w:bidi="ar-DZ"/>
        </w:rPr>
        <w:t>ة</w:t>
      </w:r>
    </w:p>
    <w:p w:rsidR="000A5848" w:rsidRPr="000A5848" w:rsidRDefault="000A5848" w:rsidP="000A5848">
      <w:pPr>
        <w:pStyle w:val="Paragraphedeliste"/>
        <w:numPr>
          <w:ilvl w:val="0"/>
          <w:numId w:val="60"/>
        </w:numPr>
        <w:bidi/>
        <w:rPr>
          <w:rFonts w:ascii="Times New Roman" w:hAnsi="Times New Roman" w:cs="Times New Roman"/>
          <w:b/>
          <w:bCs/>
          <w:sz w:val="24"/>
          <w:szCs w:val="24"/>
          <w:lang w:bidi="ar-DZ"/>
        </w:rPr>
      </w:pPr>
      <w:r w:rsidRPr="000A5848">
        <w:rPr>
          <w:rFonts w:ascii="Times New Roman" w:hAnsi="Times New Roman" w:cs="Times New Roman" w:hint="cs"/>
          <w:b/>
          <w:bCs/>
          <w:rtl/>
          <w:lang w:bidi="ar-DZ"/>
        </w:rPr>
        <w:t xml:space="preserve"> تحصيص 08 حصص تجارية البلدي رقم 03 ببلدية العقلة </w:t>
      </w:r>
    </w:p>
    <w:p w:rsidR="00ED5637" w:rsidRPr="003230BC" w:rsidRDefault="000A5848" w:rsidP="006970FB">
      <w:pPr>
        <w:pStyle w:val="Paragraphedeliste"/>
        <w:numPr>
          <w:ilvl w:val="0"/>
          <w:numId w:val="60"/>
        </w:numPr>
        <w:bidi/>
        <w:rPr>
          <w:rFonts w:ascii="Times New Roman" w:hAnsi="Times New Roman" w:cs="Times New Roman"/>
          <w:b/>
          <w:bCs/>
          <w:sz w:val="24"/>
          <w:szCs w:val="24"/>
          <w:rtl/>
          <w:lang w:bidi="ar-DZ"/>
        </w:rPr>
      </w:pPr>
      <w:r w:rsidRPr="003230BC">
        <w:rPr>
          <w:rFonts w:ascii="Times New Roman" w:hAnsi="Times New Roman" w:cs="Times New Roman" w:hint="cs"/>
          <w:b/>
          <w:bCs/>
          <w:rtl/>
          <w:lang w:bidi="ar-DZ"/>
        </w:rPr>
        <w:t xml:space="preserve">تحصيص </w:t>
      </w:r>
      <w:r w:rsidR="003230BC" w:rsidRPr="003230BC">
        <w:rPr>
          <w:rFonts w:ascii="Times New Roman" w:hAnsi="Times New Roman" w:cs="Times New Roman" w:hint="cs"/>
          <w:b/>
          <w:bCs/>
          <w:rtl/>
          <w:lang w:bidi="ar-DZ"/>
        </w:rPr>
        <w:t>29</w:t>
      </w:r>
      <w:r w:rsidRPr="003230BC">
        <w:rPr>
          <w:rFonts w:ascii="Times New Roman" w:hAnsi="Times New Roman" w:cs="Times New Roman" w:hint="cs"/>
          <w:b/>
          <w:bCs/>
          <w:rtl/>
          <w:lang w:bidi="ar-DZ"/>
        </w:rPr>
        <w:t xml:space="preserve"> حصة تجارية  بجانب </w:t>
      </w:r>
      <w:r w:rsidR="006970FB">
        <w:rPr>
          <w:rFonts w:ascii="Times New Roman" w:hAnsi="Times New Roman" w:cs="Times New Roman" w:hint="cs"/>
          <w:b/>
          <w:bCs/>
          <w:rtl/>
          <w:lang w:bidi="ar-DZ"/>
        </w:rPr>
        <w:t>حي 06 ماي</w:t>
      </w:r>
      <w:r w:rsidRPr="003230BC">
        <w:rPr>
          <w:rFonts w:ascii="Times New Roman" w:hAnsi="Times New Roman" w:cs="Times New Roman" w:hint="cs"/>
          <w:b/>
          <w:bCs/>
          <w:rtl/>
          <w:lang w:bidi="ar-DZ"/>
        </w:rPr>
        <w:t xml:space="preserve"> ببلدية الونزة </w:t>
      </w:r>
      <w:r w:rsidRPr="003230BC">
        <w:rPr>
          <w:rFonts w:ascii="Times New Roman" w:hAnsi="Times New Roman" w:cs="Times New Roman" w:hint="cs"/>
          <w:b/>
          <w:bCs/>
          <w:sz w:val="24"/>
          <w:szCs w:val="24"/>
          <w:rtl/>
          <w:lang w:bidi="ar-DZ"/>
        </w:rPr>
        <w:t xml:space="preserve"> </w:t>
      </w:r>
    </w:p>
    <w:p w:rsidR="003E6170" w:rsidRPr="003230BC" w:rsidRDefault="003E6170" w:rsidP="00ED5637">
      <w:pPr>
        <w:bidi/>
        <w:rPr>
          <w:rFonts w:ascii="Times New Roman" w:hAnsi="Times New Roman" w:cs="Times New Roman"/>
          <w:b/>
          <w:bCs/>
          <w:color w:val="auto"/>
          <w:sz w:val="36"/>
          <w:szCs w:val="36"/>
          <w:u w:val="single"/>
          <w:rtl/>
          <w:lang w:bidi="ar-DZ"/>
        </w:rPr>
      </w:pPr>
      <w:r w:rsidRPr="003230BC">
        <w:rPr>
          <w:rFonts w:ascii="Times New Roman" w:hAnsi="Times New Roman" w:cs="Times New Roman"/>
          <w:b/>
          <w:bCs/>
          <w:color w:val="auto"/>
          <w:sz w:val="36"/>
          <w:szCs w:val="36"/>
          <w:u w:val="single"/>
          <w:rtl/>
          <w:lang w:bidi="ar-DZ"/>
        </w:rPr>
        <w:t xml:space="preserve">المادة </w:t>
      </w:r>
      <w:r w:rsidRPr="003230BC">
        <w:rPr>
          <w:rFonts w:ascii="Times New Roman" w:hAnsi="Times New Roman" w:cs="Times New Roman" w:hint="cs"/>
          <w:b/>
          <w:bCs/>
          <w:color w:val="auto"/>
          <w:sz w:val="36"/>
          <w:szCs w:val="36"/>
          <w:u w:val="single"/>
          <w:rtl/>
          <w:lang w:bidi="ar-DZ"/>
        </w:rPr>
        <w:t>03:</w:t>
      </w:r>
      <w:r w:rsidRPr="003230BC">
        <w:rPr>
          <w:rFonts w:ascii="Times New Roman" w:hAnsi="Times New Roman" w:cs="Times New Roman"/>
          <w:b/>
          <w:bCs/>
          <w:color w:val="auto"/>
          <w:sz w:val="36"/>
          <w:szCs w:val="36"/>
          <w:u w:val="single"/>
          <w:rtl/>
          <w:lang w:bidi="ar-DZ"/>
        </w:rPr>
        <w:t xml:space="preserve"> طريقة </w:t>
      </w:r>
      <w:r w:rsidRPr="003230BC">
        <w:rPr>
          <w:rFonts w:ascii="Times New Roman" w:hAnsi="Times New Roman" w:cs="Times New Roman" w:hint="cs"/>
          <w:b/>
          <w:bCs/>
          <w:color w:val="auto"/>
          <w:sz w:val="36"/>
          <w:szCs w:val="36"/>
          <w:u w:val="single"/>
          <w:rtl/>
          <w:lang w:bidi="ar-DZ"/>
        </w:rPr>
        <w:t>الإبرام</w:t>
      </w:r>
      <w:r w:rsidRPr="003230BC">
        <w:rPr>
          <w:rFonts w:ascii="Times New Roman" w:hAnsi="Times New Roman" w:cs="Times New Roman"/>
          <w:b/>
          <w:bCs/>
          <w:color w:val="auto"/>
          <w:sz w:val="36"/>
          <w:szCs w:val="36"/>
          <w:u w:val="single"/>
          <w:rtl/>
          <w:lang w:bidi="ar-DZ"/>
        </w:rPr>
        <w:t xml:space="preserve"> </w:t>
      </w:r>
    </w:p>
    <w:p w:rsidR="003E6170" w:rsidRPr="00585312" w:rsidRDefault="003E6170" w:rsidP="00D4473C">
      <w:pPr>
        <w:bidi/>
        <w:ind w:firstLine="254"/>
        <w:jc w:val="both"/>
        <w:rPr>
          <w:rFonts w:cs="AL-Mohanad"/>
          <w:color w:val="auto"/>
          <w:sz w:val="32"/>
          <w:szCs w:val="30"/>
          <w:rtl/>
          <w:lang w:bidi="ar-DZ"/>
        </w:rPr>
      </w:pPr>
      <w:r w:rsidRPr="00585312">
        <w:rPr>
          <w:rFonts w:cs="AL-Mohanad"/>
          <w:color w:val="FF0000"/>
          <w:sz w:val="32"/>
          <w:szCs w:val="30"/>
          <w:rtl/>
          <w:lang w:bidi="ar-DZ"/>
        </w:rPr>
        <w:t xml:space="preserve"> </w:t>
      </w:r>
      <w:r w:rsidRPr="00585312">
        <w:rPr>
          <w:rFonts w:ascii="Times New Roman" w:hAnsi="Times New Roman" w:cs="Times New Roman"/>
          <w:color w:val="auto"/>
          <w:sz w:val="32"/>
          <w:szCs w:val="32"/>
          <w:rtl/>
          <w:lang w:bidi="ar-DZ"/>
        </w:rPr>
        <w:t xml:space="preserve">تم إبرام هذه الصفقة بعد </w:t>
      </w:r>
      <w:r w:rsidRPr="00585312">
        <w:rPr>
          <w:rFonts w:ascii="Times New Roman" w:hAnsi="Times New Roman" w:cs="Times New Roman" w:hint="cs"/>
          <w:color w:val="auto"/>
          <w:sz w:val="32"/>
          <w:szCs w:val="32"/>
          <w:rtl/>
          <w:lang w:bidi="ar-DZ"/>
        </w:rPr>
        <w:t xml:space="preserve">إجراء طلب عروض وطني مفتوح مع اشتراط قدرات دنيا </w:t>
      </w:r>
      <w:r w:rsidRPr="00585312">
        <w:rPr>
          <w:rFonts w:ascii="Times New Roman" w:hAnsi="Times New Roman" w:cs="Times New Roman"/>
          <w:color w:val="auto"/>
          <w:sz w:val="32"/>
          <w:szCs w:val="32"/>
          <w:rtl/>
          <w:lang w:bidi="ar-DZ"/>
        </w:rPr>
        <w:t>طبقا للماد</w:t>
      </w:r>
      <w:r w:rsidRPr="00585312">
        <w:rPr>
          <w:rFonts w:ascii="Times New Roman" w:hAnsi="Times New Roman" w:cs="Times New Roman" w:hint="cs"/>
          <w:color w:val="auto"/>
          <w:sz w:val="32"/>
          <w:szCs w:val="32"/>
          <w:rtl/>
          <w:lang w:bidi="ar-DZ"/>
        </w:rPr>
        <w:t>تين</w:t>
      </w:r>
      <w:r w:rsidRPr="00585312">
        <w:rPr>
          <w:rFonts w:ascii="Times New Roman" w:hAnsi="Times New Roman" w:cs="Times New Roman"/>
          <w:color w:val="auto"/>
          <w:sz w:val="32"/>
          <w:szCs w:val="32"/>
          <w:rtl/>
          <w:lang w:bidi="ar-DZ"/>
        </w:rPr>
        <w:t xml:space="preserve"> </w:t>
      </w:r>
      <w:r w:rsidRPr="00585312">
        <w:rPr>
          <w:rFonts w:ascii="Times New Roman" w:hAnsi="Times New Roman" w:cs="Times New Roman" w:hint="cs"/>
          <w:color w:val="auto"/>
          <w:sz w:val="32"/>
          <w:szCs w:val="32"/>
          <w:rtl/>
          <w:lang w:bidi="ar-DZ"/>
        </w:rPr>
        <w:t xml:space="preserve">رقم 42 </w:t>
      </w:r>
      <w:r w:rsidR="00D4473C" w:rsidRPr="00585312">
        <w:rPr>
          <w:rFonts w:ascii="Times New Roman" w:hAnsi="Times New Roman" w:cs="Times New Roman" w:hint="cs"/>
          <w:color w:val="auto"/>
          <w:sz w:val="32"/>
          <w:szCs w:val="32"/>
          <w:rtl/>
          <w:lang w:bidi="ar-DZ"/>
        </w:rPr>
        <w:t>،</w:t>
      </w:r>
      <w:r w:rsidRPr="00585312">
        <w:rPr>
          <w:rFonts w:ascii="Times New Roman" w:hAnsi="Times New Roman" w:cs="Times New Roman" w:hint="cs"/>
          <w:color w:val="auto"/>
          <w:sz w:val="32"/>
          <w:szCs w:val="32"/>
          <w:rtl/>
          <w:lang w:bidi="ar-DZ"/>
        </w:rPr>
        <w:t>44</w:t>
      </w:r>
      <w:r w:rsidRPr="00585312">
        <w:rPr>
          <w:rFonts w:ascii="Times New Roman" w:hAnsi="Times New Roman" w:cs="Times New Roman"/>
          <w:color w:val="auto"/>
          <w:sz w:val="32"/>
          <w:szCs w:val="32"/>
          <w:rtl/>
          <w:lang w:bidi="ar-DZ"/>
        </w:rPr>
        <w:t xml:space="preserve"> </w:t>
      </w:r>
      <w:r w:rsidR="00D4473C" w:rsidRPr="00585312">
        <w:rPr>
          <w:rFonts w:ascii="Times New Roman" w:hAnsi="Times New Roman" w:cs="Times New Roman" w:hint="cs"/>
          <w:color w:val="auto"/>
          <w:sz w:val="32"/>
          <w:szCs w:val="32"/>
          <w:rtl/>
          <w:lang w:bidi="ar-DZ"/>
        </w:rPr>
        <w:t xml:space="preserve">و65 </w:t>
      </w:r>
      <w:r w:rsidRPr="00585312">
        <w:rPr>
          <w:rFonts w:ascii="Times New Roman" w:hAnsi="Times New Roman" w:cs="Times New Roman"/>
          <w:color w:val="auto"/>
          <w:sz w:val="32"/>
          <w:szCs w:val="32"/>
          <w:rtl/>
          <w:lang w:bidi="ar-DZ"/>
        </w:rPr>
        <w:t xml:space="preserve">من المرسوم الرئاسي رقم </w:t>
      </w:r>
      <w:r w:rsidRPr="00585312">
        <w:rPr>
          <w:rFonts w:ascii="Times New Roman" w:hAnsi="Times New Roman" w:cs="Times New Roman" w:hint="cs"/>
          <w:color w:val="auto"/>
          <w:sz w:val="32"/>
          <w:szCs w:val="32"/>
          <w:rtl/>
          <w:lang w:bidi="ar-DZ"/>
        </w:rPr>
        <w:t>15</w:t>
      </w:r>
      <w:r w:rsidRPr="00585312">
        <w:rPr>
          <w:rFonts w:ascii="Times New Roman" w:hAnsi="Times New Roman" w:cs="Times New Roman"/>
          <w:color w:val="auto"/>
          <w:sz w:val="32"/>
          <w:szCs w:val="32"/>
          <w:rtl/>
          <w:lang w:bidi="ar-DZ"/>
        </w:rPr>
        <w:t>/</w:t>
      </w:r>
      <w:r w:rsidRPr="00585312">
        <w:rPr>
          <w:rFonts w:ascii="Times New Roman" w:hAnsi="Times New Roman" w:cs="Times New Roman" w:hint="cs"/>
          <w:color w:val="auto"/>
          <w:sz w:val="32"/>
          <w:szCs w:val="32"/>
          <w:rtl/>
          <w:lang w:bidi="ar-DZ"/>
        </w:rPr>
        <w:t>247</w:t>
      </w:r>
      <w:r w:rsidRPr="00585312">
        <w:rPr>
          <w:rFonts w:ascii="Times New Roman" w:hAnsi="Times New Roman" w:cs="Times New Roman"/>
          <w:color w:val="auto"/>
          <w:sz w:val="32"/>
          <w:szCs w:val="32"/>
          <w:rtl/>
          <w:lang w:bidi="ar-DZ"/>
        </w:rPr>
        <w:t xml:space="preserve"> المؤرخ في </w:t>
      </w:r>
      <w:r w:rsidRPr="00585312">
        <w:rPr>
          <w:rFonts w:ascii="Times New Roman" w:hAnsi="Times New Roman" w:cs="Times New Roman" w:hint="cs"/>
          <w:color w:val="auto"/>
          <w:sz w:val="32"/>
          <w:szCs w:val="32"/>
          <w:rtl/>
          <w:lang w:bidi="ar-DZ"/>
        </w:rPr>
        <w:t>16/09/2015، الخا</w:t>
      </w:r>
      <w:r w:rsidRPr="00585312">
        <w:rPr>
          <w:rFonts w:ascii="Times New Roman" w:hAnsi="Times New Roman" w:cs="Times New Roman" w:hint="eastAsia"/>
          <w:color w:val="auto"/>
          <w:sz w:val="32"/>
          <w:szCs w:val="32"/>
          <w:rtl/>
          <w:lang w:bidi="ar-DZ"/>
        </w:rPr>
        <w:t>ص</w:t>
      </w:r>
      <w:r w:rsidRPr="00585312">
        <w:rPr>
          <w:rFonts w:ascii="Times New Roman" w:hAnsi="Times New Roman" w:cs="Times New Roman"/>
          <w:color w:val="auto"/>
          <w:sz w:val="32"/>
          <w:szCs w:val="32"/>
          <w:rtl/>
          <w:lang w:bidi="ar-DZ"/>
        </w:rPr>
        <w:t xml:space="preserve"> بتنظيم الصفقات العمومية</w:t>
      </w:r>
      <w:r w:rsidRPr="00585312">
        <w:rPr>
          <w:rFonts w:ascii="Times New Roman" w:hAnsi="Times New Roman" w:cs="Times New Roman" w:hint="cs"/>
          <w:color w:val="auto"/>
          <w:sz w:val="32"/>
          <w:szCs w:val="32"/>
          <w:rtl/>
          <w:lang w:bidi="ar-DZ"/>
        </w:rPr>
        <w:t xml:space="preserve"> و تفويضات المرفق العام</w:t>
      </w:r>
      <w:r w:rsidRPr="00585312">
        <w:rPr>
          <w:rFonts w:ascii="Times New Roman" w:hAnsi="Times New Roman" w:cs="Times New Roman"/>
          <w:color w:val="auto"/>
          <w:sz w:val="32"/>
          <w:szCs w:val="32"/>
          <w:rtl/>
          <w:lang w:bidi="ar-DZ"/>
        </w:rPr>
        <w:t>.</w:t>
      </w:r>
    </w:p>
    <w:p w:rsidR="003E6170" w:rsidRPr="00585312" w:rsidRDefault="003E6170" w:rsidP="00AB2EAA">
      <w:pPr>
        <w:bidi/>
        <w:jc w:val="both"/>
        <w:rPr>
          <w:rFonts w:cs="FS_Free"/>
          <w:b/>
          <w:bCs/>
          <w:sz w:val="6"/>
          <w:szCs w:val="6"/>
          <w:lang w:bidi="ar-DZ"/>
        </w:rPr>
      </w:pPr>
      <w:r w:rsidRPr="00585312">
        <w:rPr>
          <w:rFonts w:cs="FS_Free"/>
          <w:b/>
          <w:bCs/>
          <w:sz w:val="36"/>
          <w:szCs w:val="34"/>
          <w:rtl/>
          <w:lang w:bidi="ar-DZ"/>
        </w:rPr>
        <w:t xml:space="preserve">  </w:t>
      </w:r>
    </w:p>
    <w:p w:rsidR="003E6170" w:rsidRPr="00585312" w:rsidRDefault="003E6170" w:rsidP="00AB2EAA">
      <w:pPr>
        <w:bidi/>
        <w:jc w:val="both"/>
        <w:rPr>
          <w:rFonts w:cs="FS_Free"/>
          <w:b/>
          <w:bCs/>
          <w:sz w:val="12"/>
          <w:szCs w:val="12"/>
          <w:rtl/>
          <w:lang w:bidi="ar-DZ"/>
        </w:rPr>
      </w:pPr>
      <w:r w:rsidRPr="00585312">
        <w:rPr>
          <w:rFonts w:cs="FS_Free"/>
          <w:b/>
          <w:bCs/>
          <w:sz w:val="12"/>
          <w:szCs w:val="12"/>
          <w:rtl/>
          <w:lang w:bidi="ar-DZ"/>
        </w:rPr>
        <w:t xml:space="preserve"> </w:t>
      </w:r>
    </w:p>
    <w:p w:rsidR="003E6170" w:rsidRPr="00585312" w:rsidRDefault="003E6170" w:rsidP="00AB2EAA">
      <w:pPr>
        <w:bidi/>
        <w:jc w:val="both"/>
        <w:rPr>
          <w:rFonts w:cs="MCS Erwah S_U normal."/>
          <w:sz w:val="32"/>
          <w:szCs w:val="30"/>
          <w:lang w:val="en-US" w:eastAsia="en-US" w:bidi="ar-DZ"/>
        </w:rPr>
      </w:pPr>
      <w:r w:rsidRPr="00585312">
        <w:rPr>
          <w:rFonts w:cs="FS_Free"/>
          <w:b/>
          <w:bCs/>
          <w:sz w:val="36"/>
          <w:szCs w:val="34"/>
          <w:rtl/>
          <w:lang w:bidi="ar-DZ"/>
        </w:rPr>
        <w:t xml:space="preserve"> </w:t>
      </w:r>
      <w:r w:rsidRPr="00585312">
        <w:rPr>
          <w:rFonts w:ascii="Times New Roman" w:hAnsi="Times New Roman" w:cs="Times New Roman"/>
          <w:b/>
          <w:bCs/>
          <w:sz w:val="36"/>
          <w:szCs w:val="36"/>
          <w:u w:val="single"/>
          <w:rtl/>
          <w:lang w:bidi="ar-DZ"/>
        </w:rPr>
        <w:t>المادة 0</w:t>
      </w:r>
      <w:r w:rsidRPr="00585312">
        <w:rPr>
          <w:rFonts w:ascii="Times New Roman" w:hAnsi="Times New Roman" w:cs="Times New Roman" w:hint="cs"/>
          <w:b/>
          <w:bCs/>
          <w:sz w:val="36"/>
          <w:szCs w:val="36"/>
          <w:u w:val="single"/>
          <w:rtl/>
          <w:lang w:bidi="ar-DZ"/>
        </w:rPr>
        <w:t>4</w:t>
      </w:r>
      <w:r w:rsidRPr="00585312">
        <w:rPr>
          <w:rFonts w:ascii="Times New Roman" w:hAnsi="Times New Roman" w:cs="Times New Roman"/>
          <w:b/>
          <w:bCs/>
          <w:sz w:val="36"/>
          <w:szCs w:val="36"/>
          <w:u w:val="single"/>
          <w:rtl/>
          <w:lang w:bidi="ar-DZ"/>
        </w:rPr>
        <w:t xml:space="preserve"> : – </w:t>
      </w:r>
      <w:r w:rsidRPr="00585312">
        <w:rPr>
          <w:rFonts w:ascii="Times New Roman" w:hAnsi="Times New Roman" w:cs="Times New Roman" w:hint="cs"/>
          <w:b/>
          <w:bCs/>
          <w:sz w:val="36"/>
          <w:szCs w:val="36"/>
          <w:u w:val="single"/>
          <w:rtl/>
          <w:lang w:bidi="ar-DZ"/>
        </w:rPr>
        <w:t xml:space="preserve">مبلغ الصفقة </w:t>
      </w:r>
      <w:r w:rsidRPr="00585312">
        <w:rPr>
          <w:rFonts w:ascii="Times New Roman" w:hAnsi="Times New Roman" w:cs="Times New Roman"/>
          <w:b/>
          <w:bCs/>
          <w:sz w:val="36"/>
          <w:szCs w:val="36"/>
          <w:u w:val="single"/>
          <w:rtl/>
          <w:lang w:bidi="ar-DZ"/>
        </w:rPr>
        <w:t xml:space="preserve">– نوع الصفقة– خصائص الصفقة– تركيبة سعر الوحدة </w:t>
      </w:r>
      <w:r w:rsidRPr="00585312">
        <w:rPr>
          <w:rFonts w:ascii="Times New Roman" w:hAnsi="Times New Roman" w:cs="Times New Roman" w:hint="cs"/>
          <w:b/>
          <w:bCs/>
          <w:sz w:val="36"/>
          <w:szCs w:val="36"/>
          <w:u w:val="single"/>
          <w:rtl/>
          <w:lang w:bidi="ar-DZ"/>
        </w:rPr>
        <w:t>-العملة</w:t>
      </w:r>
      <w:r w:rsidRPr="00585312">
        <w:rPr>
          <w:rFonts w:ascii="Times New Roman" w:hAnsi="Times New Roman" w:cs="Times New Roman"/>
          <w:b/>
          <w:bCs/>
          <w:sz w:val="36"/>
          <w:szCs w:val="36"/>
          <w:u w:val="single"/>
          <w:rtl/>
          <w:lang w:bidi="ar-DZ"/>
        </w:rPr>
        <w:t xml:space="preserve"> </w:t>
      </w:r>
    </w:p>
    <w:p w:rsidR="003E6170" w:rsidRPr="00585312" w:rsidRDefault="003E6170" w:rsidP="00AB2EAA">
      <w:pPr>
        <w:bidi/>
        <w:ind w:right="-284"/>
        <w:rPr>
          <w:rFonts w:ascii="Times New Roman" w:hAnsi="Times New Roman" w:cs="Times New Roman"/>
          <w:color w:val="auto"/>
          <w:sz w:val="32"/>
          <w:szCs w:val="32"/>
          <w:rtl/>
          <w:lang w:bidi="ar-DZ"/>
        </w:rPr>
      </w:pPr>
      <w:r w:rsidRPr="00585312">
        <w:rPr>
          <w:rFonts w:ascii="Times New Roman" w:hAnsi="Times New Roman" w:cs="Times New Roman"/>
          <w:b/>
          <w:bCs/>
          <w:sz w:val="36"/>
          <w:szCs w:val="36"/>
          <w:u w:val="single"/>
          <w:rtl/>
          <w:lang w:bidi="ar-DZ"/>
        </w:rPr>
        <w:t xml:space="preserve">أ - </w:t>
      </w:r>
      <w:r w:rsidRPr="00585312">
        <w:rPr>
          <w:rFonts w:ascii="Times New Roman" w:hAnsi="Times New Roman" w:cs="Times New Roman" w:hint="cs"/>
          <w:b/>
          <w:bCs/>
          <w:sz w:val="36"/>
          <w:szCs w:val="36"/>
          <w:u w:val="single"/>
          <w:rtl/>
          <w:lang w:bidi="ar-DZ"/>
        </w:rPr>
        <w:t>مبلغ</w:t>
      </w:r>
      <w:r w:rsidRPr="00585312">
        <w:rPr>
          <w:rFonts w:ascii="Times New Roman" w:hAnsi="Times New Roman" w:cs="Times New Roman"/>
          <w:b/>
          <w:bCs/>
          <w:sz w:val="36"/>
          <w:szCs w:val="36"/>
          <w:u w:val="single"/>
          <w:rtl/>
          <w:lang w:bidi="ar-DZ"/>
        </w:rPr>
        <w:t xml:space="preserve"> الصفقة</w:t>
      </w:r>
      <w:r w:rsidRPr="00585312">
        <w:rPr>
          <w:rFonts w:ascii="Times New Roman" w:hAnsi="Times New Roman" w:cs="Times New Roman" w:hint="cs"/>
          <w:b/>
          <w:bCs/>
          <w:sz w:val="36"/>
          <w:szCs w:val="36"/>
          <w:u w:val="single"/>
          <w:rtl/>
          <w:lang w:bidi="ar-DZ"/>
        </w:rPr>
        <w:t>:</w:t>
      </w:r>
      <w:r w:rsidRPr="00585312">
        <w:rPr>
          <w:rFonts w:cs="Arabic Transparent" w:hint="cs"/>
          <w:b/>
          <w:bCs/>
          <w:sz w:val="32"/>
          <w:szCs w:val="30"/>
          <w:rtl/>
          <w:lang w:bidi="ar-DZ"/>
        </w:rPr>
        <w:t xml:space="preserve"> </w:t>
      </w:r>
      <w:r w:rsidRPr="00585312">
        <w:rPr>
          <w:rFonts w:ascii="Times New Roman" w:hAnsi="Times New Roman" w:cs="Times New Roman" w:hint="cs"/>
          <w:color w:val="auto"/>
          <w:sz w:val="32"/>
          <w:szCs w:val="32"/>
          <w:rtl/>
          <w:lang w:bidi="ar-DZ"/>
        </w:rPr>
        <w:t xml:space="preserve">حدد مبلغ هذه </w:t>
      </w:r>
      <w:r w:rsidRPr="00585312">
        <w:rPr>
          <w:rFonts w:ascii="Times New Roman" w:hAnsi="Times New Roman" w:cs="Times New Roman"/>
          <w:color w:val="auto"/>
          <w:sz w:val="32"/>
          <w:szCs w:val="32"/>
          <w:rtl/>
          <w:lang w:bidi="ar-DZ"/>
        </w:rPr>
        <w:t>الصفقة</w:t>
      </w:r>
      <w:r w:rsidRPr="00585312">
        <w:rPr>
          <w:rFonts w:ascii="Times New Roman" w:hAnsi="Times New Roman" w:cs="Times New Roman" w:hint="cs"/>
          <w:color w:val="auto"/>
          <w:sz w:val="32"/>
          <w:szCs w:val="32"/>
          <w:rtl/>
          <w:lang w:bidi="ar-DZ"/>
        </w:rPr>
        <w:t xml:space="preserve"> بـ:</w:t>
      </w:r>
    </w:p>
    <w:p w:rsidR="003E6170" w:rsidRPr="00585312" w:rsidRDefault="003E6170" w:rsidP="00560C90">
      <w:pPr>
        <w:numPr>
          <w:ilvl w:val="0"/>
          <w:numId w:val="42"/>
        </w:numPr>
        <w:bidi/>
        <w:jc w:val="both"/>
        <w:rPr>
          <w:rFonts w:ascii="Times New Roman" w:hAnsi="Times New Roman" w:cs="Times New Roman"/>
          <w:color w:val="auto"/>
          <w:sz w:val="32"/>
          <w:szCs w:val="32"/>
          <w:rtl/>
          <w:lang w:bidi="ar-DZ"/>
        </w:rPr>
      </w:pPr>
      <w:r w:rsidRPr="00585312">
        <w:rPr>
          <w:rFonts w:ascii="Times New Roman" w:hAnsi="Times New Roman" w:cs="Times New Roman" w:hint="cs"/>
          <w:color w:val="auto"/>
          <w:sz w:val="32"/>
          <w:szCs w:val="32"/>
          <w:rtl/>
          <w:lang w:bidi="ar-DZ"/>
        </w:rPr>
        <w:t>المبلغ بالأرقام:...................................................................دج (خارج الرسوم)</w:t>
      </w:r>
    </w:p>
    <w:p w:rsidR="003E6170" w:rsidRPr="00585312" w:rsidRDefault="003E6170" w:rsidP="00560C90">
      <w:pPr>
        <w:numPr>
          <w:ilvl w:val="0"/>
          <w:numId w:val="39"/>
        </w:numPr>
        <w:bidi/>
        <w:rPr>
          <w:rFonts w:ascii="Times New Roman" w:hAnsi="Times New Roman" w:cs="Times New Roman"/>
          <w:color w:val="auto"/>
          <w:sz w:val="32"/>
          <w:szCs w:val="32"/>
          <w:lang w:bidi="ar-DZ"/>
        </w:rPr>
      </w:pPr>
      <w:r w:rsidRPr="00585312">
        <w:rPr>
          <w:rFonts w:ascii="Times New Roman" w:hAnsi="Times New Roman" w:cs="Times New Roman" w:hint="cs"/>
          <w:color w:val="auto"/>
          <w:sz w:val="32"/>
          <w:szCs w:val="32"/>
          <w:rtl/>
          <w:lang w:bidi="ar-DZ"/>
        </w:rPr>
        <w:t>المبلغ بالأحرف:.....................................................</w:t>
      </w:r>
      <w:r w:rsidR="00F81E17" w:rsidRPr="00585312">
        <w:rPr>
          <w:rFonts w:ascii="Times New Roman" w:hAnsi="Times New Roman" w:cs="Times New Roman" w:hint="cs"/>
          <w:color w:val="auto"/>
          <w:sz w:val="32"/>
          <w:szCs w:val="32"/>
          <w:rtl/>
          <w:lang w:bidi="ar-DZ"/>
        </w:rPr>
        <w:t>................</w:t>
      </w:r>
      <w:r w:rsidR="00935188">
        <w:rPr>
          <w:rFonts w:ascii="Times New Roman" w:hAnsi="Times New Roman" w:cs="Times New Roman" w:hint="cs"/>
          <w:color w:val="auto"/>
          <w:sz w:val="32"/>
          <w:szCs w:val="32"/>
          <w:rtl/>
          <w:lang w:bidi="ar-DZ"/>
        </w:rPr>
        <w:t>...........</w:t>
      </w:r>
      <w:r w:rsidR="00F81E17" w:rsidRPr="00585312">
        <w:rPr>
          <w:rFonts w:ascii="Times New Roman" w:hAnsi="Times New Roman" w:cs="Times New Roman" w:hint="cs"/>
          <w:color w:val="auto"/>
          <w:sz w:val="32"/>
          <w:szCs w:val="32"/>
          <w:rtl/>
          <w:lang w:bidi="ar-DZ"/>
        </w:rPr>
        <w:t>.</w:t>
      </w:r>
      <w:r w:rsidR="00935188">
        <w:rPr>
          <w:rFonts w:ascii="Times New Roman" w:hAnsi="Times New Roman" w:cs="Times New Roman" w:hint="cs"/>
          <w:color w:val="auto"/>
          <w:sz w:val="32"/>
          <w:szCs w:val="32"/>
          <w:rtl/>
          <w:lang w:bidi="ar-DZ"/>
        </w:rPr>
        <w:t>.....................</w:t>
      </w:r>
      <w:r w:rsidR="00F81E17" w:rsidRPr="00585312">
        <w:rPr>
          <w:rFonts w:ascii="Times New Roman" w:hAnsi="Times New Roman" w:cs="Times New Roman" w:hint="cs"/>
          <w:color w:val="auto"/>
          <w:sz w:val="32"/>
          <w:szCs w:val="32"/>
          <w:rtl/>
          <w:lang w:bidi="ar-DZ"/>
        </w:rPr>
        <w:t>.دج</w:t>
      </w:r>
      <w:r w:rsidRPr="00585312">
        <w:rPr>
          <w:rFonts w:ascii="Times New Roman" w:hAnsi="Times New Roman" w:cs="Times New Roman" w:hint="cs"/>
          <w:color w:val="auto"/>
          <w:sz w:val="32"/>
          <w:szCs w:val="32"/>
          <w:rtl/>
          <w:lang w:bidi="ar-DZ"/>
        </w:rPr>
        <w:t xml:space="preserve"> (خارج الرسوم)</w:t>
      </w:r>
    </w:p>
    <w:p w:rsidR="003E6170" w:rsidRPr="00585312" w:rsidRDefault="003E6170" w:rsidP="00560C90">
      <w:pPr>
        <w:numPr>
          <w:ilvl w:val="0"/>
          <w:numId w:val="42"/>
        </w:numPr>
        <w:bidi/>
        <w:jc w:val="both"/>
        <w:rPr>
          <w:rFonts w:ascii="Times New Roman" w:hAnsi="Times New Roman" w:cs="Times New Roman"/>
          <w:color w:val="auto"/>
          <w:sz w:val="32"/>
          <w:szCs w:val="32"/>
          <w:rtl/>
          <w:lang w:bidi="ar-DZ"/>
        </w:rPr>
      </w:pPr>
      <w:r w:rsidRPr="00585312">
        <w:rPr>
          <w:rFonts w:ascii="Times New Roman" w:hAnsi="Times New Roman" w:cs="Times New Roman" w:hint="cs"/>
          <w:color w:val="auto"/>
          <w:sz w:val="32"/>
          <w:szCs w:val="32"/>
          <w:rtl/>
          <w:lang w:bidi="ar-DZ"/>
        </w:rPr>
        <w:t>المبلغ بالأرقام:.......................................................</w:t>
      </w:r>
      <w:r w:rsidR="00F81E17" w:rsidRPr="00585312">
        <w:rPr>
          <w:rFonts w:ascii="Times New Roman" w:hAnsi="Times New Roman" w:cs="Times New Roman" w:hint="cs"/>
          <w:color w:val="auto"/>
          <w:sz w:val="32"/>
          <w:szCs w:val="32"/>
          <w:rtl/>
          <w:lang w:bidi="ar-DZ"/>
        </w:rPr>
        <w:t>..........</w:t>
      </w:r>
      <w:r w:rsidRPr="00585312">
        <w:rPr>
          <w:rFonts w:ascii="Times New Roman" w:hAnsi="Times New Roman" w:cs="Times New Roman" w:hint="cs"/>
          <w:color w:val="auto"/>
          <w:sz w:val="32"/>
          <w:szCs w:val="32"/>
          <w:rtl/>
          <w:lang w:bidi="ar-DZ"/>
        </w:rPr>
        <w:t>.دج (مع كل الرسوم)</w:t>
      </w:r>
    </w:p>
    <w:p w:rsidR="003E6170" w:rsidRPr="00585312" w:rsidRDefault="003E6170" w:rsidP="00560C90">
      <w:pPr>
        <w:numPr>
          <w:ilvl w:val="0"/>
          <w:numId w:val="39"/>
        </w:numPr>
        <w:bidi/>
        <w:rPr>
          <w:rFonts w:ascii="Times New Roman" w:hAnsi="Times New Roman" w:cs="Times New Roman"/>
          <w:color w:val="auto"/>
          <w:sz w:val="32"/>
          <w:szCs w:val="32"/>
          <w:rtl/>
          <w:lang w:bidi="ar-DZ"/>
        </w:rPr>
      </w:pPr>
      <w:r w:rsidRPr="00585312">
        <w:rPr>
          <w:rFonts w:ascii="Times New Roman" w:hAnsi="Times New Roman" w:cs="Times New Roman" w:hint="cs"/>
          <w:color w:val="auto"/>
          <w:sz w:val="32"/>
          <w:szCs w:val="32"/>
          <w:rtl/>
          <w:lang w:bidi="ar-DZ"/>
        </w:rPr>
        <w:t>المبلغ بالأحرف:....................................................................</w:t>
      </w:r>
      <w:r w:rsidR="001158D9" w:rsidRPr="00585312">
        <w:rPr>
          <w:rFonts w:ascii="Times New Roman" w:hAnsi="Times New Roman" w:cs="Times New Roman" w:hint="cs"/>
          <w:color w:val="auto"/>
          <w:sz w:val="32"/>
          <w:szCs w:val="32"/>
          <w:rtl/>
          <w:lang w:bidi="ar-DZ"/>
        </w:rPr>
        <w:t>.</w:t>
      </w:r>
      <w:r w:rsidR="00935188">
        <w:rPr>
          <w:rFonts w:ascii="Times New Roman" w:hAnsi="Times New Roman" w:cs="Times New Roman" w:hint="cs"/>
          <w:color w:val="auto"/>
          <w:sz w:val="32"/>
          <w:szCs w:val="32"/>
          <w:rtl/>
          <w:lang w:bidi="ar-DZ"/>
        </w:rPr>
        <w:t>.................................</w:t>
      </w:r>
      <w:r w:rsidR="005C6BF1" w:rsidRPr="00585312">
        <w:rPr>
          <w:rFonts w:ascii="Times New Roman" w:hAnsi="Times New Roman" w:cs="Times New Roman" w:hint="cs"/>
          <w:color w:val="auto"/>
          <w:sz w:val="32"/>
          <w:szCs w:val="32"/>
          <w:rtl/>
          <w:lang w:bidi="ar-DZ"/>
        </w:rPr>
        <w:t xml:space="preserve"> دج</w:t>
      </w:r>
      <w:r w:rsidRPr="00585312">
        <w:rPr>
          <w:rFonts w:ascii="Times New Roman" w:hAnsi="Times New Roman" w:cs="Times New Roman" w:hint="cs"/>
          <w:color w:val="auto"/>
          <w:sz w:val="32"/>
          <w:szCs w:val="32"/>
          <w:rtl/>
          <w:lang w:bidi="ar-DZ"/>
        </w:rPr>
        <w:t xml:space="preserve"> (مع كل الرسوم)</w:t>
      </w:r>
    </w:p>
    <w:p w:rsidR="003E6170" w:rsidRPr="00585312" w:rsidRDefault="003E6170" w:rsidP="00AB2EAA">
      <w:pPr>
        <w:bidi/>
        <w:ind w:right="-851"/>
        <w:rPr>
          <w:rFonts w:ascii="Times New Roman" w:hAnsi="Times New Roman" w:cs="Times New Roman"/>
          <w:b/>
          <w:bCs/>
          <w:sz w:val="36"/>
          <w:szCs w:val="36"/>
          <w:u w:val="single"/>
          <w:rtl/>
          <w:lang w:bidi="ar-DZ"/>
        </w:rPr>
      </w:pPr>
      <w:r w:rsidRPr="00585312">
        <w:rPr>
          <w:rFonts w:ascii="Times New Roman" w:hAnsi="Times New Roman" w:cs="Times New Roman" w:hint="cs"/>
          <w:b/>
          <w:bCs/>
          <w:sz w:val="36"/>
          <w:szCs w:val="36"/>
          <w:u w:val="single"/>
          <w:rtl/>
          <w:lang w:bidi="ar-DZ"/>
        </w:rPr>
        <w:t>ب</w:t>
      </w:r>
      <w:r w:rsidRPr="00585312">
        <w:rPr>
          <w:rFonts w:ascii="Times New Roman" w:hAnsi="Times New Roman" w:cs="Times New Roman"/>
          <w:b/>
          <w:bCs/>
          <w:sz w:val="36"/>
          <w:szCs w:val="36"/>
          <w:u w:val="single"/>
          <w:rtl/>
          <w:lang w:bidi="ar-DZ"/>
        </w:rPr>
        <w:t xml:space="preserve"> - نوع الصفقة </w:t>
      </w:r>
    </w:p>
    <w:p w:rsidR="006F0429" w:rsidRPr="00585312" w:rsidRDefault="003E6170" w:rsidP="0076556C">
      <w:pPr>
        <w:bidi/>
        <w:jc w:val="both"/>
        <w:rPr>
          <w:rFonts w:ascii="Times New Roman" w:hAnsi="Times New Roman" w:cs="Times New Roman"/>
          <w:color w:val="auto"/>
          <w:sz w:val="32"/>
          <w:szCs w:val="32"/>
          <w:lang w:bidi="ar-DZ"/>
        </w:rPr>
      </w:pPr>
      <w:r w:rsidRPr="00585312">
        <w:rPr>
          <w:rFonts w:cs="AL-Mohanad"/>
          <w:sz w:val="32"/>
          <w:szCs w:val="30"/>
          <w:lang w:bidi="ar-DZ"/>
        </w:rPr>
        <w:t xml:space="preserve">     </w:t>
      </w:r>
      <w:r w:rsidRPr="00585312">
        <w:rPr>
          <w:rFonts w:cs="AL-Mohanad" w:hint="cs"/>
          <w:sz w:val="32"/>
          <w:szCs w:val="30"/>
          <w:rtl/>
          <w:lang w:bidi="ar-DZ"/>
        </w:rPr>
        <w:t xml:space="preserve">  </w:t>
      </w:r>
      <w:r w:rsidRPr="00585312">
        <w:rPr>
          <w:rFonts w:ascii="Times New Roman" w:hAnsi="Times New Roman" w:cs="Times New Roman"/>
          <w:color w:val="auto"/>
          <w:sz w:val="32"/>
          <w:szCs w:val="32"/>
          <w:rtl/>
          <w:lang w:bidi="ar-DZ"/>
        </w:rPr>
        <w:t>- يدفع مبلغ أشغال هذه الصفقة</w:t>
      </w:r>
      <w:r w:rsidRPr="00585312">
        <w:rPr>
          <w:rFonts w:ascii="Times New Roman" w:hAnsi="Times New Roman" w:cs="Times New Roman" w:hint="cs"/>
          <w:color w:val="auto"/>
          <w:sz w:val="32"/>
          <w:szCs w:val="32"/>
          <w:rtl/>
          <w:lang w:bidi="ar-DZ"/>
        </w:rPr>
        <w:t xml:space="preserve"> بناءا على قائمة</w:t>
      </w:r>
      <w:r w:rsidRPr="00585312">
        <w:rPr>
          <w:rFonts w:ascii="Times New Roman" w:hAnsi="Times New Roman" w:cs="Times New Roman"/>
          <w:color w:val="auto"/>
          <w:sz w:val="32"/>
          <w:szCs w:val="32"/>
          <w:rtl/>
          <w:lang w:bidi="ar-DZ"/>
        </w:rPr>
        <w:t xml:space="preserve"> سعر الوحدة</w:t>
      </w:r>
      <w:r w:rsidR="001158D9" w:rsidRPr="00585312">
        <w:rPr>
          <w:rFonts w:ascii="Times New Roman" w:hAnsi="Times New Roman" w:cs="Times New Roman" w:hint="cs"/>
          <w:color w:val="auto"/>
          <w:sz w:val="32"/>
          <w:szCs w:val="32"/>
          <w:rtl/>
          <w:lang w:bidi="ar-DZ"/>
        </w:rPr>
        <w:t xml:space="preserve"> </w:t>
      </w:r>
      <w:r w:rsidRPr="00585312">
        <w:rPr>
          <w:rFonts w:ascii="Times New Roman" w:hAnsi="Times New Roman" w:cs="Times New Roman"/>
          <w:color w:val="auto"/>
          <w:sz w:val="32"/>
          <w:szCs w:val="32"/>
          <w:rtl/>
          <w:lang w:bidi="ar-DZ"/>
        </w:rPr>
        <w:t xml:space="preserve"> </w:t>
      </w:r>
      <w:r w:rsidR="006F0429" w:rsidRPr="00585312">
        <w:rPr>
          <w:rFonts w:ascii="Times New Roman" w:hAnsi="Times New Roman" w:cs="Times New Roman"/>
          <w:color w:val="auto"/>
          <w:sz w:val="32"/>
          <w:szCs w:val="32"/>
          <w:rtl/>
          <w:lang w:bidi="ar-DZ"/>
        </w:rPr>
        <w:t>:</w:t>
      </w:r>
      <w:r w:rsidR="006F0429" w:rsidRPr="00585312">
        <w:rPr>
          <w:rFonts w:ascii="Times New Roman" w:hAnsi="Times New Roman" w:cs="Times New Roman"/>
          <w:color w:val="FF0000"/>
          <w:sz w:val="32"/>
          <w:szCs w:val="32"/>
          <w:rtl/>
          <w:lang w:bidi="ar-DZ"/>
        </w:rPr>
        <w:t xml:space="preserve"> </w:t>
      </w:r>
      <w:r w:rsidR="0076556C" w:rsidRPr="00585312">
        <w:rPr>
          <w:rFonts w:ascii="Times New Roman" w:hAnsi="Times New Roman" w:cs="Times New Roman" w:hint="cs"/>
          <w:color w:val="FF0000"/>
          <w:sz w:val="32"/>
          <w:szCs w:val="32"/>
          <w:rtl/>
          <w:lang w:bidi="ar-DZ"/>
        </w:rPr>
        <w:t>بالتمتير</w:t>
      </w:r>
      <w:r w:rsidR="006F0429" w:rsidRPr="00585312">
        <w:rPr>
          <w:rFonts w:ascii="Times New Roman" w:hAnsi="Times New Roman" w:cs="Times New Roman"/>
          <w:color w:val="auto"/>
          <w:sz w:val="32"/>
          <w:szCs w:val="32"/>
          <w:rtl/>
          <w:lang w:bidi="ar-DZ"/>
        </w:rPr>
        <w:t xml:space="preserve"> .</w:t>
      </w:r>
    </w:p>
    <w:p w:rsidR="003E6170" w:rsidRPr="00585312" w:rsidRDefault="003E6170" w:rsidP="006F0429">
      <w:pPr>
        <w:bidi/>
        <w:jc w:val="both"/>
        <w:rPr>
          <w:rFonts w:ascii="Times New Roman" w:hAnsi="Times New Roman" w:cs="Times New Roman"/>
          <w:b/>
          <w:bCs/>
          <w:sz w:val="36"/>
          <w:szCs w:val="36"/>
          <w:u w:val="single"/>
          <w:rtl/>
          <w:lang w:bidi="ar-DZ"/>
        </w:rPr>
      </w:pPr>
      <w:r w:rsidRPr="00585312">
        <w:rPr>
          <w:rFonts w:ascii="Times New Roman" w:hAnsi="Times New Roman" w:cs="Times New Roman" w:hint="cs"/>
          <w:b/>
          <w:bCs/>
          <w:sz w:val="36"/>
          <w:szCs w:val="36"/>
          <w:u w:val="single"/>
          <w:rtl/>
          <w:lang w:bidi="ar-DZ"/>
        </w:rPr>
        <w:t>ج</w:t>
      </w:r>
      <w:r w:rsidRPr="00585312">
        <w:rPr>
          <w:rFonts w:ascii="Times New Roman" w:hAnsi="Times New Roman" w:cs="Times New Roman"/>
          <w:b/>
          <w:bCs/>
          <w:sz w:val="36"/>
          <w:szCs w:val="36"/>
          <w:u w:val="single"/>
          <w:rtl/>
          <w:lang w:bidi="ar-DZ"/>
        </w:rPr>
        <w:t xml:space="preserve"> - خصائص الصفقة </w:t>
      </w:r>
    </w:p>
    <w:p w:rsidR="003E6170" w:rsidRPr="00585312" w:rsidRDefault="003E6170" w:rsidP="00AB2EAA">
      <w:pPr>
        <w:bidi/>
        <w:jc w:val="both"/>
        <w:rPr>
          <w:rFonts w:cs="AL-Mohanad"/>
          <w:sz w:val="28"/>
          <w:szCs w:val="26"/>
          <w:rtl/>
          <w:lang w:bidi="ar-DZ"/>
        </w:rPr>
      </w:pPr>
      <w:r w:rsidRPr="00585312">
        <w:rPr>
          <w:rFonts w:cs="AL-Mohanad"/>
          <w:sz w:val="28"/>
          <w:szCs w:val="29"/>
          <w:lang w:bidi="ar-DZ"/>
        </w:rPr>
        <w:t xml:space="preserve"> </w:t>
      </w:r>
      <w:r w:rsidRPr="00585312">
        <w:rPr>
          <w:rFonts w:ascii="Times New Roman" w:hAnsi="Times New Roman" w:cs="Times New Roman"/>
          <w:color w:val="auto"/>
          <w:sz w:val="32"/>
          <w:szCs w:val="32"/>
          <w:lang w:bidi="ar-DZ"/>
        </w:rPr>
        <w:t xml:space="preserve">       </w:t>
      </w:r>
      <w:r w:rsidRPr="00585312">
        <w:rPr>
          <w:rFonts w:ascii="Times New Roman" w:hAnsi="Times New Roman" w:cs="Times New Roman"/>
          <w:color w:val="auto"/>
          <w:sz w:val="32"/>
          <w:szCs w:val="32"/>
          <w:rtl/>
          <w:lang w:bidi="ar-DZ"/>
        </w:rPr>
        <w:t xml:space="preserve">- أسعار هذه الصفقة </w:t>
      </w:r>
      <w:r w:rsidRPr="00585312">
        <w:rPr>
          <w:rFonts w:ascii="Times New Roman" w:hAnsi="Times New Roman" w:cs="Times New Roman" w:hint="cs"/>
          <w:color w:val="auto"/>
          <w:sz w:val="32"/>
          <w:szCs w:val="32"/>
          <w:rtl/>
          <w:lang w:bidi="ar-DZ"/>
        </w:rPr>
        <w:t xml:space="preserve">غير </w:t>
      </w:r>
      <w:r w:rsidRPr="00585312">
        <w:rPr>
          <w:rFonts w:ascii="Times New Roman" w:hAnsi="Times New Roman" w:cs="Times New Roman"/>
          <w:color w:val="auto"/>
          <w:sz w:val="32"/>
          <w:szCs w:val="32"/>
          <w:rtl/>
          <w:lang w:bidi="ar-DZ"/>
        </w:rPr>
        <w:t>قابلة للتحيين و</w:t>
      </w:r>
      <w:r w:rsidRPr="00585312">
        <w:rPr>
          <w:rFonts w:ascii="Times New Roman" w:hAnsi="Times New Roman" w:cs="Times New Roman" w:hint="cs"/>
          <w:color w:val="auto"/>
          <w:sz w:val="32"/>
          <w:szCs w:val="32"/>
          <w:rtl/>
          <w:lang w:bidi="ar-DZ"/>
        </w:rPr>
        <w:t xml:space="preserve"> لا ا</w:t>
      </w:r>
      <w:r w:rsidRPr="00585312">
        <w:rPr>
          <w:rFonts w:ascii="Times New Roman" w:hAnsi="Times New Roman" w:cs="Times New Roman"/>
          <w:color w:val="auto"/>
          <w:sz w:val="32"/>
          <w:szCs w:val="32"/>
          <w:rtl/>
          <w:lang w:bidi="ar-DZ"/>
        </w:rPr>
        <w:t>لمراجعة</w:t>
      </w:r>
      <w:r w:rsidRPr="00585312">
        <w:rPr>
          <w:rFonts w:ascii="Times New Roman" w:hAnsi="Times New Roman" w:cs="Times New Roman"/>
          <w:color w:val="auto"/>
          <w:sz w:val="32"/>
          <w:szCs w:val="32"/>
          <w:lang w:bidi="ar-DZ"/>
        </w:rPr>
        <w:t>.</w:t>
      </w:r>
      <w:r w:rsidRPr="00585312">
        <w:rPr>
          <w:rFonts w:ascii="Times New Roman" w:hAnsi="Times New Roman" w:cs="Times New Roman" w:hint="cs"/>
          <w:color w:val="auto"/>
          <w:sz w:val="32"/>
          <w:szCs w:val="32"/>
          <w:rtl/>
          <w:lang w:bidi="ar-DZ"/>
        </w:rPr>
        <w:t xml:space="preserve"> </w:t>
      </w:r>
    </w:p>
    <w:p w:rsidR="003E6170" w:rsidRPr="00585312" w:rsidRDefault="003E6170" w:rsidP="00AB2EAA">
      <w:pPr>
        <w:bidi/>
        <w:ind w:right="-851"/>
        <w:rPr>
          <w:rFonts w:cs="Arabic Transparent"/>
          <w:sz w:val="32"/>
          <w:szCs w:val="30"/>
          <w:u w:val="single"/>
          <w:rtl/>
        </w:rPr>
      </w:pPr>
      <w:r w:rsidRPr="00585312">
        <w:rPr>
          <w:rFonts w:ascii="Times New Roman" w:hAnsi="Times New Roman" w:cs="Times New Roman" w:hint="cs"/>
          <w:b/>
          <w:bCs/>
          <w:sz w:val="36"/>
          <w:szCs w:val="36"/>
          <w:u w:val="single"/>
          <w:rtl/>
          <w:lang w:bidi="ar-DZ"/>
        </w:rPr>
        <w:t>د</w:t>
      </w:r>
      <w:r w:rsidRPr="00585312">
        <w:rPr>
          <w:rFonts w:ascii="Times New Roman" w:hAnsi="Times New Roman" w:cs="Times New Roman"/>
          <w:b/>
          <w:bCs/>
          <w:sz w:val="36"/>
          <w:szCs w:val="36"/>
          <w:u w:val="single"/>
          <w:rtl/>
          <w:lang w:bidi="ar-DZ"/>
        </w:rPr>
        <w:t xml:space="preserve"> – تركيبة سعر الوحدة </w:t>
      </w:r>
      <w:r w:rsidRPr="00585312">
        <w:rPr>
          <w:rFonts w:ascii="Times New Roman" w:hAnsi="Times New Roman" w:cs="Times New Roman" w:hint="cs"/>
          <w:b/>
          <w:bCs/>
          <w:sz w:val="36"/>
          <w:szCs w:val="36"/>
          <w:u w:val="single"/>
          <w:rtl/>
          <w:lang w:bidi="ar-DZ"/>
        </w:rPr>
        <w:t>ل</w:t>
      </w:r>
      <w:r w:rsidRPr="00585312">
        <w:rPr>
          <w:rFonts w:ascii="Times New Roman" w:hAnsi="Times New Roman" w:cs="Times New Roman"/>
          <w:b/>
          <w:bCs/>
          <w:sz w:val="36"/>
          <w:szCs w:val="36"/>
          <w:u w:val="single"/>
          <w:rtl/>
          <w:lang w:bidi="ar-DZ"/>
        </w:rPr>
        <w:t xml:space="preserve">لصفقة </w:t>
      </w:r>
    </w:p>
    <w:p w:rsidR="00710B18" w:rsidRPr="00585312" w:rsidRDefault="003E6170" w:rsidP="0043164B">
      <w:pPr>
        <w:bidi/>
        <w:spacing w:line="276" w:lineRule="auto"/>
        <w:jc w:val="both"/>
        <w:rPr>
          <w:rFonts w:ascii="Times New Roman" w:hAnsi="Times New Roman" w:cs="Times New Roman"/>
          <w:color w:val="auto"/>
          <w:sz w:val="32"/>
          <w:szCs w:val="32"/>
          <w:rtl/>
          <w:lang w:bidi="ar-DZ"/>
        </w:rPr>
      </w:pPr>
      <w:r w:rsidRPr="00585312">
        <w:rPr>
          <w:rFonts w:ascii="Times New Roman" w:hAnsi="Times New Roman" w:cs="Times New Roman"/>
          <w:color w:val="auto"/>
          <w:sz w:val="32"/>
          <w:szCs w:val="32"/>
          <w:rtl/>
          <w:lang w:bidi="ar-DZ"/>
        </w:rPr>
        <w:t>- مبلغ هذه الصفقة يتضمن كل الرسوم و جدول</w:t>
      </w:r>
      <w:r w:rsidRPr="00585312">
        <w:rPr>
          <w:rFonts w:ascii="Times New Roman" w:hAnsi="Times New Roman" w:cs="Times New Roman"/>
          <w:color w:val="auto"/>
          <w:sz w:val="32"/>
          <w:szCs w:val="32"/>
          <w:lang w:bidi="ar-DZ"/>
        </w:rPr>
        <w:t xml:space="preserve"> </w:t>
      </w:r>
      <w:r w:rsidRPr="00585312">
        <w:rPr>
          <w:rFonts w:ascii="Times New Roman" w:hAnsi="Times New Roman" w:cs="Times New Roman"/>
          <w:color w:val="auto"/>
          <w:sz w:val="32"/>
          <w:szCs w:val="32"/>
          <w:rtl/>
          <w:lang w:bidi="ar-DZ"/>
        </w:rPr>
        <w:t xml:space="preserve">سعر الوحدة يتضمن كل المصاريف و الفائدة لإنجاز كل </w:t>
      </w:r>
      <w:r w:rsidRPr="00585312">
        <w:rPr>
          <w:rFonts w:ascii="Times New Roman" w:hAnsi="Times New Roman" w:cs="Times New Roman" w:hint="cs"/>
          <w:color w:val="auto"/>
          <w:sz w:val="32"/>
          <w:szCs w:val="32"/>
          <w:rtl/>
          <w:lang w:bidi="ar-DZ"/>
        </w:rPr>
        <w:t>ا</w:t>
      </w:r>
      <w:r w:rsidRPr="00585312">
        <w:rPr>
          <w:rFonts w:ascii="Times New Roman" w:hAnsi="Times New Roman" w:cs="Times New Roman"/>
          <w:color w:val="auto"/>
          <w:sz w:val="32"/>
          <w:szCs w:val="32"/>
          <w:rtl/>
          <w:lang w:bidi="ar-DZ"/>
        </w:rPr>
        <w:t>لأشغال و ل</w:t>
      </w:r>
      <w:r w:rsidR="00710B18" w:rsidRPr="00585312">
        <w:rPr>
          <w:rFonts w:ascii="Times New Roman" w:hAnsi="Times New Roman" w:cs="Times New Roman"/>
          <w:color w:val="auto"/>
          <w:sz w:val="32"/>
          <w:szCs w:val="32"/>
          <w:rtl/>
          <w:lang w:bidi="ar-DZ"/>
        </w:rPr>
        <w:t>ا يشمل الرسم على القيمة المضافة</w:t>
      </w:r>
    </w:p>
    <w:p w:rsidR="003E6170" w:rsidRPr="00585312" w:rsidRDefault="003E6170" w:rsidP="003E6170">
      <w:pPr>
        <w:bidi/>
        <w:spacing w:line="276" w:lineRule="auto"/>
        <w:ind w:right="-851"/>
        <w:rPr>
          <w:rFonts w:cs="Arabic Transparent"/>
          <w:b/>
          <w:bCs/>
          <w:sz w:val="8"/>
          <w:szCs w:val="8"/>
          <w:u w:val="single"/>
          <w:rtl/>
          <w:lang w:bidi="ar-DZ"/>
        </w:rPr>
      </w:pPr>
    </w:p>
    <w:p w:rsidR="003E6170" w:rsidRPr="00585312" w:rsidRDefault="003E6170" w:rsidP="003E6170">
      <w:pPr>
        <w:bidi/>
        <w:spacing w:line="276" w:lineRule="auto"/>
        <w:ind w:right="-851"/>
        <w:rPr>
          <w:rFonts w:ascii="Times New Roman" w:hAnsi="Times New Roman" w:cs="Times New Roman"/>
          <w:b/>
          <w:bCs/>
          <w:sz w:val="36"/>
          <w:szCs w:val="36"/>
          <w:u w:val="single"/>
          <w:rtl/>
          <w:lang w:bidi="ar-DZ"/>
        </w:rPr>
      </w:pPr>
      <w:r w:rsidRPr="00585312">
        <w:rPr>
          <w:rFonts w:ascii="Times New Roman" w:hAnsi="Times New Roman" w:cs="Times New Roman" w:hint="cs"/>
          <w:b/>
          <w:bCs/>
          <w:sz w:val="36"/>
          <w:szCs w:val="36"/>
          <w:u w:val="single"/>
          <w:rtl/>
          <w:lang w:bidi="ar-DZ"/>
        </w:rPr>
        <w:t>هـ</w:t>
      </w:r>
      <w:r w:rsidRPr="00585312">
        <w:rPr>
          <w:rFonts w:ascii="Times New Roman" w:hAnsi="Times New Roman" w:cs="Times New Roman"/>
          <w:b/>
          <w:bCs/>
          <w:sz w:val="36"/>
          <w:szCs w:val="36"/>
          <w:u w:val="single"/>
          <w:rtl/>
          <w:lang w:bidi="ar-DZ"/>
        </w:rPr>
        <w:t xml:space="preserve"> – </w:t>
      </w:r>
      <w:r w:rsidRPr="00585312">
        <w:rPr>
          <w:rFonts w:ascii="Times New Roman" w:hAnsi="Times New Roman" w:cs="Times New Roman" w:hint="cs"/>
          <w:b/>
          <w:bCs/>
          <w:sz w:val="36"/>
          <w:szCs w:val="36"/>
          <w:u w:val="single"/>
          <w:rtl/>
          <w:lang w:bidi="ar-DZ"/>
        </w:rPr>
        <w:t>العملــــــة</w:t>
      </w:r>
    </w:p>
    <w:p w:rsidR="003E6170" w:rsidRDefault="003E6170" w:rsidP="0043164B">
      <w:pPr>
        <w:bidi/>
        <w:spacing w:line="276" w:lineRule="auto"/>
        <w:jc w:val="both"/>
        <w:rPr>
          <w:rFonts w:ascii="Times New Roman" w:hAnsi="Times New Roman" w:cs="Times New Roman"/>
          <w:color w:val="auto"/>
          <w:sz w:val="32"/>
          <w:szCs w:val="32"/>
          <w:rtl/>
          <w:lang w:bidi="ar-DZ"/>
        </w:rPr>
      </w:pPr>
      <w:r w:rsidRPr="00585312">
        <w:rPr>
          <w:rFonts w:ascii="Times New Roman" w:hAnsi="Times New Roman" w:cs="Times New Roman" w:hint="cs"/>
          <w:color w:val="auto"/>
          <w:sz w:val="32"/>
          <w:szCs w:val="32"/>
          <w:rtl/>
          <w:lang w:bidi="ar-DZ"/>
        </w:rPr>
        <w:t>- تدفع مبالغ هذه الصفقة بالدينار الجزائري.</w:t>
      </w:r>
    </w:p>
    <w:p w:rsidR="00935188" w:rsidRDefault="00935188" w:rsidP="00935188">
      <w:pPr>
        <w:bidi/>
        <w:spacing w:line="276" w:lineRule="auto"/>
        <w:jc w:val="both"/>
        <w:rPr>
          <w:rFonts w:ascii="Times New Roman" w:hAnsi="Times New Roman" w:cs="Times New Roman"/>
          <w:color w:val="auto"/>
          <w:sz w:val="32"/>
          <w:szCs w:val="32"/>
          <w:rtl/>
          <w:lang w:bidi="ar-DZ"/>
        </w:rPr>
      </w:pPr>
    </w:p>
    <w:p w:rsidR="00FC4191" w:rsidRPr="00585312" w:rsidRDefault="00FC4191" w:rsidP="00FC4191">
      <w:pPr>
        <w:bidi/>
        <w:spacing w:line="276" w:lineRule="auto"/>
        <w:jc w:val="both"/>
        <w:rPr>
          <w:rFonts w:ascii="Times New Roman" w:hAnsi="Times New Roman" w:cs="Times New Roman"/>
          <w:color w:val="auto"/>
          <w:sz w:val="32"/>
          <w:szCs w:val="32"/>
          <w:lang w:bidi="ar-DZ"/>
        </w:rPr>
      </w:pPr>
    </w:p>
    <w:p w:rsidR="003E6170" w:rsidRPr="00585312" w:rsidRDefault="003E6170" w:rsidP="003E6170">
      <w:pPr>
        <w:bidi/>
        <w:rPr>
          <w:rFonts w:ascii="Times New Roman" w:hAnsi="Times New Roman" w:cs="Times New Roman"/>
          <w:b/>
          <w:bCs/>
          <w:sz w:val="36"/>
          <w:szCs w:val="36"/>
          <w:u w:val="single"/>
          <w:lang w:bidi="ar-DZ"/>
        </w:rPr>
      </w:pPr>
      <w:r w:rsidRPr="00585312">
        <w:rPr>
          <w:rFonts w:ascii="Times New Roman" w:hAnsi="Times New Roman" w:cs="Times New Roman"/>
          <w:b/>
          <w:bCs/>
          <w:sz w:val="36"/>
          <w:szCs w:val="36"/>
          <w:u w:val="single"/>
          <w:rtl/>
          <w:lang w:bidi="ar-DZ"/>
        </w:rPr>
        <w:t>المادة 0</w:t>
      </w:r>
      <w:r w:rsidRPr="00585312">
        <w:rPr>
          <w:rFonts w:ascii="Times New Roman" w:hAnsi="Times New Roman" w:cs="Times New Roman" w:hint="cs"/>
          <w:b/>
          <w:bCs/>
          <w:sz w:val="36"/>
          <w:szCs w:val="36"/>
          <w:u w:val="single"/>
          <w:rtl/>
          <w:lang w:bidi="ar-DZ"/>
        </w:rPr>
        <w:t>5</w:t>
      </w:r>
      <w:r w:rsidRPr="00585312">
        <w:rPr>
          <w:rFonts w:ascii="Times New Roman" w:hAnsi="Times New Roman" w:cs="Times New Roman"/>
          <w:b/>
          <w:bCs/>
          <w:sz w:val="36"/>
          <w:szCs w:val="36"/>
          <w:u w:val="single"/>
          <w:rtl/>
          <w:lang w:bidi="ar-DZ"/>
        </w:rPr>
        <w:t xml:space="preserve"> : وثائق التعاقد المكونة للصفقة و النصوص المرجعية </w:t>
      </w:r>
    </w:p>
    <w:p w:rsidR="00585312" w:rsidRPr="00935188" w:rsidRDefault="003E6170" w:rsidP="00560C90">
      <w:pPr>
        <w:pStyle w:val="Paragraphedeliste"/>
        <w:numPr>
          <w:ilvl w:val="0"/>
          <w:numId w:val="57"/>
        </w:numPr>
        <w:bidi/>
        <w:rPr>
          <w:rFonts w:ascii="Times New Roman" w:hAnsi="Times New Roman" w:cs="Times New Roman"/>
          <w:b/>
          <w:bCs/>
          <w:sz w:val="36"/>
          <w:szCs w:val="36"/>
          <w:u w:val="single"/>
          <w:rtl/>
          <w:lang w:bidi="ar-DZ"/>
        </w:rPr>
      </w:pPr>
      <w:r w:rsidRPr="00585312">
        <w:rPr>
          <w:rFonts w:ascii="Times New Roman" w:hAnsi="Times New Roman" w:cs="Times New Roman"/>
          <w:b/>
          <w:bCs/>
          <w:sz w:val="36"/>
          <w:szCs w:val="36"/>
          <w:u w:val="single"/>
          <w:rtl/>
          <w:lang w:bidi="ar-DZ"/>
        </w:rPr>
        <w:t>وثائق التعاقد المكونة للصفقة:</w:t>
      </w:r>
    </w:p>
    <w:p w:rsidR="003E6170" w:rsidRPr="004518BA" w:rsidRDefault="002A7124" w:rsidP="002A7124">
      <w:pPr>
        <w:tabs>
          <w:tab w:val="num" w:pos="1776"/>
        </w:tabs>
        <w:bidi/>
        <w:ind w:right="-851"/>
        <w:rPr>
          <w:rFonts w:ascii="Times New Roman" w:hAnsi="Times New Roman" w:cs="Times New Roman"/>
          <w:color w:val="auto"/>
          <w:sz w:val="31"/>
          <w:szCs w:val="31"/>
          <w:rtl/>
          <w:lang w:bidi="ar-DZ"/>
        </w:rPr>
      </w:pPr>
      <w:r>
        <w:rPr>
          <w:rFonts w:cs="FS_Free"/>
          <w:b/>
          <w:bCs/>
          <w:sz w:val="26"/>
          <w:szCs w:val="26"/>
          <w:lang w:bidi="ar-DZ"/>
        </w:rPr>
        <w:t xml:space="preserve">        </w:t>
      </w:r>
      <w:r w:rsidR="003E6170" w:rsidRPr="00022F8C">
        <w:rPr>
          <w:rFonts w:cs="AL-Mohanad"/>
          <w:sz w:val="28"/>
          <w:szCs w:val="28"/>
          <w:rtl/>
          <w:lang w:bidi="ar-DZ"/>
        </w:rPr>
        <w:t xml:space="preserve">- </w:t>
      </w:r>
      <w:r w:rsidR="003E6170" w:rsidRPr="004518BA">
        <w:rPr>
          <w:rFonts w:ascii="Times New Roman" w:hAnsi="Times New Roman" w:cs="Times New Roman" w:hint="cs"/>
          <w:color w:val="auto"/>
          <w:sz w:val="31"/>
          <w:szCs w:val="31"/>
          <w:rtl/>
          <w:lang w:bidi="ar-DZ"/>
        </w:rPr>
        <w:t>التصريح بالنزاهة</w:t>
      </w:r>
    </w:p>
    <w:p w:rsidR="003E6170" w:rsidRPr="004518BA" w:rsidRDefault="003E6170" w:rsidP="003E6170">
      <w:pPr>
        <w:tabs>
          <w:tab w:val="num" w:pos="1776"/>
        </w:tabs>
        <w:bidi/>
        <w:ind w:right="-851" w:firstLine="565"/>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التصريح بالترشح</w:t>
      </w:r>
    </w:p>
    <w:p w:rsidR="003E6170" w:rsidRPr="004518BA" w:rsidRDefault="003E6170" w:rsidP="003E6170">
      <w:pPr>
        <w:tabs>
          <w:tab w:val="num" w:pos="1776"/>
        </w:tabs>
        <w:bidi/>
        <w:ind w:right="-851" w:firstLine="565"/>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التصريح بالاكتتاب</w:t>
      </w:r>
    </w:p>
    <w:p w:rsidR="003E6170" w:rsidRPr="004518BA" w:rsidRDefault="003E6170" w:rsidP="003E6170">
      <w:pPr>
        <w:tabs>
          <w:tab w:val="num" w:pos="1776"/>
        </w:tabs>
        <w:bidi/>
        <w:ind w:right="-851" w:firstLine="565"/>
        <w:rPr>
          <w:rFonts w:ascii="Times New Roman" w:hAnsi="Times New Roman" w:cs="Times New Roman"/>
          <w:color w:val="auto"/>
          <w:sz w:val="31"/>
          <w:szCs w:val="31"/>
          <w:lang w:bidi="ar-DZ"/>
        </w:rPr>
      </w:pPr>
      <w:r w:rsidRPr="004518BA">
        <w:rPr>
          <w:rFonts w:ascii="Times New Roman" w:hAnsi="Times New Roman" w:cs="Times New Roman" w:hint="cs"/>
          <w:color w:val="auto"/>
          <w:sz w:val="31"/>
          <w:szCs w:val="31"/>
          <w:rtl/>
          <w:lang w:bidi="ar-DZ"/>
        </w:rPr>
        <w:t>- رسالة</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التعهد</w:t>
      </w:r>
    </w:p>
    <w:p w:rsidR="003E6170" w:rsidRDefault="003E6170" w:rsidP="003E6170">
      <w:pPr>
        <w:bidi/>
        <w:ind w:firstLine="112"/>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دفتر ا</w:t>
      </w:r>
      <w:r w:rsidRPr="004518BA">
        <w:rPr>
          <w:rFonts w:ascii="Times New Roman" w:hAnsi="Times New Roman" w:cs="Times New Roman" w:hint="cs"/>
          <w:color w:val="auto"/>
          <w:sz w:val="31"/>
          <w:szCs w:val="31"/>
          <w:rtl/>
          <w:lang w:bidi="ar-DZ"/>
        </w:rPr>
        <w:t>لبنود الإدارية</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العامة</w:t>
      </w:r>
    </w:p>
    <w:p w:rsidR="003E6170" w:rsidRPr="004518BA" w:rsidRDefault="00223C1B" w:rsidP="00977161">
      <w:pPr>
        <w:bidi/>
        <w:ind w:firstLine="112"/>
        <w:jc w:val="both"/>
        <w:rPr>
          <w:rFonts w:ascii="Times New Roman" w:hAnsi="Times New Roman" w:cs="Times New Roman"/>
          <w:color w:val="auto"/>
          <w:sz w:val="31"/>
          <w:szCs w:val="31"/>
          <w:lang w:bidi="ar-DZ"/>
        </w:rPr>
      </w:pPr>
      <w:r>
        <w:rPr>
          <w:rFonts w:ascii="Times New Roman" w:hAnsi="Times New Roman" w:cs="Times New Roman" w:hint="cs"/>
          <w:color w:val="auto"/>
          <w:sz w:val="31"/>
          <w:szCs w:val="31"/>
          <w:rtl/>
          <w:lang w:bidi="ar-DZ"/>
        </w:rPr>
        <w:t xml:space="preserve">       </w:t>
      </w:r>
      <w:r w:rsidR="003E6170" w:rsidRPr="004518BA">
        <w:rPr>
          <w:rFonts w:ascii="Times New Roman" w:hAnsi="Times New Roman" w:cs="Times New Roman"/>
          <w:color w:val="auto"/>
          <w:sz w:val="31"/>
          <w:szCs w:val="31"/>
          <w:rtl/>
          <w:lang w:bidi="ar-DZ"/>
        </w:rPr>
        <w:t xml:space="preserve">- دفتر </w:t>
      </w:r>
      <w:r w:rsidR="003E6170" w:rsidRPr="004518BA">
        <w:rPr>
          <w:rFonts w:ascii="Times New Roman" w:hAnsi="Times New Roman" w:cs="Times New Roman" w:hint="cs"/>
          <w:color w:val="auto"/>
          <w:sz w:val="31"/>
          <w:szCs w:val="31"/>
          <w:rtl/>
          <w:lang w:bidi="ar-DZ"/>
        </w:rPr>
        <w:t>ال</w:t>
      </w:r>
      <w:r w:rsidR="003E6170" w:rsidRPr="004518BA">
        <w:rPr>
          <w:rFonts w:ascii="Times New Roman" w:hAnsi="Times New Roman" w:cs="Times New Roman"/>
          <w:color w:val="auto"/>
          <w:sz w:val="31"/>
          <w:szCs w:val="31"/>
          <w:rtl/>
          <w:lang w:bidi="ar-DZ"/>
        </w:rPr>
        <w:t>تعليمات</w:t>
      </w:r>
      <w:r w:rsidR="003E6170" w:rsidRPr="004518BA">
        <w:rPr>
          <w:rFonts w:ascii="Times New Roman" w:hAnsi="Times New Roman" w:cs="Times New Roman" w:hint="cs"/>
          <w:color w:val="auto"/>
          <w:sz w:val="31"/>
          <w:szCs w:val="31"/>
          <w:rtl/>
          <w:lang w:bidi="ar-DZ"/>
        </w:rPr>
        <w:t xml:space="preserve"> التقنية</w:t>
      </w:r>
      <w:r w:rsidR="003E6170" w:rsidRPr="004518BA">
        <w:rPr>
          <w:rFonts w:ascii="Times New Roman" w:hAnsi="Times New Roman" w:cs="Times New Roman"/>
          <w:color w:val="auto"/>
          <w:sz w:val="31"/>
          <w:szCs w:val="31"/>
          <w:rtl/>
          <w:lang w:bidi="ar-DZ"/>
        </w:rPr>
        <w:t xml:space="preserve"> </w:t>
      </w:r>
      <w:r w:rsidR="003E6170" w:rsidRPr="004518BA">
        <w:rPr>
          <w:rFonts w:ascii="Times New Roman" w:hAnsi="Times New Roman" w:cs="Times New Roman" w:hint="cs"/>
          <w:color w:val="auto"/>
          <w:sz w:val="31"/>
          <w:szCs w:val="31"/>
          <w:rtl/>
          <w:lang w:bidi="ar-DZ"/>
        </w:rPr>
        <w:t>المشتركة</w:t>
      </w:r>
    </w:p>
    <w:p w:rsidR="003E6170" w:rsidRPr="004518BA" w:rsidRDefault="003E6170" w:rsidP="003E6170">
      <w:pPr>
        <w:tabs>
          <w:tab w:val="num" w:pos="1776"/>
        </w:tabs>
        <w:bidi/>
        <w:ind w:right="-851" w:firstLine="565"/>
        <w:rPr>
          <w:rFonts w:ascii="Times New Roman" w:hAnsi="Times New Roman" w:cs="Times New Roman"/>
          <w:color w:val="auto"/>
          <w:sz w:val="31"/>
          <w:szCs w:val="31"/>
          <w:lang w:bidi="ar-DZ"/>
        </w:rPr>
      </w:pPr>
      <w:r w:rsidRPr="004518BA">
        <w:rPr>
          <w:rFonts w:ascii="Times New Roman" w:hAnsi="Times New Roman" w:cs="Times New Roman"/>
          <w:color w:val="auto"/>
          <w:sz w:val="31"/>
          <w:szCs w:val="31"/>
          <w:rtl/>
          <w:lang w:bidi="ar-DZ"/>
        </w:rPr>
        <w:t xml:space="preserve">- جدول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 xml:space="preserve">أسعار </w:t>
      </w:r>
      <w:r w:rsidRPr="004518BA">
        <w:rPr>
          <w:rFonts w:ascii="Times New Roman" w:hAnsi="Times New Roman" w:cs="Times New Roman" w:hint="cs"/>
          <w:color w:val="auto"/>
          <w:sz w:val="31"/>
          <w:szCs w:val="31"/>
          <w:rtl/>
          <w:lang w:bidi="ar-DZ"/>
        </w:rPr>
        <w:t>ب</w:t>
      </w:r>
      <w:r w:rsidRPr="004518BA">
        <w:rPr>
          <w:rFonts w:ascii="Times New Roman" w:hAnsi="Times New Roman" w:cs="Times New Roman"/>
          <w:color w:val="auto"/>
          <w:sz w:val="31"/>
          <w:szCs w:val="31"/>
          <w:rtl/>
          <w:lang w:bidi="ar-DZ"/>
        </w:rPr>
        <w:t xml:space="preserve">الوحدة </w:t>
      </w:r>
    </w:p>
    <w:p w:rsidR="003E6170" w:rsidRDefault="003E6170" w:rsidP="003E6170">
      <w:pPr>
        <w:tabs>
          <w:tab w:val="num" w:pos="1776"/>
        </w:tabs>
        <w:bidi/>
        <w:ind w:right="-851" w:firstLine="565"/>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الوصف</w:t>
      </w:r>
      <w:r w:rsidRPr="004518BA">
        <w:rPr>
          <w:rFonts w:ascii="Times New Roman" w:hAnsi="Times New Roman" w:cs="Times New Roman"/>
          <w:color w:val="auto"/>
          <w:sz w:val="31"/>
          <w:szCs w:val="31"/>
          <w:rtl/>
          <w:lang w:bidi="ar-DZ"/>
        </w:rPr>
        <w:t xml:space="preserve"> الكمي و التقديري </w:t>
      </w:r>
    </w:p>
    <w:p w:rsidR="00223C1B" w:rsidRPr="004518BA" w:rsidRDefault="00223C1B" w:rsidP="00223C1B">
      <w:pPr>
        <w:tabs>
          <w:tab w:val="num" w:pos="1776"/>
        </w:tabs>
        <w:bidi/>
        <w:ind w:right="-851" w:firstLine="565"/>
        <w:rPr>
          <w:rFonts w:ascii="Times New Roman" w:hAnsi="Times New Roman" w:cs="Times New Roman"/>
          <w:color w:val="auto"/>
          <w:sz w:val="31"/>
          <w:szCs w:val="31"/>
          <w:rtl/>
          <w:lang w:bidi="ar-DZ"/>
        </w:rPr>
      </w:pPr>
      <w:r>
        <w:rPr>
          <w:rFonts w:ascii="Times New Roman" w:hAnsi="Times New Roman" w:cs="Times New Roman" w:hint="cs"/>
          <w:color w:val="auto"/>
          <w:sz w:val="31"/>
          <w:szCs w:val="31"/>
          <w:rtl/>
          <w:lang w:bidi="ar-DZ"/>
        </w:rPr>
        <w:t xml:space="preserve">- تحليل السعر الإجمالي و الجزافي </w:t>
      </w:r>
    </w:p>
    <w:p w:rsidR="003E6170" w:rsidRPr="00022F8C" w:rsidRDefault="003E6170" w:rsidP="003E6170">
      <w:pPr>
        <w:tabs>
          <w:tab w:val="num" w:pos="1776"/>
        </w:tabs>
        <w:bidi/>
        <w:ind w:right="-851" w:firstLine="565"/>
        <w:rPr>
          <w:rFonts w:cs="AL-Mohanad"/>
          <w:sz w:val="28"/>
          <w:szCs w:val="28"/>
          <w:lang w:bidi="ar-DZ"/>
        </w:rPr>
      </w:pPr>
      <w:r w:rsidRPr="004518BA">
        <w:rPr>
          <w:rFonts w:ascii="Times New Roman" w:hAnsi="Times New Roman" w:cs="Times New Roman" w:hint="cs"/>
          <w:color w:val="auto"/>
          <w:sz w:val="31"/>
          <w:szCs w:val="31"/>
          <w:rtl/>
          <w:lang w:bidi="ar-DZ"/>
        </w:rPr>
        <w:t>- رزنامة سير الأشغال</w:t>
      </w:r>
    </w:p>
    <w:p w:rsidR="003E6170" w:rsidRPr="00D31C9E" w:rsidRDefault="003E6170" w:rsidP="003E6170">
      <w:pPr>
        <w:bidi/>
        <w:rPr>
          <w:rFonts w:cs="FS_Free"/>
          <w:b/>
          <w:bCs/>
          <w:sz w:val="32"/>
          <w:szCs w:val="32"/>
          <w:rtl/>
          <w:lang w:bidi="ar-DZ"/>
        </w:rPr>
      </w:pPr>
      <w:r w:rsidRPr="00D31C9E">
        <w:rPr>
          <w:rFonts w:cs="FS_Free"/>
          <w:b/>
          <w:bCs/>
          <w:sz w:val="32"/>
          <w:szCs w:val="32"/>
          <w:rtl/>
          <w:lang w:bidi="ar-DZ"/>
        </w:rPr>
        <w:t xml:space="preserve">  </w:t>
      </w:r>
      <w:r w:rsidRPr="004518BA">
        <w:rPr>
          <w:rFonts w:ascii="Times New Roman" w:hAnsi="Times New Roman" w:cs="Times New Roman"/>
          <w:b/>
          <w:bCs/>
          <w:sz w:val="32"/>
          <w:szCs w:val="32"/>
          <w:u w:val="single"/>
          <w:rtl/>
          <w:lang w:bidi="ar-DZ"/>
        </w:rPr>
        <w:t>ب) النصوص المرجعية :</w:t>
      </w:r>
    </w:p>
    <w:p w:rsidR="003E6170" w:rsidRDefault="003E6170" w:rsidP="003E6170">
      <w:pPr>
        <w:tabs>
          <w:tab w:val="num" w:pos="1776"/>
        </w:tabs>
        <w:bidi/>
        <w:ind w:right="-851" w:firstLine="565"/>
        <w:rPr>
          <w:rFonts w:ascii="Times New Roman" w:hAnsi="Times New Roman" w:cs="Times New Roman"/>
          <w:color w:val="auto"/>
          <w:sz w:val="31"/>
          <w:szCs w:val="31"/>
          <w:rtl/>
          <w:lang w:bidi="ar-DZ"/>
        </w:rPr>
      </w:pPr>
      <w:r w:rsidRPr="00511516">
        <w:rPr>
          <w:rFonts w:cs="AL-Mohanad"/>
          <w:sz w:val="28"/>
          <w:szCs w:val="28"/>
          <w:rtl/>
          <w:lang w:bidi="ar-DZ"/>
        </w:rPr>
        <w:t xml:space="preserve"> </w:t>
      </w:r>
      <w:r w:rsidRPr="004518BA">
        <w:rPr>
          <w:rFonts w:ascii="Times New Roman" w:hAnsi="Times New Roman" w:cs="Times New Roman"/>
          <w:color w:val="auto"/>
          <w:sz w:val="31"/>
          <w:szCs w:val="31"/>
          <w:rtl/>
          <w:lang w:bidi="ar-DZ"/>
        </w:rPr>
        <w:t>حررت هذه الصفقة طبقا للنصوص المرجعية الآتية :</w:t>
      </w:r>
    </w:p>
    <w:p w:rsidR="002E59FA" w:rsidRDefault="002E59FA" w:rsidP="002E59FA">
      <w:pPr>
        <w:tabs>
          <w:tab w:val="num" w:pos="1776"/>
        </w:tabs>
        <w:bidi/>
        <w:ind w:right="-851" w:firstLine="565"/>
        <w:rPr>
          <w:rFonts w:ascii="Times New Roman" w:hAnsi="Times New Roman" w:cs="Times New Roman"/>
          <w:color w:val="auto"/>
          <w:sz w:val="31"/>
          <w:szCs w:val="31"/>
          <w:rtl/>
          <w:lang w:bidi="ar-DZ"/>
        </w:rPr>
      </w:pPr>
      <w:r>
        <w:rPr>
          <w:rFonts w:ascii="Times New Roman" w:hAnsi="Times New Roman" w:cs="Times New Roman" w:hint="cs"/>
          <w:color w:val="auto"/>
          <w:sz w:val="31"/>
          <w:szCs w:val="31"/>
          <w:rtl/>
          <w:lang w:bidi="ar-DZ"/>
        </w:rPr>
        <w:t>1</w:t>
      </w:r>
      <w:r w:rsidRPr="004518BA">
        <w:rPr>
          <w:rFonts w:ascii="Times New Roman" w:hAnsi="Times New Roman" w:cs="Times New Roman"/>
          <w:color w:val="auto"/>
          <w:sz w:val="31"/>
          <w:szCs w:val="31"/>
          <w:rtl/>
          <w:lang w:bidi="ar-DZ"/>
        </w:rPr>
        <w:t xml:space="preserve"> -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w:t>
      </w:r>
    </w:p>
    <w:p w:rsidR="002E59FA" w:rsidRPr="004518BA" w:rsidRDefault="002E59FA" w:rsidP="002E59FA">
      <w:pPr>
        <w:tabs>
          <w:tab w:val="num" w:pos="1776"/>
        </w:tabs>
        <w:bidi/>
        <w:ind w:right="-851" w:firstLine="565"/>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المرفق العام</w:t>
      </w:r>
      <w:r w:rsidRPr="004518BA">
        <w:rPr>
          <w:rFonts w:ascii="Times New Roman" w:hAnsi="Times New Roman" w:cs="Times New Roman"/>
          <w:color w:val="auto"/>
          <w:sz w:val="31"/>
          <w:szCs w:val="31"/>
          <w:rtl/>
          <w:lang w:bidi="ar-DZ"/>
        </w:rPr>
        <w:t>.</w:t>
      </w:r>
    </w:p>
    <w:p w:rsidR="003E6170" w:rsidRPr="004518BA" w:rsidRDefault="002E59FA" w:rsidP="004518BA">
      <w:pPr>
        <w:tabs>
          <w:tab w:val="num" w:pos="1776"/>
        </w:tabs>
        <w:bidi/>
        <w:ind w:right="-851" w:firstLine="565"/>
        <w:rPr>
          <w:rFonts w:ascii="Times New Roman" w:hAnsi="Times New Roman" w:cs="Times New Roman"/>
          <w:color w:val="auto"/>
          <w:sz w:val="31"/>
          <w:szCs w:val="31"/>
          <w:rtl/>
          <w:lang w:bidi="ar-DZ"/>
        </w:rPr>
      </w:pPr>
      <w:r>
        <w:rPr>
          <w:rFonts w:ascii="Times New Roman" w:hAnsi="Times New Roman" w:cs="Times New Roman" w:hint="cs"/>
          <w:color w:val="auto"/>
          <w:sz w:val="31"/>
          <w:szCs w:val="31"/>
          <w:rtl/>
          <w:lang w:bidi="ar-DZ"/>
        </w:rPr>
        <w:t>2</w:t>
      </w:r>
      <w:r w:rsidR="003E6170" w:rsidRPr="004518BA">
        <w:rPr>
          <w:rFonts w:ascii="Times New Roman" w:hAnsi="Times New Roman" w:cs="Times New Roman"/>
          <w:color w:val="auto"/>
          <w:sz w:val="31"/>
          <w:szCs w:val="31"/>
          <w:rtl/>
          <w:lang w:bidi="ar-DZ"/>
        </w:rPr>
        <w:t xml:space="preserve">- دفتر الشروط الإدارية العامة </w:t>
      </w:r>
      <w:r w:rsidR="003E6170" w:rsidRPr="004518BA">
        <w:rPr>
          <w:rFonts w:ascii="Times New Roman" w:hAnsi="Times New Roman" w:cs="Times New Roman" w:hint="cs"/>
          <w:color w:val="auto"/>
          <w:sz w:val="31"/>
          <w:szCs w:val="31"/>
          <w:rtl/>
          <w:lang w:bidi="ar-DZ"/>
        </w:rPr>
        <w:t>(د.ش.إ.ع)</w:t>
      </w:r>
      <w:r w:rsidR="003E6170" w:rsidRPr="004518BA">
        <w:rPr>
          <w:rFonts w:ascii="Times New Roman" w:hAnsi="Times New Roman" w:cs="Times New Roman"/>
          <w:color w:val="auto"/>
          <w:sz w:val="31"/>
          <w:szCs w:val="31"/>
          <w:rtl/>
          <w:lang w:bidi="ar-DZ"/>
        </w:rPr>
        <w:t xml:space="preserve"> المصادق عليه بتاريخ 21/11/</w:t>
      </w:r>
      <w:r w:rsidR="003E6170" w:rsidRPr="004518BA">
        <w:rPr>
          <w:rFonts w:ascii="Times New Roman" w:hAnsi="Times New Roman" w:cs="Times New Roman" w:hint="cs"/>
          <w:color w:val="auto"/>
          <w:sz w:val="31"/>
          <w:szCs w:val="31"/>
          <w:rtl/>
          <w:lang w:bidi="ar-DZ"/>
        </w:rPr>
        <w:t>1964.</w:t>
      </w:r>
    </w:p>
    <w:p w:rsidR="003E6170" w:rsidRPr="004518BA" w:rsidRDefault="002E59FA" w:rsidP="004518BA">
      <w:pPr>
        <w:tabs>
          <w:tab w:val="num" w:pos="1776"/>
        </w:tabs>
        <w:bidi/>
        <w:ind w:right="-851" w:firstLine="565"/>
        <w:rPr>
          <w:rFonts w:ascii="Times New Roman" w:hAnsi="Times New Roman" w:cs="Times New Roman"/>
          <w:color w:val="auto"/>
          <w:sz w:val="31"/>
          <w:szCs w:val="31"/>
          <w:rtl/>
          <w:lang w:bidi="ar-DZ"/>
        </w:rPr>
      </w:pPr>
      <w:r>
        <w:rPr>
          <w:rFonts w:ascii="Times New Roman" w:hAnsi="Times New Roman" w:cs="Times New Roman" w:hint="cs"/>
          <w:color w:val="auto"/>
          <w:sz w:val="31"/>
          <w:szCs w:val="31"/>
          <w:rtl/>
          <w:lang w:bidi="ar-DZ"/>
        </w:rPr>
        <w:t>3</w:t>
      </w:r>
      <w:r w:rsidR="003E6170" w:rsidRPr="004518BA">
        <w:rPr>
          <w:rFonts w:ascii="Times New Roman" w:hAnsi="Times New Roman" w:cs="Times New Roman" w:hint="cs"/>
          <w:color w:val="auto"/>
          <w:sz w:val="31"/>
          <w:szCs w:val="31"/>
          <w:rtl/>
          <w:lang w:bidi="ar-DZ"/>
        </w:rPr>
        <w:t xml:space="preserve"> </w:t>
      </w:r>
      <w:r w:rsidR="003E6170" w:rsidRPr="004518BA">
        <w:rPr>
          <w:rFonts w:ascii="Times New Roman" w:hAnsi="Times New Roman" w:cs="Times New Roman"/>
          <w:color w:val="auto"/>
          <w:sz w:val="31"/>
          <w:szCs w:val="31"/>
          <w:rtl/>
          <w:lang w:bidi="ar-DZ"/>
        </w:rPr>
        <w:t xml:space="preserve">- دفتر شروط التعليمات المشتركة </w:t>
      </w:r>
      <w:r w:rsidR="003E6170" w:rsidRPr="004518BA">
        <w:rPr>
          <w:rFonts w:ascii="Times New Roman" w:hAnsi="Times New Roman" w:cs="Times New Roman"/>
          <w:color w:val="auto"/>
          <w:sz w:val="31"/>
          <w:szCs w:val="31"/>
          <w:lang w:bidi="ar-DZ"/>
        </w:rPr>
        <w:t>(C.P.C)</w:t>
      </w:r>
      <w:r w:rsidR="003E6170" w:rsidRPr="004518BA">
        <w:rPr>
          <w:rFonts w:ascii="Times New Roman" w:hAnsi="Times New Roman" w:cs="Times New Roman" w:hint="cs"/>
          <w:color w:val="auto"/>
          <w:sz w:val="31"/>
          <w:szCs w:val="31"/>
          <w:rtl/>
          <w:lang w:bidi="ar-DZ"/>
        </w:rPr>
        <w:t>.</w:t>
      </w:r>
    </w:p>
    <w:p w:rsidR="003E6170" w:rsidRPr="007811A9" w:rsidRDefault="003E6170" w:rsidP="003E6170">
      <w:pPr>
        <w:bidi/>
        <w:rPr>
          <w:rFonts w:cs="FS_Free"/>
          <w:b/>
          <w:bCs/>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المـــادة 0</w:t>
      </w:r>
      <w:r w:rsidRPr="004518BA">
        <w:rPr>
          <w:rFonts w:ascii="Times New Roman" w:hAnsi="Times New Roman" w:cs="Times New Roman" w:hint="cs"/>
          <w:b/>
          <w:bCs/>
          <w:sz w:val="32"/>
          <w:szCs w:val="32"/>
          <w:u w:val="single"/>
          <w:rtl/>
          <w:lang w:bidi="ar-DZ"/>
        </w:rPr>
        <w:t>6</w:t>
      </w:r>
      <w:r w:rsidRPr="004518BA">
        <w:rPr>
          <w:rFonts w:ascii="Times New Roman" w:hAnsi="Times New Roman" w:cs="Times New Roman"/>
          <w:b/>
          <w:bCs/>
          <w:sz w:val="32"/>
          <w:szCs w:val="32"/>
          <w:u w:val="single"/>
          <w:rtl/>
          <w:lang w:bidi="ar-DZ"/>
        </w:rPr>
        <w:t xml:space="preserve"> : أمر الأفضلية </w:t>
      </w:r>
    </w:p>
    <w:p w:rsidR="003E6170" w:rsidRPr="004518BA" w:rsidRDefault="003E6170" w:rsidP="003E6170">
      <w:pPr>
        <w:tabs>
          <w:tab w:val="num" w:pos="1776"/>
        </w:tabs>
        <w:bidi/>
        <w:ind w:right="180" w:firstLine="276"/>
        <w:rPr>
          <w:rFonts w:ascii="Times New Roman" w:hAnsi="Times New Roman" w:cs="Times New Roman"/>
          <w:color w:val="auto"/>
          <w:sz w:val="31"/>
          <w:szCs w:val="31"/>
          <w:rtl/>
          <w:lang w:bidi="ar-DZ"/>
        </w:rPr>
      </w:pPr>
      <w:r w:rsidRPr="00511516">
        <w:rPr>
          <w:rFonts w:cs="AL-Mohanad"/>
          <w:sz w:val="28"/>
          <w:szCs w:val="28"/>
          <w:rtl/>
          <w:lang w:bidi="ar-DZ"/>
        </w:rPr>
        <w:t xml:space="preserve"> </w:t>
      </w:r>
      <w:r w:rsidRPr="004518BA">
        <w:rPr>
          <w:rFonts w:ascii="Times New Roman" w:hAnsi="Times New Roman" w:cs="Times New Roman"/>
          <w:color w:val="auto"/>
          <w:sz w:val="31"/>
          <w:szCs w:val="31"/>
          <w:rtl/>
          <w:lang w:bidi="ar-DZ"/>
        </w:rPr>
        <w:t>يلتزم الطرفان في أمر الأفضلية بما يلي:</w:t>
      </w:r>
    </w:p>
    <w:p w:rsidR="003E6170" w:rsidRPr="004518BA" w:rsidRDefault="003E6170" w:rsidP="003E6170">
      <w:pPr>
        <w:tabs>
          <w:tab w:val="num" w:pos="1776"/>
        </w:tabs>
        <w:bidi/>
        <w:spacing w:line="276" w:lineRule="auto"/>
        <w:ind w:left="456" w:hanging="180"/>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1) في حالة تناقض بين وثيقتين أو أكثر من وثائق محور التعاقد المنصوص عليهم في المادة 0</w:t>
      </w:r>
      <w:r w:rsidRPr="004518BA">
        <w:rPr>
          <w:rFonts w:ascii="Times New Roman" w:hAnsi="Times New Roman" w:cs="Times New Roman" w:hint="cs"/>
          <w:color w:val="auto"/>
          <w:sz w:val="31"/>
          <w:szCs w:val="31"/>
          <w:rtl/>
          <w:lang w:bidi="ar-DZ"/>
        </w:rPr>
        <w:t>5</w:t>
      </w:r>
      <w:r w:rsidRPr="004518BA">
        <w:rPr>
          <w:rFonts w:ascii="Times New Roman" w:hAnsi="Times New Roman" w:cs="Times New Roman"/>
          <w:color w:val="auto"/>
          <w:sz w:val="31"/>
          <w:szCs w:val="31"/>
          <w:rtl/>
          <w:lang w:bidi="ar-DZ"/>
        </w:rPr>
        <w:t xml:space="preserve"> المذكور أعلاه، فإنه يعمل بالرقم التسلسلي الأصغر من الآخرين.</w:t>
      </w:r>
    </w:p>
    <w:p w:rsidR="003E6170" w:rsidRPr="004518BA" w:rsidRDefault="003E6170" w:rsidP="003E6170">
      <w:pPr>
        <w:tabs>
          <w:tab w:val="num" w:pos="1776"/>
        </w:tabs>
        <w:bidi/>
        <w:spacing w:line="276" w:lineRule="auto"/>
        <w:ind w:firstLine="276"/>
        <w:jc w:val="both"/>
        <w:rPr>
          <w:rFonts w:ascii="Times New Roman" w:hAnsi="Times New Roman" w:cs="Times New Roman"/>
          <w:color w:val="auto"/>
          <w:sz w:val="31"/>
          <w:szCs w:val="31"/>
          <w:lang w:bidi="ar-DZ"/>
        </w:rPr>
      </w:pPr>
      <w:r w:rsidRPr="004518BA">
        <w:rPr>
          <w:rFonts w:ascii="Times New Roman" w:hAnsi="Times New Roman" w:cs="Times New Roman"/>
          <w:color w:val="auto"/>
          <w:sz w:val="31"/>
          <w:szCs w:val="31"/>
          <w:rtl/>
          <w:lang w:bidi="ar-DZ"/>
        </w:rPr>
        <w:t xml:space="preserve">2) في حالة تناقض بين بندين يحملان نفس الرقم التسلسلي فإنه يعمل بالترتيب </w:t>
      </w:r>
      <w:r w:rsidRPr="004518BA">
        <w:rPr>
          <w:rFonts w:ascii="Times New Roman" w:hAnsi="Times New Roman" w:cs="Times New Roman" w:hint="cs"/>
          <w:color w:val="auto"/>
          <w:sz w:val="31"/>
          <w:szCs w:val="31"/>
          <w:rtl/>
          <w:lang w:bidi="ar-DZ"/>
        </w:rPr>
        <w:t>التقييدي.</w:t>
      </w:r>
    </w:p>
    <w:p w:rsidR="003E6170" w:rsidRPr="004518BA" w:rsidRDefault="003E6170" w:rsidP="003E6170">
      <w:pPr>
        <w:tabs>
          <w:tab w:val="num" w:pos="1776"/>
        </w:tabs>
        <w:bidi/>
        <w:spacing w:line="276" w:lineRule="auto"/>
        <w:ind w:firstLine="276"/>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3) في حالة تناقض بين الوثائق البيانية فإنه يعمل بالوثيقة أكبر مقياس.</w:t>
      </w:r>
    </w:p>
    <w:p w:rsidR="003E6170" w:rsidRPr="004518BA" w:rsidRDefault="003E6170" w:rsidP="003E6170">
      <w:pPr>
        <w:tabs>
          <w:tab w:val="num" w:pos="1776"/>
        </w:tabs>
        <w:bidi/>
        <w:spacing w:line="276" w:lineRule="auto"/>
        <w:ind w:left="456" w:hanging="180"/>
        <w:jc w:val="both"/>
        <w:rPr>
          <w:rFonts w:ascii="Times New Roman" w:hAnsi="Times New Roman" w:cs="Times New Roman"/>
          <w:color w:val="auto"/>
          <w:sz w:val="31"/>
          <w:szCs w:val="31"/>
          <w:lang w:bidi="ar-DZ"/>
        </w:rPr>
      </w:pPr>
      <w:r w:rsidRPr="004518BA">
        <w:rPr>
          <w:rFonts w:ascii="Times New Roman" w:hAnsi="Times New Roman" w:cs="Times New Roman"/>
          <w:color w:val="auto"/>
          <w:sz w:val="31"/>
          <w:szCs w:val="31"/>
          <w:rtl/>
          <w:lang w:bidi="ar-DZ"/>
        </w:rPr>
        <w:t>4) في حالة تناقض بين جدول أسعار الوحدات و أسعار الكشف التقديري، فإن يعمل بجدول أسعار الوحدات.</w:t>
      </w:r>
    </w:p>
    <w:p w:rsidR="003E6170" w:rsidRPr="004518BA" w:rsidRDefault="003E6170" w:rsidP="003E6170">
      <w:pPr>
        <w:tabs>
          <w:tab w:val="num" w:pos="1776"/>
        </w:tabs>
        <w:bidi/>
        <w:spacing w:line="276" w:lineRule="auto"/>
        <w:ind w:left="456" w:hanging="180"/>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5) في حالة تناقض بين الأسعار الرقمية و الأسعار الحرفية ف</w:t>
      </w:r>
      <w:r w:rsidRPr="004518BA">
        <w:rPr>
          <w:rFonts w:ascii="Times New Roman" w:hAnsi="Times New Roman" w:cs="Times New Roman" w:hint="cs"/>
          <w:color w:val="auto"/>
          <w:sz w:val="31"/>
          <w:szCs w:val="31"/>
          <w:rtl/>
          <w:lang w:bidi="ar-DZ"/>
        </w:rPr>
        <w:t>إنه</w:t>
      </w:r>
      <w:r w:rsidRPr="004518BA">
        <w:rPr>
          <w:rFonts w:ascii="Times New Roman" w:hAnsi="Times New Roman" w:cs="Times New Roman"/>
          <w:color w:val="auto"/>
          <w:sz w:val="31"/>
          <w:szCs w:val="31"/>
          <w:rtl/>
          <w:lang w:bidi="ar-DZ"/>
        </w:rPr>
        <w:t xml:space="preserve"> يعمل بالأسعار الحرفية.</w:t>
      </w:r>
    </w:p>
    <w:p w:rsidR="003E6170" w:rsidRPr="004518BA" w:rsidRDefault="003E6170" w:rsidP="003E6170">
      <w:pPr>
        <w:tabs>
          <w:tab w:val="num" w:pos="1776"/>
        </w:tabs>
        <w:bidi/>
        <w:spacing w:line="276" w:lineRule="auto"/>
        <w:ind w:left="456" w:hanging="180"/>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6) في حالة </w:t>
      </w:r>
      <w:r w:rsidRPr="004518BA">
        <w:rPr>
          <w:rFonts w:ascii="Times New Roman" w:hAnsi="Times New Roman" w:cs="Times New Roman" w:hint="cs"/>
          <w:color w:val="auto"/>
          <w:sz w:val="31"/>
          <w:szCs w:val="31"/>
          <w:rtl/>
          <w:lang w:bidi="ar-DZ"/>
        </w:rPr>
        <w:t>اختلاف</w:t>
      </w:r>
      <w:r w:rsidRPr="004518BA">
        <w:rPr>
          <w:rFonts w:ascii="Times New Roman" w:hAnsi="Times New Roman" w:cs="Times New Roman"/>
          <w:color w:val="auto"/>
          <w:sz w:val="31"/>
          <w:szCs w:val="31"/>
          <w:rtl/>
          <w:lang w:bidi="ar-DZ"/>
        </w:rPr>
        <w:t xml:space="preserve"> بين قراءة مادة، ي</w:t>
      </w:r>
      <w:r w:rsidRPr="004518BA">
        <w:rPr>
          <w:rFonts w:ascii="Times New Roman" w:hAnsi="Times New Roman" w:cs="Times New Roman" w:hint="cs"/>
          <w:color w:val="auto"/>
          <w:sz w:val="31"/>
          <w:szCs w:val="31"/>
          <w:rtl/>
          <w:lang w:bidi="ar-DZ"/>
        </w:rPr>
        <w:t>ؤ</w:t>
      </w:r>
      <w:r w:rsidRPr="004518BA">
        <w:rPr>
          <w:rFonts w:ascii="Times New Roman" w:hAnsi="Times New Roman" w:cs="Times New Roman"/>
          <w:color w:val="auto"/>
          <w:sz w:val="31"/>
          <w:szCs w:val="31"/>
          <w:rtl/>
          <w:lang w:bidi="ar-DZ"/>
        </w:rPr>
        <w:t>خذ بعين الاعتبار القراءة الأكبر عبء على المقاولة</w:t>
      </w:r>
      <w:r w:rsidRPr="004518BA">
        <w:rPr>
          <w:rFonts w:ascii="Times New Roman" w:hAnsi="Times New Roman" w:cs="Times New Roman" w:hint="cs"/>
          <w:color w:val="auto"/>
          <w:sz w:val="31"/>
          <w:szCs w:val="31"/>
          <w:rtl/>
          <w:lang w:bidi="ar-DZ"/>
        </w:rPr>
        <w:t xml:space="preserve"> أو المؤسسة</w:t>
      </w:r>
      <w:r w:rsidRPr="004518BA">
        <w:rPr>
          <w:rFonts w:ascii="Times New Roman" w:hAnsi="Times New Roman" w:cs="Times New Roman"/>
          <w:color w:val="auto"/>
          <w:sz w:val="31"/>
          <w:szCs w:val="31"/>
          <w:rtl/>
          <w:lang w:bidi="ar-DZ"/>
        </w:rPr>
        <w:t>.</w:t>
      </w:r>
    </w:p>
    <w:p w:rsidR="003E6170" w:rsidRPr="007811A9" w:rsidRDefault="003E6170" w:rsidP="003E6170">
      <w:pPr>
        <w:bidi/>
        <w:jc w:val="both"/>
        <w:rPr>
          <w:rFonts w:cs="AL-Mohanad"/>
          <w:sz w:val="16"/>
          <w:szCs w:val="16"/>
          <w:rtl/>
          <w:lang w:bidi="ar-DZ"/>
        </w:rPr>
      </w:pPr>
    </w:p>
    <w:p w:rsidR="003E6170" w:rsidRPr="004518BA" w:rsidRDefault="003E6170" w:rsidP="002E59FA">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المـــادة 0</w:t>
      </w:r>
      <w:r w:rsidRPr="004518BA">
        <w:rPr>
          <w:rFonts w:ascii="Times New Roman" w:hAnsi="Times New Roman" w:cs="Times New Roman" w:hint="cs"/>
          <w:b/>
          <w:bCs/>
          <w:sz w:val="32"/>
          <w:szCs w:val="32"/>
          <w:u w:val="single"/>
          <w:rtl/>
          <w:lang w:bidi="ar-DZ"/>
        </w:rPr>
        <w:t>7</w:t>
      </w:r>
      <w:r w:rsidRPr="004518BA">
        <w:rPr>
          <w:rFonts w:ascii="Times New Roman" w:hAnsi="Times New Roman" w:cs="Times New Roman"/>
          <w:b/>
          <w:bCs/>
          <w:sz w:val="32"/>
          <w:szCs w:val="32"/>
          <w:u w:val="single"/>
          <w:rtl/>
          <w:lang w:bidi="ar-DZ"/>
        </w:rPr>
        <w:t xml:space="preserve"> : </w:t>
      </w:r>
      <w:r w:rsidR="002E59FA">
        <w:rPr>
          <w:rFonts w:ascii="Times New Roman" w:hAnsi="Times New Roman" w:cs="Times New Roman" w:hint="cs"/>
          <w:b/>
          <w:bCs/>
          <w:sz w:val="32"/>
          <w:szCs w:val="32"/>
          <w:u w:val="single"/>
          <w:rtl/>
          <w:lang w:bidi="ar-DZ"/>
        </w:rPr>
        <w:t>الدفع على الحســـــــاب</w:t>
      </w:r>
      <w:r w:rsidRPr="004518BA">
        <w:rPr>
          <w:rFonts w:ascii="Times New Roman" w:hAnsi="Times New Roman" w:cs="Times New Roman"/>
          <w:b/>
          <w:bCs/>
          <w:sz w:val="32"/>
          <w:szCs w:val="32"/>
          <w:u w:val="single"/>
          <w:rtl/>
          <w:lang w:bidi="ar-DZ"/>
        </w:rPr>
        <w:t xml:space="preserve"> </w:t>
      </w:r>
    </w:p>
    <w:p w:rsidR="003E6170" w:rsidRDefault="003E6170" w:rsidP="002E59FA">
      <w:pPr>
        <w:bidi/>
        <w:jc w:val="both"/>
        <w:rPr>
          <w:rFonts w:ascii="Times New Roman" w:hAnsi="Times New Roman" w:cs="Times New Roman"/>
          <w:color w:val="auto"/>
          <w:sz w:val="31"/>
          <w:szCs w:val="31"/>
          <w:rtl/>
          <w:lang w:bidi="ar-DZ"/>
        </w:rPr>
      </w:pPr>
      <w:r w:rsidRPr="00EA2E7F">
        <w:rPr>
          <w:rFonts w:cs="AL-Mohanad"/>
          <w:sz w:val="23"/>
          <w:szCs w:val="23"/>
          <w:rtl/>
        </w:rPr>
        <w:t xml:space="preserve"> </w:t>
      </w:r>
      <w:r>
        <w:rPr>
          <w:rFonts w:cs="AL-Mohanad" w:hint="cs"/>
          <w:sz w:val="23"/>
          <w:szCs w:val="23"/>
          <w:rtl/>
        </w:rPr>
        <w:tab/>
      </w:r>
      <w:r w:rsidRPr="004518BA">
        <w:rPr>
          <w:rFonts w:ascii="Times New Roman" w:hAnsi="Times New Roman" w:cs="Times New Roman"/>
          <w:color w:val="auto"/>
          <w:sz w:val="31"/>
          <w:szCs w:val="31"/>
          <w:rtl/>
          <w:lang w:bidi="ar-DZ"/>
        </w:rPr>
        <w:t xml:space="preserve">  </w:t>
      </w:r>
      <w:r w:rsidR="002E59FA">
        <w:rPr>
          <w:rFonts w:ascii="Times New Roman" w:hAnsi="Times New Roman" w:cs="Times New Roman" w:hint="cs"/>
          <w:color w:val="auto"/>
          <w:sz w:val="31"/>
          <w:szCs w:val="31"/>
          <w:rtl/>
          <w:lang w:bidi="ar-DZ"/>
        </w:rPr>
        <w:t>يكون الدفع على الحساب شهريا</w:t>
      </w:r>
      <w:r w:rsidRPr="004518BA">
        <w:rPr>
          <w:rFonts w:ascii="Times New Roman" w:hAnsi="Times New Roman" w:cs="Times New Roman"/>
          <w:color w:val="auto"/>
          <w:sz w:val="31"/>
          <w:szCs w:val="31"/>
          <w:rtl/>
          <w:lang w:bidi="ar-DZ"/>
        </w:rPr>
        <w:t xml:space="preserve"> </w:t>
      </w:r>
      <w:r w:rsidR="002E59FA">
        <w:rPr>
          <w:rFonts w:ascii="Times New Roman" w:hAnsi="Times New Roman" w:cs="Times New Roman" w:hint="cs"/>
          <w:color w:val="auto"/>
          <w:sz w:val="31"/>
          <w:szCs w:val="31"/>
          <w:rtl/>
          <w:lang w:bidi="ar-DZ"/>
        </w:rPr>
        <w:t>لل</w:t>
      </w:r>
      <w:r w:rsidRPr="004518BA">
        <w:rPr>
          <w:rFonts w:ascii="Times New Roman" w:hAnsi="Times New Roman" w:cs="Times New Roman"/>
          <w:color w:val="auto"/>
          <w:sz w:val="31"/>
          <w:szCs w:val="31"/>
          <w:rtl/>
          <w:lang w:bidi="ar-DZ"/>
        </w:rPr>
        <w:t>أشغال المنجزة بتقديم وضعيات أشغال شهريا حسب كميــة الأشغال المنجـزة وبعد إعداد كشوف متعارضة حضوريا ممضاة من الطرفين (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و مكتب الدراسات ) خاصة بالأشغال المنجزة و مصاريفها طبقا للمادة </w:t>
      </w:r>
      <w:r w:rsidRPr="004518BA">
        <w:rPr>
          <w:rFonts w:ascii="Times New Roman" w:hAnsi="Times New Roman" w:cs="Times New Roman" w:hint="cs"/>
          <w:color w:val="auto"/>
          <w:sz w:val="31"/>
          <w:szCs w:val="31"/>
          <w:rtl/>
          <w:lang w:bidi="ar-DZ"/>
        </w:rPr>
        <w:t xml:space="preserve">118 </w:t>
      </w:r>
      <w:r w:rsidRPr="004518BA">
        <w:rPr>
          <w:rFonts w:ascii="Times New Roman" w:hAnsi="Times New Roman" w:cs="Times New Roman"/>
          <w:color w:val="auto"/>
          <w:sz w:val="31"/>
          <w:szCs w:val="31"/>
          <w:rtl/>
          <w:lang w:bidi="ar-DZ"/>
        </w:rPr>
        <w:t xml:space="preserve">من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w:t>
      </w:r>
      <w:r w:rsidRPr="004518BA">
        <w:rPr>
          <w:rFonts w:ascii="Times New Roman" w:hAnsi="Times New Roman" w:cs="Times New Roman"/>
          <w:color w:val="auto"/>
          <w:sz w:val="31"/>
          <w:szCs w:val="31"/>
          <w:rtl/>
          <w:lang w:bidi="ar-DZ"/>
        </w:rPr>
        <w:t>.</w:t>
      </w:r>
    </w:p>
    <w:p w:rsidR="003230BC" w:rsidRDefault="003230BC" w:rsidP="003230BC">
      <w:pPr>
        <w:bidi/>
        <w:jc w:val="both"/>
        <w:rPr>
          <w:rFonts w:ascii="Times New Roman" w:hAnsi="Times New Roman" w:cs="Times New Roman"/>
          <w:color w:val="auto"/>
          <w:sz w:val="31"/>
          <w:szCs w:val="31"/>
          <w:rtl/>
          <w:lang w:bidi="ar-DZ"/>
        </w:rPr>
      </w:pPr>
    </w:p>
    <w:p w:rsidR="003230BC" w:rsidRDefault="003230BC" w:rsidP="003230BC">
      <w:pPr>
        <w:bidi/>
        <w:jc w:val="both"/>
        <w:rPr>
          <w:rFonts w:ascii="Times New Roman" w:hAnsi="Times New Roman" w:cs="Times New Roman"/>
          <w:color w:val="auto"/>
          <w:sz w:val="31"/>
          <w:szCs w:val="31"/>
          <w:rtl/>
          <w:lang w:bidi="ar-DZ"/>
        </w:rPr>
      </w:pPr>
    </w:p>
    <w:p w:rsidR="003230BC" w:rsidRPr="004518BA" w:rsidRDefault="003230BC" w:rsidP="003230BC">
      <w:pPr>
        <w:bidi/>
        <w:jc w:val="both"/>
        <w:rPr>
          <w:rFonts w:ascii="Times New Roman" w:hAnsi="Times New Roman" w:cs="Times New Roman"/>
          <w:color w:val="auto"/>
          <w:sz w:val="31"/>
          <w:szCs w:val="31"/>
          <w:rtl/>
          <w:lang w:bidi="ar-DZ"/>
        </w:rPr>
      </w:pPr>
    </w:p>
    <w:p w:rsidR="00977161" w:rsidRDefault="00977161" w:rsidP="00977161">
      <w:pPr>
        <w:bidi/>
        <w:rPr>
          <w:rFonts w:cs="FS_Free"/>
          <w:b/>
          <w:bCs/>
          <w:sz w:val="32"/>
          <w:szCs w:val="32"/>
          <w:rtl/>
          <w:lang w:bidi="ar-DZ"/>
        </w:rPr>
      </w:pPr>
    </w:p>
    <w:p w:rsidR="003E6170" w:rsidRPr="00D31C9E" w:rsidRDefault="003E6170" w:rsidP="00977161">
      <w:pPr>
        <w:bidi/>
        <w:rPr>
          <w:rFonts w:cs="FS_Free"/>
          <w:b/>
          <w:bCs/>
          <w:sz w:val="32"/>
          <w:szCs w:val="32"/>
          <w:rtl/>
          <w:lang w:bidi="ar-DZ"/>
        </w:rPr>
      </w:pPr>
      <w:r w:rsidRPr="00D31C9E">
        <w:rPr>
          <w:rFonts w:cs="FS_Free"/>
          <w:b/>
          <w:bCs/>
          <w:sz w:val="32"/>
          <w:szCs w:val="32"/>
          <w:rtl/>
          <w:lang w:bidi="ar-DZ"/>
        </w:rPr>
        <w:lastRenderedPageBreak/>
        <w:t xml:space="preserve"> </w:t>
      </w:r>
      <w:r w:rsidRPr="004518BA">
        <w:rPr>
          <w:rFonts w:ascii="Times New Roman" w:hAnsi="Times New Roman" w:cs="Times New Roman"/>
          <w:b/>
          <w:bCs/>
          <w:sz w:val="32"/>
          <w:szCs w:val="32"/>
          <w:u w:val="single"/>
          <w:rtl/>
          <w:lang w:bidi="ar-DZ"/>
        </w:rPr>
        <w:t>المــادة 0</w:t>
      </w:r>
      <w:r w:rsidRPr="004518BA">
        <w:rPr>
          <w:rFonts w:ascii="Times New Roman" w:hAnsi="Times New Roman" w:cs="Times New Roman" w:hint="cs"/>
          <w:b/>
          <w:bCs/>
          <w:sz w:val="32"/>
          <w:szCs w:val="32"/>
          <w:u w:val="single"/>
          <w:rtl/>
          <w:lang w:bidi="ar-DZ"/>
        </w:rPr>
        <w:t>8</w:t>
      </w:r>
      <w:r w:rsidRPr="004518BA">
        <w:rPr>
          <w:rFonts w:ascii="Times New Roman" w:hAnsi="Times New Roman" w:cs="Times New Roman"/>
          <w:b/>
          <w:bCs/>
          <w:sz w:val="32"/>
          <w:szCs w:val="32"/>
          <w:u w:val="single"/>
          <w:rtl/>
          <w:lang w:bidi="ar-DZ"/>
        </w:rPr>
        <w:t xml:space="preserve"> : </w:t>
      </w:r>
      <w:r w:rsidR="00223C1B">
        <w:rPr>
          <w:rFonts w:ascii="Times New Roman" w:hAnsi="Times New Roman" w:cs="Times New Roman" w:hint="cs"/>
          <w:b/>
          <w:bCs/>
          <w:sz w:val="32"/>
          <w:szCs w:val="32"/>
          <w:u w:val="single"/>
          <w:rtl/>
          <w:lang w:bidi="ar-DZ"/>
        </w:rPr>
        <w:t>المــلحــــــق</w:t>
      </w:r>
      <w:r w:rsidRPr="00D31C9E">
        <w:rPr>
          <w:rFonts w:cs="FS_Free"/>
          <w:b/>
          <w:bCs/>
          <w:sz w:val="32"/>
          <w:szCs w:val="32"/>
          <w:rtl/>
          <w:lang w:bidi="ar-DZ"/>
        </w:rPr>
        <w:t xml:space="preserve"> </w:t>
      </w:r>
    </w:p>
    <w:p w:rsidR="003E6170" w:rsidRPr="004518BA" w:rsidRDefault="003E6170" w:rsidP="003E6170">
      <w:pPr>
        <w:bidi/>
        <w:ind w:firstLine="708"/>
        <w:jc w:val="both"/>
        <w:rPr>
          <w:rFonts w:ascii="Times New Roman" w:hAnsi="Times New Roman" w:cs="Times New Roman"/>
          <w:color w:val="auto"/>
          <w:sz w:val="31"/>
          <w:szCs w:val="31"/>
          <w:lang w:bidi="ar-DZ"/>
        </w:rPr>
      </w:pPr>
      <w:r w:rsidRPr="004518BA">
        <w:rPr>
          <w:rFonts w:ascii="Times New Roman" w:hAnsi="Times New Roman" w:cs="Times New Roman"/>
          <w:color w:val="auto"/>
          <w:sz w:val="31"/>
          <w:szCs w:val="31"/>
          <w:rtl/>
          <w:lang w:bidi="ar-DZ"/>
        </w:rPr>
        <w:t xml:space="preserve">طبقا للمواد </w:t>
      </w:r>
      <w:r w:rsidRPr="004518BA">
        <w:rPr>
          <w:rFonts w:ascii="Times New Roman" w:hAnsi="Times New Roman" w:cs="Times New Roman" w:hint="cs"/>
          <w:color w:val="auto"/>
          <w:sz w:val="31"/>
          <w:szCs w:val="31"/>
          <w:rtl/>
          <w:lang w:bidi="ar-DZ"/>
        </w:rPr>
        <w:t>139.138.137.136.135</w:t>
      </w:r>
      <w:r w:rsidRPr="004518BA">
        <w:rPr>
          <w:rFonts w:ascii="Times New Roman" w:hAnsi="Times New Roman" w:cs="Times New Roman"/>
          <w:color w:val="auto"/>
          <w:sz w:val="31"/>
          <w:szCs w:val="31"/>
          <w:rtl/>
          <w:lang w:bidi="ar-DZ"/>
        </w:rPr>
        <w:t xml:space="preserve"> من الـــمرسوم الــرئاسي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 و المواد</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32.31.30</w:t>
      </w:r>
      <w:r w:rsidRPr="004518BA">
        <w:rPr>
          <w:rFonts w:ascii="Times New Roman" w:hAnsi="Times New Roman" w:cs="Times New Roman"/>
          <w:color w:val="auto"/>
          <w:sz w:val="31"/>
          <w:szCs w:val="31"/>
          <w:rtl/>
          <w:lang w:bidi="ar-DZ"/>
        </w:rPr>
        <w:t xml:space="preserve"> من دفتر الشروط الإدارية العامة المصادقة عليه 21/11/1964 .</w:t>
      </w:r>
    </w:p>
    <w:p w:rsidR="003E6170" w:rsidRPr="004518BA" w:rsidRDefault="003E6170" w:rsidP="003E6170">
      <w:pPr>
        <w:bidi/>
        <w:ind w:firstLine="708"/>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يمكن للمصلحة المتعاقدة أن تلجأ إلى إبرام ملاحق للصفقة وأن تغطي الخدمات موضوع الملحق خدمات تكميلية تدخل في موضوع الصفقة الإجمالية، و يخضع الملحق للشروط الأساسية للصفقة،وفي حالة تعذر الأخذ بالأسعار التعاقدية المحددة في الصفقة، بالنسبة للخدمات التكميلية الواردة في الملحق فإنه يمكن أن تحدد أسعار جديدة عند الإقتضاء.</w:t>
      </w:r>
    </w:p>
    <w:p w:rsidR="003E6170" w:rsidRPr="004518BA" w:rsidRDefault="003E6170" w:rsidP="003E6170">
      <w:pPr>
        <w:bidi/>
        <w:ind w:firstLine="708"/>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ولا يمكن أن يؤثر الملحق بصورة أساسية على توازن الصفقة ما عدا في حالة ما إذا طرأت تبعات تقنية لم تكن متوقعة و خارجة عن إرادة الأطراف وزيادة على ذلك لا يمكن أن يغير الملحق موضوع الصفقة أو مداها.</w:t>
      </w:r>
    </w:p>
    <w:p w:rsidR="003E6170" w:rsidRPr="004518BA" w:rsidRDefault="003E6170" w:rsidP="003E6170">
      <w:pPr>
        <w:bidi/>
        <w:ind w:firstLine="708"/>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xml:space="preserve">عندما لا يمكن للكميات المحددة في الصفقة تحقيق موضوعها باستثناء الحالات التي ترجع لمسؤولية المؤسسة فإنه يمكن للمصلحة المتعاقدة في انتظار إنهاء الملحق إصدار أوامر بالخدمة التي تسمح بالأمر بخدمات إضافية و/أو تكميلية، وفي حالة الخدمات التكميلية بأسعار جديدة يمكن للمصلحة المتعاقدة إصدار أوامر بالخدمة بأسعار مؤقتة. </w:t>
      </w:r>
    </w:p>
    <w:p w:rsidR="003E6170" w:rsidRPr="004518BA" w:rsidRDefault="003E6170" w:rsidP="003E6170">
      <w:pPr>
        <w:bidi/>
        <w:ind w:firstLine="708"/>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ومهما يكن من الأمر فإنه يجب على المصلحة المتعاقدة إعداد ملحق وعرضه للدراسة أمام لجنة الصفقات العمومية للولاية إذا بلغ المبلغ الإجمالي للخدمات الإضافية و التكميلية نسبة عشرة بالمائة( 10</w:t>
      </w:r>
      <w:r w:rsidRPr="004518BA">
        <w:rPr>
          <w:rFonts w:ascii="Times New Roman" w:hAnsi="Times New Roman" w:cs="Times New Roman"/>
          <w:color w:val="auto"/>
          <w:sz w:val="31"/>
          <w:szCs w:val="31"/>
          <w:lang w:bidi="ar-DZ"/>
        </w:rPr>
        <w:t>%</w:t>
      </w:r>
      <w:r w:rsidRPr="004518BA">
        <w:rPr>
          <w:rFonts w:ascii="Times New Roman" w:hAnsi="Times New Roman" w:cs="Times New Roman" w:hint="cs"/>
          <w:color w:val="auto"/>
          <w:sz w:val="31"/>
          <w:szCs w:val="31"/>
          <w:rtl/>
          <w:lang w:bidi="ar-DZ"/>
        </w:rPr>
        <w:t>) من المبلغ الأصلي للصفقة، ولا يمكن أن تكون الخدمات التي لا تمنح بأوامر الخدمة محل تسوية بملحق</w:t>
      </w:r>
    </w:p>
    <w:p w:rsidR="003E6170" w:rsidRPr="004518BA" w:rsidRDefault="003E6170" w:rsidP="003E6170">
      <w:pPr>
        <w:bidi/>
        <w:ind w:firstLine="708"/>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لا يمكن إبرام ملحق وعرضه على لجنة الصفقات العمومية للولاية إلا في حدود أجال التنفيذ التعاقدية ولا يطبق إلا في الحالات الآتية:</w:t>
      </w:r>
    </w:p>
    <w:p w:rsidR="003E6170" w:rsidRPr="004518BA" w:rsidRDefault="003E6170" w:rsidP="004518BA">
      <w:pPr>
        <w:bidi/>
        <w:ind w:firstLine="708"/>
        <w:jc w:val="both"/>
        <w:rPr>
          <w:rFonts w:ascii="Times New Roman" w:hAnsi="Times New Roman" w:cs="Times New Roman"/>
          <w:color w:val="auto"/>
          <w:sz w:val="31"/>
          <w:szCs w:val="31"/>
          <w:lang w:bidi="ar-DZ"/>
        </w:rPr>
      </w:pPr>
      <w:r w:rsidRPr="004518BA">
        <w:rPr>
          <w:rFonts w:ascii="Times New Roman" w:hAnsi="Times New Roman" w:cs="Times New Roman" w:hint="cs"/>
          <w:color w:val="auto"/>
          <w:sz w:val="31"/>
          <w:szCs w:val="31"/>
          <w:rtl/>
          <w:lang w:bidi="ar-DZ"/>
        </w:rPr>
        <w:t>عندما يكون الملحق عديم الأثر المالي ويتعلق بإدخال و /أو تعديل بند تعاقدي أو أكثر غير البنود المتعلقة بآجال التنفيذ.</w:t>
      </w:r>
    </w:p>
    <w:p w:rsidR="003E6170" w:rsidRPr="004518BA" w:rsidRDefault="003E6170" w:rsidP="004518BA">
      <w:pPr>
        <w:bidi/>
        <w:ind w:firstLine="708"/>
        <w:jc w:val="both"/>
        <w:rPr>
          <w:rFonts w:ascii="Times New Roman" w:hAnsi="Times New Roman" w:cs="Times New Roman"/>
          <w:color w:val="auto"/>
          <w:sz w:val="31"/>
          <w:szCs w:val="31"/>
          <w:lang w:bidi="ar-DZ"/>
        </w:rPr>
      </w:pPr>
      <w:r w:rsidRPr="004518BA">
        <w:rPr>
          <w:rFonts w:ascii="Times New Roman" w:hAnsi="Times New Roman" w:cs="Times New Roman" w:hint="cs"/>
          <w:color w:val="auto"/>
          <w:sz w:val="31"/>
          <w:szCs w:val="31"/>
          <w:rtl/>
          <w:lang w:bidi="ar-DZ"/>
        </w:rPr>
        <w:t xml:space="preserve">إذا ترتب على أسباب استثنائية وغير متوقعة وخارجة عن </w:t>
      </w:r>
      <w:r w:rsidR="00555F77" w:rsidRPr="004518BA">
        <w:rPr>
          <w:rFonts w:ascii="Times New Roman" w:hAnsi="Times New Roman" w:cs="Times New Roman" w:hint="cs"/>
          <w:color w:val="auto"/>
          <w:sz w:val="31"/>
          <w:szCs w:val="31"/>
          <w:rtl/>
          <w:lang w:bidi="ar-DZ"/>
        </w:rPr>
        <w:t>إرادة</w:t>
      </w:r>
      <w:r w:rsidRPr="004518BA">
        <w:rPr>
          <w:rFonts w:ascii="Times New Roman" w:hAnsi="Times New Roman" w:cs="Times New Roman" w:hint="cs"/>
          <w:color w:val="auto"/>
          <w:sz w:val="31"/>
          <w:szCs w:val="31"/>
          <w:rtl/>
          <w:lang w:bidi="ar-DZ"/>
        </w:rPr>
        <w:t xml:space="preserve"> الطرفين، إختلال التوازن الإقتصادي للعقد اختلالا معتبرا و/أو أدى إلى تأخير الأجل التعاقدي الأصلي.</w:t>
      </w:r>
    </w:p>
    <w:p w:rsidR="003E6170" w:rsidRPr="004518BA" w:rsidRDefault="003E6170" w:rsidP="004518BA">
      <w:pPr>
        <w:bidi/>
        <w:ind w:firstLine="708"/>
        <w:jc w:val="both"/>
        <w:rPr>
          <w:rFonts w:ascii="Times New Roman" w:hAnsi="Times New Roman" w:cs="Times New Roman"/>
          <w:color w:val="auto"/>
          <w:sz w:val="31"/>
          <w:szCs w:val="31"/>
          <w:lang w:bidi="ar-DZ"/>
        </w:rPr>
      </w:pPr>
      <w:r w:rsidRPr="004518BA">
        <w:rPr>
          <w:rFonts w:ascii="Times New Roman" w:hAnsi="Times New Roman" w:cs="Times New Roman" w:hint="cs"/>
          <w:color w:val="auto"/>
          <w:sz w:val="31"/>
          <w:szCs w:val="31"/>
          <w:rtl/>
          <w:lang w:bidi="ar-DZ"/>
        </w:rPr>
        <w:t>إذا لم يكن من الممكن وبصفة إستثنائية إبرام الملحق محل ضبط الكميات النهائية للصفقة في الآجال التعاقدية، ويمكن إبرام هذا الملحق حتى بعد الإستلام المؤقت للصفقة لكن ومهم كان من الأمر قبل إمضاء الحساب العام والنهائي.</w:t>
      </w:r>
    </w:p>
    <w:p w:rsidR="003E6170" w:rsidRPr="004518BA" w:rsidRDefault="003E6170" w:rsidP="004518BA">
      <w:pPr>
        <w:bidi/>
        <w:ind w:firstLine="708"/>
        <w:jc w:val="both"/>
        <w:rPr>
          <w:rFonts w:ascii="Times New Roman" w:hAnsi="Times New Roman" w:cs="Times New Roman"/>
          <w:color w:val="auto"/>
          <w:sz w:val="31"/>
          <w:szCs w:val="31"/>
          <w:lang w:bidi="ar-DZ"/>
        </w:rPr>
      </w:pPr>
      <w:r w:rsidRPr="004518BA">
        <w:rPr>
          <w:rFonts w:ascii="Times New Roman" w:hAnsi="Times New Roman" w:cs="Times New Roman" w:hint="cs"/>
          <w:color w:val="auto"/>
          <w:sz w:val="31"/>
          <w:szCs w:val="31"/>
          <w:rtl/>
          <w:lang w:bidi="ar-DZ"/>
        </w:rPr>
        <w:t>لا يخضع الملحق إلى فحص هيئات الرقابة الخارجية القبلية إذا كان موضوعه لا يعدل تسمية الأطراف المتعاقدة و الضمانات التقنية و المالية و أجل التعاقد، وكان مبلغه أو المبلغ الإجمالي لمختلف الملاحق لا يتجاوز زيادة أو نقصانا نسبة عشرة بالمائة</w:t>
      </w:r>
      <w:r w:rsidRPr="004518BA">
        <w:rPr>
          <w:rFonts w:ascii="Times New Roman" w:hAnsi="Times New Roman" w:cs="Times New Roman" w:hint="cs"/>
          <w:b/>
          <w:bCs/>
          <w:color w:val="auto"/>
          <w:sz w:val="31"/>
          <w:szCs w:val="31"/>
          <w:rtl/>
          <w:lang w:bidi="ar-DZ"/>
        </w:rPr>
        <w:t>( 10</w:t>
      </w:r>
      <w:r w:rsidRPr="004518BA">
        <w:rPr>
          <w:rFonts w:ascii="Times New Roman" w:hAnsi="Times New Roman" w:cs="Times New Roman"/>
          <w:b/>
          <w:bCs/>
          <w:color w:val="auto"/>
          <w:sz w:val="31"/>
          <w:szCs w:val="31"/>
          <w:lang w:bidi="ar-DZ"/>
        </w:rPr>
        <w:t>%</w:t>
      </w:r>
      <w:r w:rsidRPr="004518BA">
        <w:rPr>
          <w:rFonts w:ascii="Times New Roman" w:hAnsi="Times New Roman" w:cs="Times New Roman" w:hint="cs"/>
          <w:b/>
          <w:bCs/>
          <w:color w:val="auto"/>
          <w:sz w:val="31"/>
          <w:szCs w:val="31"/>
          <w:rtl/>
          <w:lang w:bidi="ar-DZ"/>
        </w:rPr>
        <w:t>)</w:t>
      </w:r>
      <w:r w:rsidRPr="004518BA">
        <w:rPr>
          <w:rFonts w:ascii="Times New Roman" w:hAnsi="Times New Roman" w:cs="Times New Roman" w:hint="cs"/>
          <w:color w:val="auto"/>
          <w:sz w:val="31"/>
          <w:szCs w:val="31"/>
          <w:rtl/>
          <w:lang w:bidi="ar-DZ"/>
        </w:rPr>
        <w:t xml:space="preserve"> من المبلغ الأصلي للصفقة </w:t>
      </w:r>
    </w:p>
    <w:p w:rsidR="003E6170" w:rsidRPr="00D9605A" w:rsidRDefault="003E6170" w:rsidP="003E6170">
      <w:pPr>
        <w:bidi/>
        <w:rPr>
          <w:rFonts w:cs="FS_Free"/>
          <w:b/>
          <w:bCs/>
          <w:sz w:val="10"/>
          <w:szCs w:val="10"/>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المـــادة 0</w:t>
      </w:r>
      <w:r w:rsidRPr="004518BA">
        <w:rPr>
          <w:rFonts w:ascii="Times New Roman" w:hAnsi="Times New Roman" w:cs="Times New Roman" w:hint="cs"/>
          <w:b/>
          <w:bCs/>
          <w:sz w:val="32"/>
          <w:szCs w:val="32"/>
          <w:u w:val="single"/>
          <w:rtl/>
          <w:lang w:bidi="ar-DZ"/>
        </w:rPr>
        <w:t>9</w:t>
      </w:r>
      <w:r w:rsidRPr="004518BA">
        <w:rPr>
          <w:rFonts w:ascii="Times New Roman" w:hAnsi="Times New Roman" w:cs="Times New Roman"/>
          <w:b/>
          <w:bCs/>
          <w:sz w:val="32"/>
          <w:szCs w:val="32"/>
          <w:u w:val="single"/>
          <w:rtl/>
          <w:lang w:bidi="ar-DZ"/>
        </w:rPr>
        <w:t xml:space="preserve"> : مـدة الإنجاز </w:t>
      </w:r>
    </w:p>
    <w:p w:rsidR="003E6170" w:rsidRPr="004518BA" w:rsidRDefault="003E6170" w:rsidP="003E6170">
      <w:pPr>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حدد</w:t>
      </w:r>
      <w:r w:rsidRPr="004518BA">
        <w:rPr>
          <w:rFonts w:ascii="Times New Roman" w:hAnsi="Times New Roman" w:cs="Times New Roman" w:hint="cs"/>
          <w:color w:val="auto"/>
          <w:sz w:val="31"/>
          <w:szCs w:val="31"/>
          <w:rtl/>
          <w:lang w:bidi="ar-DZ"/>
        </w:rPr>
        <w:t>ت</w:t>
      </w:r>
      <w:r w:rsidRPr="004518BA">
        <w:rPr>
          <w:rFonts w:ascii="Times New Roman" w:hAnsi="Times New Roman" w:cs="Times New Roman"/>
          <w:color w:val="auto"/>
          <w:sz w:val="31"/>
          <w:szCs w:val="31"/>
          <w:rtl/>
          <w:lang w:bidi="ar-DZ"/>
        </w:rPr>
        <w:t xml:space="preserve"> مدة إنجاز أشغال هذه الصفقة بـ : </w:t>
      </w:r>
    </w:p>
    <w:p w:rsidR="003E6170" w:rsidRPr="004518BA" w:rsidRDefault="003E6170" w:rsidP="00560C90">
      <w:pPr>
        <w:numPr>
          <w:ilvl w:val="0"/>
          <w:numId w:val="41"/>
        </w:numPr>
        <w:bidi/>
        <w:jc w:val="both"/>
        <w:rPr>
          <w:rFonts w:ascii="Times New Roman" w:hAnsi="Times New Roman" w:cs="Times New Roman"/>
          <w:color w:val="auto"/>
          <w:sz w:val="31"/>
          <w:szCs w:val="31"/>
          <w:lang w:bidi="ar-DZ"/>
        </w:rPr>
      </w:pP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م = ……………………. </w:t>
      </w:r>
    </w:p>
    <w:p w:rsidR="003E6170" w:rsidRPr="004518BA" w:rsidRDefault="003E6170" w:rsidP="003E6170">
      <w:pPr>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وتشمل هذه المدة أيام الجمعة و العطل.</w:t>
      </w:r>
    </w:p>
    <w:p w:rsidR="003E6170" w:rsidRPr="004518BA" w:rsidRDefault="003E6170" w:rsidP="00560C90">
      <w:pPr>
        <w:numPr>
          <w:ilvl w:val="0"/>
          <w:numId w:val="40"/>
        </w:numPr>
        <w:tabs>
          <w:tab w:val="right" w:pos="1104"/>
        </w:tabs>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تبدأ هذه المدة من تاريخ </w:t>
      </w:r>
      <w:r w:rsidRPr="004518BA">
        <w:rPr>
          <w:rFonts w:ascii="Times New Roman" w:hAnsi="Times New Roman" w:cs="Times New Roman" w:hint="cs"/>
          <w:color w:val="auto"/>
          <w:sz w:val="31"/>
          <w:szCs w:val="31"/>
          <w:rtl/>
          <w:lang w:bidi="ar-DZ"/>
        </w:rPr>
        <w:t>تسليم ال</w:t>
      </w:r>
      <w:r w:rsidRPr="004518BA">
        <w:rPr>
          <w:rFonts w:ascii="Times New Roman" w:hAnsi="Times New Roman" w:cs="Times New Roman"/>
          <w:color w:val="auto"/>
          <w:sz w:val="31"/>
          <w:szCs w:val="31"/>
          <w:rtl/>
          <w:lang w:bidi="ar-DZ"/>
        </w:rPr>
        <w:t xml:space="preserve">أمر </w:t>
      </w:r>
      <w:r w:rsidRPr="004518BA">
        <w:rPr>
          <w:rFonts w:ascii="Times New Roman" w:hAnsi="Times New Roman" w:cs="Times New Roman" w:hint="cs"/>
          <w:color w:val="auto"/>
          <w:sz w:val="31"/>
          <w:szCs w:val="31"/>
          <w:rtl/>
          <w:lang w:bidi="ar-DZ"/>
        </w:rPr>
        <w:t xml:space="preserve">ببداية </w:t>
      </w:r>
      <w:r w:rsidRPr="004518BA">
        <w:rPr>
          <w:rFonts w:ascii="Times New Roman" w:hAnsi="Times New Roman" w:cs="Times New Roman"/>
          <w:color w:val="auto"/>
          <w:sz w:val="31"/>
          <w:szCs w:val="31"/>
          <w:rtl/>
          <w:lang w:bidi="ar-DZ"/>
        </w:rPr>
        <w:t xml:space="preserve">الأشغال </w:t>
      </w:r>
      <w:r w:rsidRPr="004518BA">
        <w:rPr>
          <w:rFonts w:ascii="Times New Roman" w:hAnsi="Times New Roman" w:cs="Times New Roman" w:hint="cs"/>
          <w:color w:val="auto"/>
          <w:sz w:val="31"/>
          <w:szCs w:val="31"/>
          <w:rtl/>
          <w:lang w:bidi="ar-DZ"/>
        </w:rPr>
        <w:t>إلى</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المتعامل المتعاقد</w:t>
      </w:r>
      <w:r w:rsidRPr="004518BA">
        <w:rPr>
          <w:rFonts w:ascii="Times New Roman" w:hAnsi="Times New Roman" w:cs="Times New Roman"/>
          <w:color w:val="auto"/>
          <w:sz w:val="31"/>
          <w:szCs w:val="31"/>
          <w:rtl/>
          <w:lang w:bidi="ar-DZ"/>
        </w:rPr>
        <w:t>.</w:t>
      </w:r>
      <w:r w:rsidRPr="004518BA">
        <w:rPr>
          <w:rFonts w:ascii="Times New Roman" w:hAnsi="Times New Roman" w:cs="Times New Roman"/>
          <w:color w:val="auto"/>
          <w:sz w:val="31"/>
          <w:szCs w:val="31"/>
          <w:lang w:bidi="ar-DZ"/>
        </w:rPr>
        <w:t xml:space="preserve"> </w:t>
      </w:r>
    </w:p>
    <w:p w:rsidR="003E6170" w:rsidRPr="004518BA" w:rsidRDefault="003E6170" w:rsidP="003E6170">
      <w:pPr>
        <w:bidi/>
        <w:rPr>
          <w:rFonts w:ascii="Times New Roman" w:hAnsi="Times New Roman" w:cs="Times New Roman"/>
          <w:color w:val="auto"/>
          <w:sz w:val="31"/>
          <w:szCs w:val="31"/>
          <w:lang w:bidi="ar-DZ"/>
        </w:rPr>
      </w:pPr>
    </w:p>
    <w:p w:rsidR="003E6170" w:rsidRPr="00D31C9E" w:rsidRDefault="003E6170" w:rsidP="003E6170">
      <w:pPr>
        <w:bidi/>
        <w:rPr>
          <w:rFonts w:cs="FS_Free"/>
          <w:b/>
          <w:bCs/>
          <w:sz w:val="32"/>
          <w:szCs w:val="32"/>
          <w:rtl/>
          <w:lang w:bidi="ar-DZ"/>
        </w:rPr>
      </w:pPr>
      <w:r w:rsidRPr="00D31C9E">
        <w:rPr>
          <w:rFonts w:cs="FS_Free"/>
          <w:b/>
          <w:bCs/>
          <w:sz w:val="32"/>
          <w:szCs w:val="32"/>
          <w:rtl/>
          <w:lang w:bidi="ar-DZ"/>
        </w:rPr>
        <w:t xml:space="preserve"> </w:t>
      </w: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10</w:t>
      </w:r>
      <w:r w:rsidRPr="004518BA">
        <w:rPr>
          <w:rFonts w:ascii="Times New Roman" w:hAnsi="Times New Roman" w:cs="Times New Roman"/>
          <w:b/>
          <w:bCs/>
          <w:sz w:val="32"/>
          <w:szCs w:val="32"/>
          <w:u w:val="single"/>
          <w:rtl/>
          <w:lang w:bidi="ar-DZ"/>
        </w:rPr>
        <w:t xml:space="preserve"> : رز</w:t>
      </w:r>
      <w:r w:rsidRPr="004518BA">
        <w:rPr>
          <w:rFonts w:ascii="Times New Roman" w:hAnsi="Times New Roman" w:cs="Times New Roman" w:hint="cs"/>
          <w:b/>
          <w:bCs/>
          <w:sz w:val="32"/>
          <w:szCs w:val="32"/>
          <w:u w:val="single"/>
          <w:rtl/>
          <w:lang w:bidi="ar-DZ"/>
        </w:rPr>
        <w:t>ن</w:t>
      </w:r>
      <w:r w:rsidRPr="004518BA">
        <w:rPr>
          <w:rFonts w:ascii="Times New Roman" w:hAnsi="Times New Roman" w:cs="Times New Roman"/>
          <w:b/>
          <w:bCs/>
          <w:sz w:val="32"/>
          <w:szCs w:val="32"/>
          <w:u w:val="single"/>
          <w:rtl/>
          <w:lang w:bidi="ar-DZ"/>
        </w:rPr>
        <w:t>ا</w:t>
      </w:r>
      <w:r w:rsidRPr="004518BA">
        <w:rPr>
          <w:rFonts w:ascii="Times New Roman" w:hAnsi="Times New Roman" w:cs="Times New Roman" w:hint="cs"/>
          <w:b/>
          <w:bCs/>
          <w:sz w:val="32"/>
          <w:szCs w:val="32"/>
          <w:u w:val="single"/>
          <w:rtl/>
          <w:lang w:bidi="ar-DZ"/>
        </w:rPr>
        <w:t>م</w:t>
      </w:r>
      <w:r w:rsidRPr="004518BA">
        <w:rPr>
          <w:rFonts w:ascii="Times New Roman" w:hAnsi="Times New Roman" w:cs="Times New Roman"/>
          <w:b/>
          <w:bCs/>
          <w:sz w:val="32"/>
          <w:szCs w:val="32"/>
          <w:u w:val="single"/>
          <w:rtl/>
          <w:lang w:bidi="ar-DZ"/>
        </w:rPr>
        <w:t>ة الأشغال</w:t>
      </w:r>
      <w:r w:rsidRPr="00D31C9E">
        <w:rPr>
          <w:rFonts w:cs="FS_Free"/>
          <w:b/>
          <w:bCs/>
          <w:sz w:val="32"/>
          <w:szCs w:val="32"/>
          <w:rtl/>
          <w:lang w:bidi="ar-DZ"/>
        </w:rPr>
        <w:t xml:space="preserve"> </w:t>
      </w:r>
    </w:p>
    <w:p w:rsidR="003E6170" w:rsidRDefault="003E6170" w:rsidP="003E6170">
      <w:pPr>
        <w:pStyle w:val="Retraitcorpsdetexte3"/>
        <w:bidi/>
        <w:spacing w:after="0"/>
        <w:ind w:left="0" w:firstLine="708"/>
        <w:jc w:val="both"/>
        <w:rPr>
          <w:rFonts w:ascii="Times New Roman" w:hAnsi="Times New Roman"/>
          <w:color w:val="auto"/>
          <w:sz w:val="31"/>
          <w:szCs w:val="31"/>
          <w:rtl/>
          <w:lang w:bidi="ar-DZ"/>
        </w:rPr>
      </w:pPr>
      <w:r w:rsidRPr="004518BA">
        <w:rPr>
          <w:rFonts w:ascii="Times New Roman" w:hAnsi="Times New Roman" w:hint="cs"/>
          <w:color w:val="auto"/>
          <w:sz w:val="31"/>
          <w:szCs w:val="31"/>
          <w:rtl/>
          <w:lang w:bidi="ar-DZ"/>
        </w:rPr>
        <w:t>المتعامل المتعاقد</w:t>
      </w:r>
      <w:r w:rsidRPr="004518BA">
        <w:rPr>
          <w:rFonts w:ascii="Times New Roman" w:hAnsi="Times New Roman"/>
          <w:color w:val="auto"/>
          <w:sz w:val="31"/>
          <w:szCs w:val="31"/>
          <w:rtl/>
          <w:lang w:bidi="ar-DZ"/>
        </w:rPr>
        <w:t xml:space="preserve"> ملزم بعرض رزنامة إنجاز الأشغال للقبول من طرف صاحب الدراسة و صاحب المشروع في أجل قدره 15 </w:t>
      </w:r>
      <w:r w:rsidRPr="004518BA">
        <w:rPr>
          <w:rFonts w:ascii="Times New Roman" w:hAnsi="Times New Roman" w:hint="cs"/>
          <w:color w:val="auto"/>
          <w:sz w:val="31"/>
          <w:szCs w:val="31"/>
          <w:rtl/>
          <w:lang w:bidi="ar-DZ"/>
        </w:rPr>
        <w:t>يوما</w:t>
      </w:r>
      <w:r w:rsidRPr="004518BA">
        <w:rPr>
          <w:rFonts w:ascii="Times New Roman" w:hAnsi="Times New Roman"/>
          <w:color w:val="auto"/>
          <w:sz w:val="31"/>
          <w:szCs w:val="31"/>
          <w:rtl/>
          <w:lang w:bidi="ar-DZ"/>
        </w:rPr>
        <w:t xml:space="preserve"> من تسليم الصفقة، ويجب أن ت</w:t>
      </w:r>
      <w:r w:rsidRPr="004518BA">
        <w:rPr>
          <w:rFonts w:ascii="Times New Roman" w:hAnsi="Times New Roman" w:hint="cs"/>
          <w:color w:val="auto"/>
          <w:sz w:val="31"/>
          <w:szCs w:val="31"/>
          <w:rtl/>
          <w:lang w:bidi="ar-DZ"/>
        </w:rPr>
        <w:t>ؤ</w:t>
      </w:r>
      <w:r w:rsidRPr="004518BA">
        <w:rPr>
          <w:rFonts w:ascii="Times New Roman" w:hAnsi="Times New Roman"/>
          <w:color w:val="auto"/>
          <w:sz w:val="31"/>
          <w:szCs w:val="31"/>
          <w:rtl/>
          <w:lang w:bidi="ar-DZ"/>
        </w:rPr>
        <w:t>خذ بعين الاعتبار مدة إتمام الأشغال المحددة في الصفقة مع ذكر كل المعلومات اللازمة للتموين و اليد العاملة المستخدمة.</w:t>
      </w:r>
    </w:p>
    <w:p w:rsidR="003230BC" w:rsidRPr="004518BA" w:rsidRDefault="003230BC" w:rsidP="003230BC">
      <w:pPr>
        <w:pStyle w:val="Retraitcorpsdetexte3"/>
        <w:bidi/>
        <w:spacing w:after="0"/>
        <w:ind w:left="0" w:firstLine="708"/>
        <w:jc w:val="both"/>
        <w:rPr>
          <w:rFonts w:ascii="Times New Roman" w:hAnsi="Times New Roman"/>
          <w:color w:val="auto"/>
          <w:sz w:val="31"/>
          <w:szCs w:val="31"/>
          <w:rtl/>
          <w:lang w:bidi="ar-DZ"/>
        </w:rPr>
      </w:pPr>
    </w:p>
    <w:p w:rsidR="003E6170" w:rsidRPr="007811A9" w:rsidRDefault="003E6170" w:rsidP="003E6170">
      <w:pPr>
        <w:pStyle w:val="Retraitcorpsdetexte3"/>
        <w:bidi/>
        <w:spacing w:after="0"/>
        <w:ind w:left="0"/>
        <w:jc w:val="both"/>
        <w:rPr>
          <w:rFonts w:cs="AL-Mohanad"/>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lastRenderedPageBreak/>
        <w:t xml:space="preserve">المادة </w:t>
      </w:r>
      <w:r w:rsidRPr="004518BA">
        <w:rPr>
          <w:rFonts w:ascii="Times New Roman" w:hAnsi="Times New Roman" w:cs="Times New Roman" w:hint="cs"/>
          <w:b/>
          <w:bCs/>
          <w:sz w:val="32"/>
          <w:szCs w:val="32"/>
          <w:u w:val="single"/>
          <w:rtl/>
          <w:lang w:bidi="ar-DZ"/>
        </w:rPr>
        <w:t>11:</w:t>
      </w:r>
      <w:r w:rsidRPr="004518BA">
        <w:rPr>
          <w:rFonts w:ascii="Times New Roman" w:hAnsi="Times New Roman" w:cs="Times New Roman"/>
          <w:b/>
          <w:bCs/>
          <w:sz w:val="32"/>
          <w:szCs w:val="32"/>
          <w:u w:val="single"/>
          <w:rtl/>
          <w:lang w:bidi="ar-DZ"/>
        </w:rPr>
        <w:t xml:space="preserve"> تسيير الأشغال</w:t>
      </w:r>
    </w:p>
    <w:p w:rsidR="003E6170" w:rsidRPr="004518BA" w:rsidRDefault="003E6170" w:rsidP="003E6170">
      <w:pPr>
        <w:bidi/>
        <w:jc w:val="both"/>
        <w:rPr>
          <w:rFonts w:ascii="Times New Roman" w:hAnsi="Times New Roman" w:cs="Times New Roman"/>
          <w:color w:val="auto"/>
          <w:sz w:val="31"/>
          <w:szCs w:val="31"/>
          <w:rtl/>
          <w:lang w:bidi="ar-DZ"/>
        </w:rPr>
      </w:pPr>
      <w:r w:rsidRPr="00EA2E7F">
        <w:rPr>
          <w:rFonts w:cs="AL-Mohanad"/>
          <w:sz w:val="28"/>
          <w:szCs w:val="28"/>
          <w:rtl/>
          <w:lang w:bidi="ar-DZ"/>
        </w:rPr>
        <w:t xml:space="preserve">  </w:t>
      </w:r>
      <w:r>
        <w:rPr>
          <w:rFonts w:cs="AL-Mohanad" w:hint="cs"/>
          <w:sz w:val="28"/>
          <w:szCs w:val="28"/>
          <w:rtl/>
          <w:lang w:bidi="ar-DZ"/>
        </w:rPr>
        <w:tab/>
      </w:r>
      <w:r w:rsidRPr="004518BA">
        <w:rPr>
          <w:rFonts w:ascii="Times New Roman" w:hAnsi="Times New Roman" w:cs="Times New Roman"/>
          <w:color w:val="auto"/>
          <w:sz w:val="31"/>
          <w:szCs w:val="31"/>
          <w:rtl/>
          <w:lang w:bidi="ar-DZ"/>
        </w:rPr>
        <w:t xml:space="preserve">يشترط على </w:t>
      </w:r>
      <w:r w:rsidRPr="004518BA">
        <w:rPr>
          <w:rFonts w:ascii="Times New Roman" w:hAnsi="Times New Roman" w:cs="Times New Roman" w:hint="cs"/>
          <w:color w:val="auto"/>
          <w:sz w:val="31"/>
          <w:szCs w:val="31"/>
          <w:rtl/>
          <w:lang w:bidi="ar-DZ"/>
        </w:rPr>
        <w:t>المتعامل المتعاقد</w:t>
      </w:r>
      <w:r w:rsidRPr="004518BA">
        <w:rPr>
          <w:rFonts w:ascii="Times New Roman" w:hAnsi="Times New Roman" w:cs="Times New Roman"/>
          <w:color w:val="auto"/>
          <w:sz w:val="31"/>
          <w:szCs w:val="31"/>
          <w:rtl/>
          <w:lang w:bidi="ar-DZ"/>
        </w:rPr>
        <w:t xml:space="preserve"> اعتماد نظام العمل بدورتين في اليوم أي 2 </w:t>
      </w:r>
      <w:r w:rsidRPr="004518BA">
        <w:rPr>
          <w:rFonts w:ascii="Times New Roman" w:hAnsi="Times New Roman" w:cs="Times New Roman"/>
          <w:color w:val="auto"/>
          <w:sz w:val="31"/>
          <w:szCs w:val="31"/>
          <w:lang w:bidi="ar-DZ"/>
        </w:rPr>
        <w:t xml:space="preserve">X </w:t>
      </w:r>
      <w:r w:rsidRPr="004518BA">
        <w:rPr>
          <w:rFonts w:ascii="Times New Roman" w:hAnsi="Times New Roman" w:cs="Times New Roman"/>
          <w:color w:val="auto"/>
          <w:sz w:val="31"/>
          <w:szCs w:val="31"/>
          <w:rtl/>
          <w:lang w:bidi="ar-DZ"/>
        </w:rPr>
        <w:t xml:space="preserve">  8 سا = 16 ساعة.</w:t>
      </w:r>
    </w:p>
    <w:p w:rsidR="00986A32" w:rsidRDefault="003E6170" w:rsidP="00AF01BF">
      <w:pPr>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و</w:t>
      </w:r>
      <w:r w:rsidRPr="004518BA">
        <w:rPr>
          <w:rFonts w:ascii="Times New Roman" w:hAnsi="Times New Roman" w:cs="Times New Roman"/>
          <w:color w:val="auto"/>
          <w:sz w:val="31"/>
          <w:szCs w:val="31"/>
          <w:rtl/>
          <w:lang w:bidi="ar-DZ"/>
        </w:rPr>
        <w:t>في حالة الإخلال بهذا الشرط يحق لـصاحب المشروع بعد توجيه إشعار</w:t>
      </w:r>
      <w:r w:rsidRPr="004518BA">
        <w:rPr>
          <w:rFonts w:ascii="Times New Roman" w:hAnsi="Times New Roman" w:cs="Times New Roman" w:hint="cs"/>
          <w:color w:val="auto"/>
          <w:sz w:val="31"/>
          <w:szCs w:val="31"/>
          <w:rtl/>
          <w:lang w:bidi="ar-DZ"/>
        </w:rPr>
        <w:t>ي</w:t>
      </w:r>
      <w:r w:rsidRPr="004518BA">
        <w:rPr>
          <w:rFonts w:ascii="Times New Roman" w:hAnsi="Times New Roman" w:cs="Times New Roman"/>
          <w:color w:val="auto"/>
          <w:sz w:val="31"/>
          <w:szCs w:val="31"/>
          <w:rtl/>
          <w:lang w:bidi="ar-DZ"/>
        </w:rPr>
        <w:t xml:space="preserve">ن </w:t>
      </w:r>
      <w:r w:rsidRPr="004518BA">
        <w:rPr>
          <w:rFonts w:ascii="Times New Roman" w:hAnsi="Times New Roman" w:cs="Times New Roman" w:hint="cs"/>
          <w:color w:val="auto"/>
          <w:sz w:val="31"/>
          <w:szCs w:val="31"/>
          <w:rtl/>
          <w:lang w:bidi="ar-DZ"/>
        </w:rPr>
        <w:t xml:space="preserve">للمتعامل المتعاقد </w:t>
      </w:r>
      <w:r w:rsidRPr="004518BA">
        <w:rPr>
          <w:rFonts w:ascii="Times New Roman" w:hAnsi="Times New Roman" w:cs="Times New Roman"/>
          <w:color w:val="auto"/>
          <w:sz w:val="31"/>
          <w:szCs w:val="31"/>
          <w:rtl/>
          <w:lang w:bidi="ar-DZ"/>
        </w:rPr>
        <w:t xml:space="preserve">بالتقيد بهذا الشرط فـسخ الـصفقة على عـاتق </w:t>
      </w:r>
      <w:r w:rsidRPr="004518BA">
        <w:rPr>
          <w:rFonts w:ascii="Times New Roman" w:hAnsi="Times New Roman" w:cs="Times New Roman" w:hint="cs"/>
          <w:color w:val="auto"/>
          <w:sz w:val="31"/>
          <w:szCs w:val="31"/>
          <w:rtl/>
          <w:lang w:bidi="ar-DZ"/>
        </w:rPr>
        <w:t xml:space="preserve">هذا الأخير  </w:t>
      </w:r>
      <w:r w:rsidRPr="004518BA">
        <w:rPr>
          <w:rFonts w:ascii="Times New Roman" w:hAnsi="Times New Roman" w:cs="Times New Roman"/>
          <w:color w:val="auto"/>
          <w:sz w:val="31"/>
          <w:szCs w:val="31"/>
          <w:rtl/>
          <w:lang w:bidi="ar-DZ"/>
        </w:rPr>
        <w:t xml:space="preserve">و من جانب واحد و دون اللجوء إلى الإجراءات المنصوص عليها في المادة </w:t>
      </w:r>
      <w:r w:rsidRPr="004518BA">
        <w:rPr>
          <w:rFonts w:ascii="Times New Roman" w:hAnsi="Times New Roman" w:cs="Times New Roman"/>
          <w:color w:val="auto"/>
          <w:sz w:val="31"/>
          <w:szCs w:val="31"/>
          <w:lang w:bidi="ar-DZ"/>
        </w:rPr>
        <w:t>31</w:t>
      </w:r>
      <w:r w:rsidRPr="004518BA">
        <w:rPr>
          <w:rFonts w:ascii="Times New Roman" w:hAnsi="Times New Roman" w:cs="Times New Roman"/>
          <w:color w:val="auto"/>
          <w:sz w:val="31"/>
          <w:szCs w:val="31"/>
          <w:rtl/>
          <w:lang w:bidi="ar-DZ"/>
        </w:rPr>
        <w:t xml:space="preserve"> من دفتر </w:t>
      </w:r>
      <w:r w:rsidRPr="004518BA">
        <w:rPr>
          <w:rFonts w:ascii="Times New Roman" w:hAnsi="Times New Roman" w:cs="Times New Roman" w:hint="cs"/>
          <w:color w:val="auto"/>
          <w:sz w:val="31"/>
          <w:szCs w:val="31"/>
          <w:rtl/>
          <w:lang w:bidi="ar-DZ"/>
        </w:rPr>
        <w:t>البنود الإدارية العامة</w:t>
      </w:r>
      <w:r w:rsidRPr="004518BA">
        <w:rPr>
          <w:rFonts w:ascii="Times New Roman" w:hAnsi="Times New Roman" w:cs="Times New Roman"/>
          <w:color w:val="auto"/>
          <w:sz w:val="31"/>
          <w:szCs w:val="31"/>
          <w:rtl/>
          <w:lang w:bidi="ar-DZ"/>
        </w:rPr>
        <w:t>.</w:t>
      </w:r>
    </w:p>
    <w:p w:rsidR="003E6170" w:rsidRPr="007811A9" w:rsidRDefault="003E6170" w:rsidP="001C7966">
      <w:pPr>
        <w:bidi/>
        <w:jc w:val="both"/>
        <w:rPr>
          <w:rFonts w:cs="FS_Free"/>
          <w:b/>
          <w:bCs/>
          <w:sz w:val="16"/>
          <w:szCs w:val="16"/>
          <w:rtl/>
          <w:lang w:bidi="ar-DZ"/>
        </w:rPr>
      </w:pPr>
      <w:r w:rsidRPr="004518BA">
        <w:rPr>
          <w:rFonts w:ascii="Times New Roman" w:hAnsi="Times New Roman" w:cs="Times New Roman"/>
          <w:color w:val="auto"/>
          <w:sz w:val="31"/>
          <w:szCs w:val="31"/>
          <w:rtl/>
          <w:lang w:bidi="ar-DZ"/>
        </w:rPr>
        <w:t xml:space="preserve"> </w:t>
      </w:r>
    </w:p>
    <w:p w:rsidR="003E6170" w:rsidRPr="009237D3" w:rsidRDefault="003E6170" w:rsidP="003E6170">
      <w:pPr>
        <w:bidi/>
        <w:rPr>
          <w:rFonts w:cs="MCS Erwah S_U normal."/>
          <w:sz w:val="28"/>
          <w:szCs w:val="28"/>
          <w:rtl/>
          <w:lang w:val="en-US" w:eastAsia="en-US" w:bidi="ar-DZ"/>
        </w:rPr>
      </w:pPr>
      <w:r w:rsidRPr="00511516">
        <w:rPr>
          <w:rFonts w:cs="FS_Free"/>
          <w:b/>
          <w:bCs/>
          <w:sz w:val="32"/>
          <w:szCs w:val="32"/>
          <w:rtl/>
          <w:lang w:bidi="ar-DZ"/>
        </w:rPr>
        <w:t xml:space="preserve"> </w:t>
      </w: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12:</w:t>
      </w:r>
      <w:r w:rsidRPr="004518BA">
        <w:rPr>
          <w:rFonts w:ascii="Times New Roman" w:hAnsi="Times New Roman" w:cs="Times New Roman"/>
          <w:b/>
          <w:bCs/>
          <w:sz w:val="32"/>
          <w:szCs w:val="32"/>
          <w:u w:val="single"/>
          <w:rtl/>
          <w:lang w:bidi="ar-DZ"/>
        </w:rPr>
        <w:t xml:space="preserve"> موعد زيارة الورشة</w:t>
      </w:r>
      <w:r w:rsidRPr="009237D3">
        <w:rPr>
          <w:rFonts w:cs="MCS Erwah S_U normal."/>
          <w:sz w:val="28"/>
          <w:szCs w:val="28"/>
          <w:rtl/>
          <w:lang w:val="en-US" w:eastAsia="en-US" w:bidi="ar-DZ"/>
        </w:rPr>
        <w:t xml:space="preserve"> </w:t>
      </w:r>
    </w:p>
    <w:p w:rsidR="006E60E8" w:rsidRPr="004518BA" w:rsidRDefault="003E6170" w:rsidP="00986A32">
      <w:pPr>
        <w:tabs>
          <w:tab w:val="right" w:pos="679"/>
        </w:tabs>
        <w:bidi/>
        <w:jc w:val="both"/>
        <w:rPr>
          <w:rFonts w:ascii="Times New Roman" w:hAnsi="Times New Roman" w:cs="Times New Roman"/>
          <w:color w:val="auto"/>
          <w:sz w:val="31"/>
          <w:szCs w:val="31"/>
          <w:rtl/>
          <w:lang w:bidi="ar-DZ"/>
        </w:rPr>
      </w:pPr>
      <w:r w:rsidRPr="00EA2E7F">
        <w:rPr>
          <w:rFonts w:cs="AL-Mohanad"/>
          <w:sz w:val="28"/>
          <w:szCs w:val="28"/>
          <w:rtl/>
          <w:lang w:bidi="ar-DZ"/>
        </w:rPr>
        <w:t xml:space="preserve"> </w:t>
      </w:r>
      <w:r>
        <w:rPr>
          <w:rFonts w:cs="AL-Mohanad" w:hint="cs"/>
          <w:sz w:val="28"/>
          <w:szCs w:val="28"/>
          <w:rtl/>
          <w:lang w:bidi="ar-DZ"/>
        </w:rPr>
        <w:tab/>
      </w:r>
      <w:r w:rsidRPr="004518BA">
        <w:rPr>
          <w:rFonts w:ascii="Times New Roman" w:hAnsi="Times New Roman" w:cs="Times New Roman" w:hint="cs"/>
          <w:color w:val="auto"/>
          <w:sz w:val="31"/>
          <w:szCs w:val="31"/>
          <w:rtl/>
          <w:lang w:bidi="ar-DZ"/>
        </w:rPr>
        <w:tab/>
      </w:r>
      <w:r w:rsidRPr="004518BA">
        <w:rPr>
          <w:rFonts w:ascii="Times New Roman" w:hAnsi="Times New Roman" w:cs="Times New Roman"/>
          <w:color w:val="auto"/>
          <w:sz w:val="31"/>
          <w:szCs w:val="31"/>
          <w:rtl/>
          <w:lang w:bidi="ar-DZ"/>
        </w:rPr>
        <w:t>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ملزم بالحضور شخصيا لموعد زي</w:t>
      </w:r>
      <w:r w:rsidRPr="004518BA">
        <w:rPr>
          <w:rFonts w:ascii="Times New Roman" w:hAnsi="Times New Roman" w:cs="Times New Roman" w:hint="cs"/>
          <w:color w:val="auto"/>
          <w:sz w:val="31"/>
          <w:szCs w:val="31"/>
          <w:rtl/>
          <w:lang w:bidi="ar-DZ"/>
        </w:rPr>
        <w:t>ـ</w:t>
      </w:r>
      <w:r w:rsidRPr="004518BA">
        <w:rPr>
          <w:rFonts w:ascii="Times New Roman" w:hAnsi="Times New Roman" w:cs="Times New Roman"/>
          <w:color w:val="auto"/>
          <w:sz w:val="31"/>
          <w:szCs w:val="31"/>
          <w:rtl/>
          <w:lang w:bidi="ar-DZ"/>
        </w:rPr>
        <w:t>ارات الورشة، المح</w:t>
      </w:r>
      <w:r w:rsidRPr="004518BA">
        <w:rPr>
          <w:rFonts w:ascii="Times New Roman" w:hAnsi="Times New Roman" w:cs="Times New Roman" w:hint="cs"/>
          <w:color w:val="auto"/>
          <w:sz w:val="31"/>
          <w:szCs w:val="31"/>
          <w:rtl/>
          <w:lang w:bidi="ar-DZ"/>
        </w:rPr>
        <w:t>ــ</w:t>
      </w:r>
      <w:r w:rsidRPr="004518BA">
        <w:rPr>
          <w:rFonts w:ascii="Times New Roman" w:hAnsi="Times New Roman" w:cs="Times New Roman"/>
          <w:color w:val="auto"/>
          <w:sz w:val="31"/>
          <w:szCs w:val="31"/>
          <w:rtl/>
          <w:lang w:bidi="ar-DZ"/>
        </w:rPr>
        <w:t>دد من طرف صاحب المشروع، أو تعيين مفوض من طرف</w:t>
      </w:r>
      <w:r w:rsidRPr="004518BA">
        <w:rPr>
          <w:rFonts w:ascii="Times New Roman" w:hAnsi="Times New Roman" w:cs="Times New Roman" w:hint="cs"/>
          <w:color w:val="auto"/>
          <w:sz w:val="31"/>
          <w:szCs w:val="31"/>
          <w:rtl/>
          <w:lang w:bidi="ar-DZ"/>
        </w:rPr>
        <w:t>ـــ</w:t>
      </w:r>
      <w:r w:rsidRPr="004518BA">
        <w:rPr>
          <w:rFonts w:ascii="Times New Roman" w:hAnsi="Times New Roman" w:cs="Times New Roman"/>
          <w:color w:val="auto"/>
          <w:sz w:val="31"/>
          <w:szCs w:val="31"/>
          <w:rtl/>
          <w:lang w:bidi="ar-DZ"/>
        </w:rPr>
        <w:t>ه و له سلطة القرار باسمه و معتمد من طرف صاحب المشروع بالإضافة إلى وجوب تع</w:t>
      </w:r>
      <w:r w:rsidRPr="004518BA">
        <w:rPr>
          <w:rFonts w:ascii="Times New Roman" w:hAnsi="Times New Roman" w:cs="Times New Roman" w:hint="cs"/>
          <w:color w:val="auto"/>
          <w:sz w:val="31"/>
          <w:szCs w:val="31"/>
          <w:rtl/>
          <w:lang w:bidi="ar-DZ"/>
        </w:rPr>
        <w:t>ي</w:t>
      </w:r>
      <w:r w:rsidRPr="004518BA">
        <w:rPr>
          <w:rFonts w:ascii="Times New Roman" w:hAnsi="Times New Roman" w:cs="Times New Roman"/>
          <w:color w:val="auto"/>
          <w:sz w:val="31"/>
          <w:szCs w:val="31"/>
          <w:rtl/>
          <w:lang w:bidi="ar-DZ"/>
        </w:rPr>
        <w:t>ين تقني مخت</w:t>
      </w:r>
      <w:r w:rsidRPr="004518BA">
        <w:rPr>
          <w:rFonts w:ascii="Times New Roman" w:hAnsi="Times New Roman" w:cs="Times New Roman" w:hint="cs"/>
          <w:color w:val="auto"/>
          <w:sz w:val="31"/>
          <w:szCs w:val="31"/>
          <w:rtl/>
          <w:lang w:bidi="ar-DZ"/>
        </w:rPr>
        <w:t>ــ</w:t>
      </w:r>
      <w:r w:rsidRPr="004518BA">
        <w:rPr>
          <w:rFonts w:ascii="Times New Roman" w:hAnsi="Times New Roman" w:cs="Times New Roman"/>
          <w:color w:val="auto"/>
          <w:sz w:val="31"/>
          <w:szCs w:val="31"/>
          <w:rtl/>
          <w:lang w:bidi="ar-DZ"/>
        </w:rPr>
        <w:t>ص في الأشغال موضوع الصفقة مصرح به لدى مصالح الضمان الاجتماعي و هذا في حالة ما إذا كان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لا يملك هذا التأهيل.</w:t>
      </w: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 المـــادة 1</w:t>
      </w:r>
      <w:r w:rsidRPr="004518BA">
        <w:rPr>
          <w:rFonts w:ascii="Times New Roman" w:hAnsi="Times New Roman" w:cs="Times New Roman" w:hint="cs"/>
          <w:b/>
          <w:bCs/>
          <w:sz w:val="32"/>
          <w:szCs w:val="32"/>
          <w:u w:val="single"/>
          <w:rtl/>
          <w:lang w:bidi="ar-DZ"/>
        </w:rPr>
        <w:t>3</w:t>
      </w:r>
      <w:r w:rsidRPr="004518BA">
        <w:rPr>
          <w:rFonts w:ascii="Times New Roman" w:hAnsi="Times New Roman" w:cs="Times New Roman"/>
          <w:b/>
          <w:bCs/>
          <w:sz w:val="32"/>
          <w:szCs w:val="32"/>
          <w:u w:val="single"/>
          <w:rtl/>
          <w:lang w:bidi="ar-DZ"/>
        </w:rPr>
        <w:t xml:space="preserve"> : تنفيذ الأشغال و إدارتها </w:t>
      </w:r>
    </w:p>
    <w:p w:rsidR="003E6170" w:rsidRPr="00986A32" w:rsidRDefault="003E6170" w:rsidP="00986A32">
      <w:pPr>
        <w:tabs>
          <w:tab w:val="right" w:pos="679"/>
        </w:tabs>
        <w:bidi/>
        <w:jc w:val="both"/>
        <w:rPr>
          <w:rFonts w:ascii="Times New Roman" w:hAnsi="Times New Roman" w:cs="Times New Roman"/>
          <w:color w:val="auto"/>
          <w:sz w:val="31"/>
          <w:szCs w:val="31"/>
          <w:rtl/>
          <w:lang w:bidi="ar-DZ"/>
        </w:rPr>
      </w:pPr>
      <w:r>
        <w:rPr>
          <w:rFonts w:cs="Arabic Transparent" w:hint="cs"/>
          <w:sz w:val="23"/>
          <w:szCs w:val="23"/>
          <w:rtl/>
        </w:rPr>
        <w:tab/>
      </w:r>
      <w:r>
        <w:rPr>
          <w:rFonts w:cs="Arabic Transparent"/>
          <w:sz w:val="23"/>
          <w:szCs w:val="23"/>
          <w:rtl/>
        </w:rPr>
        <w:t xml:space="preserve"> </w:t>
      </w:r>
      <w:r w:rsidRPr="004518BA">
        <w:rPr>
          <w:rFonts w:ascii="Times New Roman" w:hAnsi="Times New Roman" w:cs="Times New Roman" w:hint="cs"/>
          <w:color w:val="auto"/>
          <w:sz w:val="31"/>
          <w:szCs w:val="31"/>
          <w:rtl/>
          <w:lang w:bidi="ar-DZ"/>
        </w:rPr>
        <w:t>المتعامل المتعاقد</w:t>
      </w:r>
      <w:r w:rsidRPr="004518BA">
        <w:rPr>
          <w:rFonts w:ascii="Times New Roman" w:hAnsi="Times New Roman" w:cs="Times New Roman"/>
          <w:color w:val="auto"/>
          <w:sz w:val="31"/>
          <w:szCs w:val="31"/>
          <w:rtl/>
          <w:lang w:bidi="ar-DZ"/>
        </w:rPr>
        <w:t xml:space="preserve"> المعني بإدارة الورشة المخصصة له ملزم بتزويد هذ</w:t>
      </w:r>
      <w:r w:rsidRPr="004518BA">
        <w:rPr>
          <w:rFonts w:ascii="Times New Roman" w:hAnsi="Times New Roman" w:cs="Times New Roman" w:hint="cs"/>
          <w:color w:val="auto"/>
          <w:sz w:val="31"/>
          <w:szCs w:val="31"/>
          <w:rtl/>
          <w:lang w:bidi="ar-DZ"/>
        </w:rPr>
        <w:t>ا</w:t>
      </w:r>
      <w:r w:rsidRPr="004518BA">
        <w:rPr>
          <w:rFonts w:ascii="Times New Roman" w:hAnsi="Times New Roman" w:cs="Times New Roman"/>
          <w:color w:val="auto"/>
          <w:sz w:val="31"/>
          <w:szCs w:val="31"/>
          <w:rtl/>
          <w:lang w:bidi="ar-DZ"/>
        </w:rPr>
        <w:t xml:space="preserve"> الأخير بالعتاد و المواد الضرورية و اليد العاملة لإنجاز هذه الأشغال</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إلى جانب رزنامة الإنجاز</w:t>
      </w:r>
      <w:r w:rsidRPr="004518BA">
        <w:rPr>
          <w:rFonts w:ascii="Times New Roman" w:hAnsi="Times New Roman" w:cs="Times New Roman" w:hint="cs"/>
          <w:color w:val="auto"/>
          <w:sz w:val="31"/>
          <w:szCs w:val="31"/>
          <w:rtl/>
          <w:lang w:bidi="ar-DZ"/>
        </w:rPr>
        <w:t>،</w:t>
      </w:r>
      <w:r w:rsidRPr="004518BA">
        <w:rPr>
          <w:rFonts w:ascii="Times New Roman" w:hAnsi="Times New Roman" w:cs="Times New Roman"/>
          <w:color w:val="auto"/>
          <w:sz w:val="31"/>
          <w:szCs w:val="31"/>
          <w:rtl/>
          <w:lang w:bidi="ar-DZ"/>
        </w:rPr>
        <w:t xml:space="preserve"> و تقع الحصة المعنية تحت مسؤولية </w:t>
      </w:r>
      <w:r w:rsidRPr="004518BA">
        <w:rPr>
          <w:rFonts w:ascii="Times New Roman" w:hAnsi="Times New Roman" w:cs="Times New Roman" w:hint="cs"/>
          <w:color w:val="auto"/>
          <w:sz w:val="31"/>
          <w:szCs w:val="31"/>
          <w:rtl/>
          <w:lang w:bidi="ar-DZ"/>
        </w:rPr>
        <w:t>المتعامل المتعاقد</w:t>
      </w:r>
      <w:r w:rsidRPr="004518BA">
        <w:rPr>
          <w:rFonts w:ascii="Times New Roman" w:hAnsi="Times New Roman" w:cs="Times New Roman"/>
          <w:color w:val="auto"/>
          <w:sz w:val="31"/>
          <w:szCs w:val="31"/>
          <w:rtl/>
          <w:lang w:bidi="ar-DZ"/>
        </w:rPr>
        <w:t xml:space="preserve"> إلى غاية</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نهايتها.</w:t>
      </w: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14</w:t>
      </w:r>
      <w:r w:rsidRPr="004518BA">
        <w:rPr>
          <w:rFonts w:ascii="Times New Roman" w:hAnsi="Times New Roman" w:cs="Times New Roman"/>
          <w:b/>
          <w:bCs/>
          <w:sz w:val="32"/>
          <w:szCs w:val="32"/>
          <w:u w:val="single"/>
          <w:rtl/>
          <w:lang w:bidi="ar-DZ"/>
        </w:rPr>
        <w:t xml:space="preserve"> : </w:t>
      </w:r>
      <w:r w:rsidRPr="004518BA">
        <w:rPr>
          <w:rFonts w:ascii="Times New Roman" w:hAnsi="Times New Roman" w:cs="Times New Roman" w:hint="cs"/>
          <w:b/>
          <w:bCs/>
          <w:sz w:val="32"/>
          <w:szCs w:val="32"/>
          <w:u w:val="single"/>
          <w:rtl/>
          <w:lang w:bidi="ar-DZ"/>
        </w:rPr>
        <w:t>تسي</w:t>
      </w:r>
      <w:r w:rsidR="007D0A40">
        <w:rPr>
          <w:rFonts w:ascii="Times New Roman" w:hAnsi="Times New Roman" w:cs="Times New Roman" w:hint="cs"/>
          <w:b/>
          <w:bCs/>
          <w:sz w:val="32"/>
          <w:szCs w:val="32"/>
          <w:u w:val="single"/>
          <w:rtl/>
          <w:lang w:bidi="ar-DZ"/>
        </w:rPr>
        <w:t>ي</w:t>
      </w:r>
      <w:r w:rsidRPr="004518BA">
        <w:rPr>
          <w:rFonts w:ascii="Times New Roman" w:hAnsi="Times New Roman" w:cs="Times New Roman" w:hint="cs"/>
          <w:b/>
          <w:bCs/>
          <w:sz w:val="32"/>
          <w:szCs w:val="32"/>
          <w:u w:val="single"/>
          <w:rtl/>
          <w:lang w:bidi="ar-DZ"/>
        </w:rPr>
        <w:t>ج الورشة</w:t>
      </w:r>
    </w:p>
    <w:p w:rsidR="003E6170" w:rsidRPr="004518BA" w:rsidRDefault="003E6170" w:rsidP="004518BA">
      <w:pPr>
        <w:tabs>
          <w:tab w:val="right" w:pos="679"/>
        </w:tabs>
        <w:bidi/>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قبل الشروع في تنفيذ الأشغال ، المتعامل المتعاقد ملزم بتسييج الورشة وعدم إيداع مواد البناء إلا داخل الورشة مع ضرورة وضع لوحة تبين كل المعطيات المتعلقة بالمشروع .</w:t>
      </w:r>
      <w:r w:rsidRPr="004518BA">
        <w:rPr>
          <w:rFonts w:ascii="Times New Roman" w:hAnsi="Times New Roman" w:cs="Times New Roman"/>
          <w:color w:val="auto"/>
          <w:sz w:val="31"/>
          <w:szCs w:val="31"/>
          <w:rtl/>
          <w:lang w:bidi="ar-DZ"/>
        </w:rPr>
        <w:t xml:space="preserve"> </w:t>
      </w:r>
    </w:p>
    <w:p w:rsidR="003E6170" w:rsidRPr="004518BA" w:rsidRDefault="003E6170" w:rsidP="004518BA">
      <w:pPr>
        <w:bidi/>
        <w:rPr>
          <w:rFonts w:ascii="Times New Roman" w:hAnsi="Times New Roman" w:cs="Times New Roman"/>
          <w:b/>
          <w:bCs/>
          <w:sz w:val="32"/>
          <w:szCs w:val="32"/>
          <w:u w:val="single"/>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15:</w:t>
      </w:r>
      <w:r w:rsidRPr="004518BA">
        <w:rPr>
          <w:rFonts w:ascii="Times New Roman" w:hAnsi="Times New Roman" w:cs="Times New Roman"/>
          <w:b/>
          <w:bCs/>
          <w:sz w:val="32"/>
          <w:szCs w:val="32"/>
          <w:u w:val="single"/>
          <w:rtl/>
          <w:lang w:bidi="ar-DZ"/>
        </w:rPr>
        <w:t xml:space="preserve"> حراســة </w:t>
      </w:r>
      <w:r w:rsidRPr="004518BA">
        <w:rPr>
          <w:rFonts w:ascii="Times New Roman" w:hAnsi="Times New Roman" w:cs="Times New Roman" w:hint="cs"/>
          <w:b/>
          <w:bCs/>
          <w:sz w:val="32"/>
          <w:szCs w:val="32"/>
          <w:u w:val="single"/>
          <w:rtl/>
          <w:lang w:bidi="ar-DZ"/>
        </w:rPr>
        <w:t>الـورشـــة</w:t>
      </w:r>
    </w:p>
    <w:p w:rsidR="003E6170" w:rsidRPr="004518BA" w:rsidRDefault="003E6170" w:rsidP="003E6170">
      <w:pPr>
        <w:tabs>
          <w:tab w:val="left" w:pos="566"/>
        </w:tabs>
        <w:bidi/>
        <w:jc w:val="both"/>
        <w:rPr>
          <w:rFonts w:ascii="Times New Roman" w:hAnsi="Times New Roman" w:cs="Times New Roman"/>
          <w:color w:val="auto"/>
          <w:sz w:val="31"/>
          <w:szCs w:val="31"/>
          <w:rtl/>
          <w:lang w:bidi="ar-DZ"/>
        </w:rPr>
      </w:pPr>
      <w:r>
        <w:rPr>
          <w:rFonts w:cs="AL-Mohanad" w:hint="cs"/>
          <w:sz w:val="28"/>
          <w:szCs w:val="28"/>
          <w:rtl/>
          <w:lang w:bidi="ar-DZ"/>
        </w:rPr>
        <w:tab/>
      </w:r>
      <w:r w:rsidRPr="004518BA">
        <w:rPr>
          <w:rFonts w:ascii="Times New Roman" w:hAnsi="Times New Roman" w:cs="Times New Roman"/>
          <w:color w:val="auto"/>
          <w:sz w:val="31"/>
          <w:szCs w:val="31"/>
          <w:rtl/>
          <w:lang w:bidi="ar-DZ"/>
        </w:rPr>
        <w:t>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ملزم بحراسة الورشة ليلا و نهارا حتى الاستلام المؤقت للمشروع ويتحمل كل المصاريف الناتجة عن السرق</w:t>
      </w:r>
      <w:r w:rsidRPr="004518BA">
        <w:rPr>
          <w:rFonts w:ascii="Times New Roman" w:hAnsi="Times New Roman" w:cs="Times New Roman" w:hint="cs"/>
          <w:color w:val="auto"/>
          <w:sz w:val="31"/>
          <w:szCs w:val="31"/>
          <w:rtl/>
          <w:lang w:bidi="ar-DZ"/>
        </w:rPr>
        <w:t>ــــــــــ</w:t>
      </w:r>
      <w:r w:rsidRPr="004518BA">
        <w:rPr>
          <w:rFonts w:ascii="Times New Roman" w:hAnsi="Times New Roman" w:cs="Times New Roman"/>
          <w:color w:val="auto"/>
          <w:sz w:val="31"/>
          <w:szCs w:val="31"/>
          <w:rtl/>
          <w:lang w:bidi="ar-DZ"/>
        </w:rPr>
        <w:t>ة أو التلف.</w:t>
      </w:r>
    </w:p>
    <w:p w:rsidR="003E6170" w:rsidRPr="007811A9" w:rsidRDefault="003E6170" w:rsidP="003E6170">
      <w:pPr>
        <w:tabs>
          <w:tab w:val="left" w:pos="566"/>
        </w:tabs>
        <w:bidi/>
        <w:jc w:val="both"/>
        <w:rPr>
          <w:rFonts w:cs="AL-Mohanad"/>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16:</w:t>
      </w:r>
      <w:r w:rsidRPr="004518BA">
        <w:rPr>
          <w:rFonts w:ascii="Times New Roman" w:hAnsi="Times New Roman" w:cs="Times New Roman"/>
          <w:b/>
          <w:bCs/>
          <w:sz w:val="32"/>
          <w:szCs w:val="32"/>
          <w:u w:val="single"/>
          <w:rtl/>
          <w:lang w:bidi="ar-DZ"/>
        </w:rPr>
        <w:t xml:space="preserve"> كفالة حسن </w:t>
      </w:r>
      <w:r w:rsidRPr="004518BA">
        <w:rPr>
          <w:rFonts w:ascii="Times New Roman" w:hAnsi="Times New Roman" w:cs="Times New Roman" w:hint="cs"/>
          <w:b/>
          <w:bCs/>
          <w:sz w:val="32"/>
          <w:szCs w:val="32"/>
          <w:u w:val="single"/>
          <w:rtl/>
          <w:lang w:bidi="ar-DZ"/>
        </w:rPr>
        <w:t>التنفيذ</w:t>
      </w:r>
    </w:p>
    <w:p w:rsidR="003E6170" w:rsidRDefault="003E6170" w:rsidP="004518BA">
      <w:pPr>
        <w:tabs>
          <w:tab w:val="left" w:pos="566"/>
        </w:tabs>
        <w:bidi/>
        <w:jc w:val="both"/>
        <w:rPr>
          <w:rFonts w:ascii="Times New Roman" w:hAnsi="Times New Roman" w:cs="Times New Roman"/>
          <w:color w:val="auto"/>
          <w:sz w:val="31"/>
          <w:szCs w:val="31"/>
          <w:rtl/>
          <w:lang w:bidi="ar-DZ"/>
        </w:rPr>
      </w:pPr>
      <w:r w:rsidRPr="00EA2E7F">
        <w:rPr>
          <w:rFonts w:cs="AL-Mohanad"/>
          <w:sz w:val="23"/>
          <w:szCs w:val="23"/>
          <w:rtl/>
        </w:rPr>
        <w:t xml:space="preserve"> </w:t>
      </w:r>
      <w:r w:rsidRPr="004518BA">
        <w:rPr>
          <w:rFonts w:ascii="Times New Roman" w:hAnsi="Times New Roman" w:cs="Times New Roman"/>
          <w:color w:val="auto"/>
          <w:sz w:val="31"/>
          <w:szCs w:val="31"/>
          <w:rtl/>
          <w:lang w:bidi="ar-DZ"/>
        </w:rPr>
        <w:t>على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اكتتاب كفالة حسن التنفيذ عند بداية الأشغال طبقا للمادة </w:t>
      </w:r>
      <w:r w:rsidRPr="004518BA">
        <w:rPr>
          <w:rFonts w:ascii="Times New Roman" w:hAnsi="Times New Roman" w:cs="Times New Roman" w:hint="cs"/>
          <w:color w:val="auto"/>
          <w:sz w:val="31"/>
          <w:szCs w:val="31"/>
          <w:rtl/>
          <w:lang w:bidi="ar-DZ"/>
        </w:rPr>
        <w:t>130</w:t>
      </w:r>
      <w:r w:rsidRPr="004518BA">
        <w:rPr>
          <w:rFonts w:ascii="Times New Roman" w:hAnsi="Times New Roman" w:cs="Times New Roman"/>
          <w:color w:val="auto"/>
          <w:sz w:val="31"/>
          <w:szCs w:val="31"/>
          <w:rtl/>
          <w:lang w:bidi="ar-DZ"/>
        </w:rPr>
        <w:t xml:space="preserve"> من المرسوم </w:t>
      </w:r>
      <w:r w:rsidRPr="004518BA">
        <w:rPr>
          <w:rFonts w:ascii="Times New Roman" w:hAnsi="Times New Roman" w:cs="Times New Roman" w:hint="cs"/>
          <w:color w:val="auto"/>
          <w:sz w:val="31"/>
          <w:szCs w:val="31"/>
          <w:rtl/>
          <w:lang w:bidi="ar-DZ"/>
        </w:rPr>
        <w:t>الرئاسي رقم</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  </w:t>
      </w:r>
      <w:r w:rsidRPr="004518BA">
        <w:rPr>
          <w:rFonts w:ascii="Times New Roman" w:hAnsi="Times New Roman" w:cs="Times New Roman"/>
          <w:color w:val="auto"/>
          <w:sz w:val="31"/>
          <w:szCs w:val="31"/>
          <w:rtl/>
          <w:lang w:bidi="ar-DZ"/>
        </w:rPr>
        <w:t>في أجل لا يتجاوز تاريخ تقديم أول طلب دفع على الحساب من صاحب المشروع</w:t>
      </w:r>
      <w:r w:rsidRPr="004518BA">
        <w:rPr>
          <w:rFonts w:ascii="Times New Roman" w:hAnsi="Times New Roman" w:cs="Times New Roman" w:hint="cs"/>
          <w:color w:val="auto"/>
          <w:sz w:val="31"/>
          <w:szCs w:val="31"/>
          <w:rtl/>
          <w:lang w:bidi="ar-DZ"/>
        </w:rPr>
        <w:t>.</w:t>
      </w:r>
    </w:p>
    <w:p w:rsidR="001C7966" w:rsidRPr="004518BA" w:rsidRDefault="001C7966" w:rsidP="001C7966">
      <w:pPr>
        <w:tabs>
          <w:tab w:val="left" w:pos="566"/>
        </w:tabs>
        <w:bidi/>
        <w:jc w:val="both"/>
        <w:rPr>
          <w:rFonts w:ascii="Times New Roman" w:hAnsi="Times New Roman" w:cs="Times New Roman"/>
          <w:color w:val="auto"/>
          <w:sz w:val="31"/>
          <w:szCs w:val="31"/>
          <w:rtl/>
          <w:lang w:bidi="ar-DZ"/>
        </w:rPr>
      </w:pPr>
      <w:r>
        <w:rPr>
          <w:rFonts w:ascii="Times New Roman" w:hAnsi="Times New Roman" w:cs="Times New Roman" w:hint="cs"/>
          <w:color w:val="auto"/>
          <w:sz w:val="31"/>
          <w:szCs w:val="31"/>
          <w:rtl/>
          <w:lang w:bidi="ar-DZ"/>
        </w:rPr>
        <w:t>يمكن للمصلحة المتعاقدة أن تعفي المتعامل المتعاقد من تقديم كفالة حسن التنفيذ ، إذا لم يتعدى أجل تنفيذ الصفقة ثلاثة (03)  أشهر .</w:t>
      </w:r>
    </w:p>
    <w:p w:rsidR="003E6170" w:rsidRPr="004518BA" w:rsidRDefault="003E6170" w:rsidP="004518BA">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17:</w:t>
      </w:r>
      <w:r w:rsidRPr="004518BA">
        <w:rPr>
          <w:rFonts w:ascii="Times New Roman" w:hAnsi="Times New Roman" w:cs="Times New Roman"/>
          <w:b/>
          <w:bCs/>
          <w:sz w:val="32"/>
          <w:szCs w:val="32"/>
          <w:u w:val="single"/>
          <w:rtl/>
          <w:lang w:bidi="ar-DZ"/>
        </w:rPr>
        <w:t xml:space="preserve"> </w:t>
      </w:r>
      <w:r w:rsidRPr="004518BA">
        <w:rPr>
          <w:rFonts w:ascii="Times New Roman" w:hAnsi="Times New Roman" w:cs="Times New Roman" w:hint="cs"/>
          <w:b/>
          <w:bCs/>
          <w:sz w:val="32"/>
          <w:szCs w:val="32"/>
          <w:u w:val="single"/>
          <w:rtl/>
          <w:lang w:bidi="ar-DZ"/>
        </w:rPr>
        <w:t xml:space="preserve">تحديد مبلغ </w:t>
      </w:r>
      <w:r w:rsidRPr="004518BA">
        <w:rPr>
          <w:rFonts w:ascii="Times New Roman" w:hAnsi="Times New Roman" w:cs="Times New Roman"/>
          <w:b/>
          <w:bCs/>
          <w:sz w:val="32"/>
          <w:szCs w:val="32"/>
          <w:u w:val="single"/>
          <w:rtl/>
          <w:lang w:bidi="ar-DZ"/>
        </w:rPr>
        <w:t xml:space="preserve">كفالة حسن </w:t>
      </w:r>
      <w:r w:rsidRPr="004518BA">
        <w:rPr>
          <w:rFonts w:ascii="Times New Roman" w:hAnsi="Times New Roman" w:cs="Times New Roman" w:hint="cs"/>
          <w:b/>
          <w:bCs/>
          <w:sz w:val="32"/>
          <w:szCs w:val="32"/>
          <w:u w:val="single"/>
          <w:rtl/>
          <w:lang w:bidi="ar-DZ"/>
        </w:rPr>
        <w:t>التنفيذ</w:t>
      </w:r>
      <w:r w:rsidRPr="004518BA">
        <w:rPr>
          <w:rFonts w:ascii="Times New Roman" w:hAnsi="Times New Roman" w:cs="Times New Roman"/>
          <w:b/>
          <w:bCs/>
          <w:sz w:val="32"/>
          <w:szCs w:val="32"/>
          <w:u w:val="single"/>
          <w:rtl/>
          <w:lang w:bidi="ar-DZ"/>
        </w:rPr>
        <w:t xml:space="preserve"> </w:t>
      </w:r>
    </w:p>
    <w:p w:rsidR="003E6170" w:rsidRDefault="003E6170" w:rsidP="001C7966">
      <w:pPr>
        <w:tabs>
          <w:tab w:val="left" w:pos="566"/>
        </w:tabs>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حددت كفالة حسن التنفيذ بنسبة </w:t>
      </w:r>
      <w:r w:rsidR="001C7966">
        <w:rPr>
          <w:rFonts w:ascii="Times New Roman" w:hAnsi="Times New Roman" w:cs="Times New Roman" w:hint="cs"/>
          <w:color w:val="auto"/>
          <w:sz w:val="31"/>
          <w:szCs w:val="31"/>
          <w:rtl/>
          <w:lang w:bidi="ar-DZ"/>
        </w:rPr>
        <w:t>05</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color w:val="auto"/>
          <w:sz w:val="31"/>
          <w:szCs w:val="31"/>
          <w:lang w:bidi="ar-DZ"/>
        </w:rPr>
        <w:t>%</w:t>
      </w:r>
      <w:r w:rsidRPr="004518BA">
        <w:rPr>
          <w:rFonts w:ascii="Times New Roman" w:hAnsi="Times New Roman" w:cs="Times New Roman"/>
          <w:color w:val="auto"/>
          <w:sz w:val="31"/>
          <w:szCs w:val="31"/>
          <w:rtl/>
          <w:lang w:bidi="ar-DZ"/>
        </w:rPr>
        <w:t xml:space="preserve"> من مبلغ الصفقة طبقا للمادة </w:t>
      </w:r>
      <w:r w:rsidRPr="004518BA">
        <w:rPr>
          <w:rFonts w:ascii="Times New Roman" w:hAnsi="Times New Roman" w:cs="Times New Roman" w:hint="cs"/>
          <w:color w:val="auto"/>
          <w:sz w:val="31"/>
          <w:szCs w:val="31"/>
          <w:rtl/>
          <w:lang w:bidi="ar-DZ"/>
        </w:rPr>
        <w:t>133</w:t>
      </w:r>
      <w:r w:rsidRPr="004518BA">
        <w:rPr>
          <w:rFonts w:ascii="Times New Roman" w:hAnsi="Times New Roman" w:cs="Times New Roman"/>
          <w:color w:val="auto"/>
          <w:sz w:val="31"/>
          <w:szCs w:val="31"/>
          <w:rtl/>
          <w:lang w:bidi="ar-DZ"/>
        </w:rPr>
        <w:t xml:space="preserve"> من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w:t>
      </w:r>
      <w:r w:rsidRPr="004518BA">
        <w:rPr>
          <w:rFonts w:ascii="Times New Roman" w:hAnsi="Times New Roman" w:cs="Times New Roman"/>
          <w:color w:val="auto"/>
          <w:sz w:val="31"/>
          <w:szCs w:val="31"/>
          <w:rtl/>
          <w:lang w:bidi="ar-DZ"/>
        </w:rPr>
        <w:t>.</w:t>
      </w:r>
    </w:p>
    <w:p w:rsidR="00C36C9D" w:rsidRPr="004518BA" w:rsidRDefault="00C36C9D" w:rsidP="007D0A40">
      <w:pPr>
        <w:tabs>
          <w:tab w:val="left" w:pos="566"/>
        </w:tabs>
        <w:bidi/>
        <w:jc w:val="both"/>
        <w:rPr>
          <w:rFonts w:ascii="Times New Roman" w:hAnsi="Times New Roman" w:cs="Times New Roman"/>
          <w:color w:val="auto"/>
          <w:sz w:val="31"/>
          <w:szCs w:val="31"/>
          <w:rtl/>
          <w:lang w:bidi="ar-DZ"/>
        </w:rPr>
      </w:pPr>
      <w:r>
        <w:rPr>
          <w:rFonts w:ascii="Times New Roman" w:hAnsi="Times New Roman" w:cs="Times New Roman" w:hint="cs"/>
          <w:color w:val="auto"/>
          <w:sz w:val="31"/>
          <w:szCs w:val="31"/>
          <w:rtl/>
          <w:lang w:bidi="ar-DZ"/>
        </w:rPr>
        <w:t>يمكن أن تكون إقتطاعات حسن التنفيذ بنسبة خ</w:t>
      </w:r>
      <w:r w:rsidR="007D0A40">
        <w:rPr>
          <w:rFonts w:ascii="Times New Roman" w:hAnsi="Times New Roman" w:cs="Times New Roman" w:hint="cs"/>
          <w:color w:val="auto"/>
          <w:sz w:val="31"/>
          <w:szCs w:val="31"/>
          <w:rtl/>
          <w:lang w:bidi="ar-DZ"/>
        </w:rPr>
        <w:t>مسة في المائة  ( 05</w:t>
      </w:r>
      <w:r w:rsidR="007D0A40" w:rsidRPr="004518BA">
        <w:rPr>
          <w:rFonts w:ascii="Times New Roman" w:hAnsi="Times New Roman" w:cs="Times New Roman"/>
          <w:color w:val="auto"/>
          <w:sz w:val="31"/>
          <w:szCs w:val="31"/>
          <w:rtl/>
          <w:lang w:bidi="ar-DZ"/>
        </w:rPr>
        <w:t xml:space="preserve"> </w:t>
      </w:r>
      <w:r w:rsidR="007D0A40" w:rsidRPr="004518BA">
        <w:rPr>
          <w:rFonts w:ascii="Times New Roman" w:hAnsi="Times New Roman" w:cs="Times New Roman"/>
          <w:color w:val="auto"/>
          <w:sz w:val="31"/>
          <w:szCs w:val="31"/>
          <w:lang w:bidi="ar-DZ"/>
        </w:rPr>
        <w:t>%</w:t>
      </w:r>
      <w:r w:rsidR="007D0A40">
        <w:rPr>
          <w:rFonts w:ascii="Times New Roman" w:hAnsi="Times New Roman" w:cs="Times New Roman" w:hint="cs"/>
          <w:color w:val="auto"/>
          <w:sz w:val="31"/>
          <w:szCs w:val="31"/>
          <w:rtl/>
          <w:lang w:bidi="ar-DZ"/>
        </w:rPr>
        <w:t xml:space="preserve"> ) من مبلغ كشف الأشغال ، بديلا لكفالة حسن التنفيذ</w:t>
      </w:r>
      <w:r w:rsidR="00FF0664">
        <w:rPr>
          <w:rFonts w:ascii="Times New Roman" w:hAnsi="Times New Roman" w:cs="Times New Roman" w:hint="cs"/>
          <w:color w:val="auto"/>
          <w:sz w:val="31"/>
          <w:szCs w:val="31"/>
          <w:rtl/>
          <w:lang w:bidi="ar-DZ"/>
        </w:rPr>
        <w:t xml:space="preserve"> . و يحول الرصيد المكون من مجموع إقتطاعات حسن التنفيذ إلى إقتطاع ضمان ، لدى الإستلام المؤقت للصفقة . </w:t>
      </w:r>
      <w:r w:rsidR="007D0A40">
        <w:rPr>
          <w:rFonts w:ascii="Times New Roman" w:hAnsi="Times New Roman" w:cs="Times New Roman" w:hint="cs"/>
          <w:color w:val="auto"/>
          <w:sz w:val="31"/>
          <w:szCs w:val="31"/>
          <w:rtl/>
          <w:lang w:bidi="ar-DZ"/>
        </w:rPr>
        <w:t xml:space="preserve">  </w:t>
      </w:r>
    </w:p>
    <w:p w:rsidR="003E6170" w:rsidRPr="00D31C9E" w:rsidRDefault="003E6170" w:rsidP="003E6170">
      <w:pPr>
        <w:bidi/>
        <w:rPr>
          <w:rFonts w:cs="FS_Free"/>
          <w:b/>
          <w:bCs/>
          <w:sz w:val="32"/>
          <w:szCs w:val="32"/>
          <w:rtl/>
          <w:lang w:bidi="ar-DZ"/>
        </w:rPr>
      </w:pPr>
      <w:r w:rsidRPr="004518BA">
        <w:rPr>
          <w:rFonts w:ascii="Times New Roman" w:hAnsi="Times New Roman" w:cs="Times New Roman" w:hint="cs"/>
          <w:b/>
          <w:bCs/>
          <w:sz w:val="32"/>
          <w:szCs w:val="32"/>
          <w:u w:val="single"/>
          <w:rtl/>
          <w:lang w:bidi="ar-DZ"/>
        </w:rPr>
        <w:t>المـــادة 18:</w:t>
      </w:r>
      <w:r w:rsidRPr="004518BA">
        <w:rPr>
          <w:rFonts w:ascii="Times New Roman" w:hAnsi="Times New Roman" w:cs="Times New Roman"/>
          <w:b/>
          <w:bCs/>
          <w:sz w:val="32"/>
          <w:szCs w:val="32"/>
          <w:u w:val="single"/>
          <w:rtl/>
          <w:lang w:bidi="ar-DZ"/>
        </w:rPr>
        <w:t xml:space="preserve"> كفالة</w:t>
      </w:r>
      <w:r w:rsidRPr="009237D3">
        <w:rPr>
          <w:rFonts w:cs="MCS Erwah S_U normal."/>
          <w:sz w:val="28"/>
          <w:szCs w:val="28"/>
          <w:rtl/>
          <w:lang w:val="en-US" w:eastAsia="en-US" w:bidi="ar-DZ"/>
        </w:rPr>
        <w:t xml:space="preserve"> </w:t>
      </w:r>
      <w:r w:rsidRPr="004518BA">
        <w:rPr>
          <w:rFonts w:ascii="Times New Roman" w:hAnsi="Times New Roman" w:cs="Times New Roman" w:hint="cs"/>
          <w:b/>
          <w:bCs/>
          <w:sz w:val="32"/>
          <w:szCs w:val="32"/>
          <w:u w:val="single"/>
          <w:rtl/>
          <w:lang w:bidi="ar-DZ"/>
        </w:rPr>
        <w:t>الضمان</w:t>
      </w:r>
    </w:p>
    <w:p w:rsidR="003E6170" w:rsidRPr="004518BA" w:rsidRDefault="003E6170" w:rsidP="004518BA">
      <w:pPr>
        <w:tabs>
          <w:tab w:val="left" w:pos="566"/>
        </w:tabs>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طبقا للمادة </w:t>
      </w:r>
      <w:r w:rsidRPr="004518BA">
        <w:rPr>
          <w:rFonts w:ascii="Times New Roman" w:hAnsi="Times New Roman" w:cs="Times New Roman" w:hint="cs"/>
          <w:color w:val="auto"/>
          <w:sz w:val="31"/>
          <w:szCs w:val="31"/>
          <w:rtl/>
          <w:lang w:bidi="ar-DZ"/>
        </w:rPr>
        <w:t>131</w:t>
      </w:r>
      <w:r w:rsidRPr="004518BA">
        <w:rPr>
          <w:rFonts w:ascii="Times New Roman" w:hAnsi="Times New Roman" w:cs="Times New Roman"/>
          <w:color w:val="auto"/>
          <w:sz w:val="31"/>
          <w:szCs w:val="31"/>
          <w:rtl/>
          <w:lang w:bidi="ar-DZ"/>
        </w:rPr>
        <w:t xml:space="preserve"> من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w:t>
      </w:r>
      <w:r w:rsidRPr="004518BA">
        <w:rPr>
          <w:rFonts w:ascii="Times New Roman" w:hAnsi="Times New Roman" w:cs="Times New Roman"/>
          <w:color w:val="auto"/>
          <w:sz w:val="31"/>
          <w:szCs w:val="31"/>
          <w:rtl/>
          <w:lang w:bidi="ar-DZ"/>
        </w:rPr>
        <w:t xml:space="preserve"> تتحول كفالة حسن التنفيذ المنصوص عليها في الماد</w:t>
      </w:r>
      <w:r w:rsidRPr="004518BA">
        <w:rPr>
          <w:rFonts w:ascii="Times New Roman" w:hAnsi="Times New Roman" w:cs="Times New Roman" w:hint="cs"/>
          <w:color w:val="auto"/>
          <w:sz w:val="31"/>
          <w:szCs w:val="31"/>
          <w:rtl/>
          <w:lang w:bidi="ar-DZ"/>
        </w:rPr>
        <w:t>تين 16و 17</w:t>
      </w:r>
      <w:r w:rsidRPr="004518BA">
        <w:rPr>
          <w:rFonts w:ascii="Times New Roman" w:hAnsi="Times New Roman" w:cs="Times New Roman"/>
          <w:color w:val="auto"/>
          <w:sz w:val="31"/>
          <w:szCs w:val="31"/>
          <w:rtl/>
          <w:lang w:bidi="ar-DZ"/>
        </w:rPr>
        <w:t xml:space="preserve"> من الصفقة إلى كفالة ضمان عند الاستلام المؤقت.</w:t>
      </w:r>
    </w:p>
    <w:p w:rsidR="003E6170" w:rsidRDefault="003E6170" w:rsidP="00560C90">
      <w:pPr>
        <w:numPr>
          <w:ilvl w:val="0"/>
          <w:numId w:val="52"/>
        </w:numPr>
        <w:bidi/>
        <w:ind w:left="254" w:hanging="425"/>
        <w:jc w:val="both"/>
        <w:rPr>
          <w:rFonts w:cs="AL-Mohanad"/>
          <w:b/>
          <w:bCs/>
          <w:sz w:val="28"/>
          <w:szCs w:val="28"/>
          <w:lang w:bidi="ar-DZ"/>
        </w:rPr>
      </w:pPr>
      <w:r w:rsidRPr="007811A9">
        <w:rPr>
          <w:rFonts w:cs="AL-Mohanad"/>
          <w:b/>
          <w:bCs/>
          <w:sz w:val="28"/>
          <w:szCs w:val="28"/>
          <w:rtl/>
          <w:lang w:bidi="ar-DZ"/>
        </w:rPr>
        <w:t xml:space="preserve">وتسترجع هذه الكفالة في </w:t>
      </w:r>
      <w:r w:rsidRPr="007811A9">
        <w:rPr>
          <w:rFonts w:cs="AL-Mohanad" w:hint="cs"/>
          <w:b/>
          <w:bCs/>
          <w:sz w:val="28"/>
          <w:szCs w:val="28"/>
          <w:rtl/>
          <w:lang w:bidi="ar-DZ"/>
        </w:rPr>
        <w:t>مدة</w:t>
      </w:r>
      <w:r w:rsidRPr="007811A9">
        <w:rPr>
          <w:rFonts w:cs="AL-Mohanad"/>
          <w:b/>
          <w:bCs/>
          <w:sz w:val="28"/>
          <w:szCs w:val="28"/>
          <w:rtl/>
          <w:lang w:bidi="ar-DZ"/>
        </w:rPr>
        <w:t xml:space="preserve"> شهر واحد </w:t>
      </w:r>
      <w:r w:rsidRPr="007811A9">
        <w:rPr>
          <w:rFonts w:cs="AL-Mohanad" w:hint="cs"/>
          <w:b/>
          <w:bCs/>
          <w:sz w:val="28"/>
          <w:szCs w:val="28"/>
          <w:rtl/>
          <w:lang w:bidi="ar-DZ"/>
        </w:rPr>
        <w:t>ابتداء</w:t>
      </w:r>
      <w:r w:rsidRPr="007811A9">
        <w:rPr>
          <w:rFonts w:cs="AL-Mohanad"/>
          <w:b/>
          <w:bCs/>
          <w:sz w:val="28"/>
          <w:szCs w:val="28"/>
          <w:rtl/>
          <w:lang w:bidi="ar-DZ"/>
        </w:rPr>
        <w:t xml:space="preserve"> من تاريخ الاستلام النهائي </w:t>
      </w:r>
      <w:r w:rsidRPr="007811A9">
        <w:rPr>
          <w:rFonts w:cs="AL-Mohanad" w:hint="cs"/>
          <w:b/>
          <w:bCs/>
          <w:sz w:val="28"/>
          <w:szCs w:val="28"/>
          <w:rtl/>
          <w:lang w:bidi="ar-DZ"/>
        </w:rPr>
        <w:t>للصفقة</w:t>
      </w:r>
      <w:r w:rsidRPr="007811A9">
        <w:rPr>
          <w:rFonts w:cs="AL-Mohanad"/>
          <w:b/>
          <w:bCs/>
          <w:sz w:val="28"/>
          <w:szCs w:val="28"/>
          <w:rtl/>
          <w:lang w:bidi="ar-DZ"/>
        </w:rPr>
        <w:t xml:space="preserve"> طبقا للمادة </w:t>
      </w:r>
      <w:r w:rsidRPr="007811A9">
        <w:rPr>
          <w:rFonts w:cs="AL-Mohanad" w:hint="cs"/>
          <w:b/>
          <w:bCs/>
          <w:sz w:val="28"/>
          <w:szCs w:val="28"/>
          <w:rtl/>
          <w:lang w:bidi="ar-DZ"/>
        </w:rPr>
        <w:t>134</w:t>
      </w:r>
      <w:r w:rsidRPr="007811A9">
        <w:rPr>
          <w:rFonts w:cs="AL-Mohanad"/>
          <w:b/>
          <w:bCs/>
          <w:sz w:val="28"/>
          <w:szCs w:val="28"/>
          <w:rtl/>
          <w:lang w:bidi="ar-DZ"/>
        </w:rPr>
        <w:t xml:space="preserve"> من نفس المرسوم.</w:t>
      </w:r>
    </w:p>
    <w:p w:rsidR="003230BC" w:rsidRPr="007811A9" w:rsidRDefault="003230BC" w:rsidP="003230BC">
      <w:pPr>
        <w:bidi/>
        <w:ind w:left="254"/>
        <w:jc w:val="both"/>
        <w:rPr>
          <w:rFonts w:cs="AL-Mohanad"/>
          <w:b/>
          <w:bCs/>
          <w:sz w:val="28"/>
          <w:szCs w:val="28"/>
          <w:rtl/>
          <w:lang w:bidi="ar-DZ"/>
        </w:rPr>
      </w:pPr>
    </w:p>
    <w:p w:rsidR="003E6170" w:rsidRPr="007811A9" w:rsidRDefault="003E6170" w:rsidP="003E6170">
      <w:pPr>
        <w:bidi/>
        <w:rPr>
          <w:rFonts w:cs="FS_Free"/>
          <w:b/>
          <w:bCs/>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lastRenderedPageBreak/>
        <w:t xml:space="preserve">المـــادة </w:t>
      </w:r>
      <w:r w:rsidRPr="004518BA">
        <w:rPr>
          <w:rFonts w:ascii="Times New Roman" w:hAnsi="Times New Roman" w:cs="Times New Roman" w:hint="cs"/>
          <w:b/>
          <w:bCs/>
          <w:sz w:val="32"/>
          <w:szCs w:val="32"/>
          <w:u w:val="single"/>
          <w:rtl/>
          <w:lang w:bidi="ar-DZ"/>
        </w:rPr>
        <w:t>19</w:t>
      </w:r>
      <w:r w:rsidRPr="004518BA">
        <w:rPr>
          <w:rFonts w:ascii="Times New Roman" w:hAnsi="Times New Roman" w:cs="Times New Roman"/>
          <w:b/>
          <w:bCs/>
          <w:sz w:val="32"/>
          <w:szCs w:val="32"/>
          <w:u w:val="single"/>
          <w:rtl/>
          <w:lang w:bidi="ar-DZ"/>
        </w:rPr>
        <w:t xml:space="preserve"> : مـدة الـضـمـــان</w:t>
      </w:r>
    </w:p>
    <w:p w:rsidR="003E6170" w:rsidRPr="004518BA" w:rsidRDefault="003E6170" w:rsidP="004518BA">
      <w:pPr>
        <w:tabs>
          <w:tab w:val="left" w:pos="566"/>
        </w:tabs>
        <w:bidi/>
        <w:jc w:val="both"/>
        <w:rPr>
          <w:rFonts w:ascii="Times New Roman" w:hAnsi="Times New Roman" w:cs="Times New Roman"/>
          <w:color w:val="auto"/>
          <w:sz w:val="31"/>
          <w:szCs w:val="31"/>
          <w:rtl/>
          <w:lang w:bidi="ar-DZ"/>
        </w:rPr>
      </w:pPr>
      <w:r>
        <w:rPr>
          <w:rFonts w:cs="AL-Mohanad" w:hint="cs"/>
          <w:sz w:val="28"/>
          <w:szCs w:val="28"/>
          <w:rtl/>
          <w:lang w:bidi="ar-DZ"/>
        </w:rPr>
        <w:t xml:space="preserve">      </w:t>
      </w:r>
      <w:r w:rsidRPr="00EA2E7F">
        <w:rPr>
          <w:rFonts w:cs="AL-Mohanad"/>
          <w:sz w:val="28"/>
          <w:szCs w:val="28"/>
          <w:rtl/>
          <w:lang w:bidi="ar-DZ"/>
        </w:rPr>
        <w:t xml:space="preserve"> </w:t>
      </w:r>
      <w:r w:rsidRPr="004518BA">
        <w:rPr>
          <w:rFonts w:ascii="Times New Roman" w:hAnsi="Times New Roman" w:cs="Times New Roman"/>
          <w:color w:val="auto"/>
          <w:sz w:val="31"/>
          <w:szCs w:val="31"/>
          <w:rtl/>
          <w:lang w:bidi="ar-DZ"/>
        </w:rPr>
        <w:t xml:space="preserve">مدة الضمان محددة بـ </w:t>
      </w:r>
      <w:r w:rsidRPr="004518BA">
        <w:rPr>
          <w:rFonts w:ascii="Times New Roman" w:hAnsi="Times New Roman" w:cs="Times New Roman" w:hint="cs"/>
          <w:color w:val="auto"/>
          <w:sz w:val="31"/>
          <w:szCs w:val="31"/>
          <w:rtl/>
          <w:lang w:bidi="ar-DZ"/>
        </w:rPr>
        <w:t>: إ</w:t>
      </w:r>
      <w:r w:rsidRPr="004518BA">
        <w:rPr>
          <w:rFonts w:ascii="Times New Roman" w:hAnsi="Times New Roman" w:cs="Times New Roman"/>
          <w:color w:val="auto"/>
          <w:sz w:val="31"/>
          <w:szCs w:val="31"/>
          <w:rtl/>
          <w:lang w:bidi="ar-DZ"/>
        </w:rPr>
        <w:t xml:space="preserve">ثنى عشر (12) شهرا، </w:t>
      </w:r>
      <w:r w:rsidRPr="004518BA">
        <w:rPr>
          <w:rFonts w:ascii="Times New Roman" w:hAnsi="Times New Roman" w:cs="Times New Roman" w:hint="cs"/>
          <w:color w:val="auto"/>
          <w:sz w:val="31"/>
          <w:szCs w:val="31"/>
          <w:rtl/>
          <w:lang w:bidi="ar-DZ"/>
        </w:rPr>
        <w:t>ابتدءا</w:t>
      </w:r>
      <w:r w:rsidRPr="004518BA">
        <w:rPr>
          <w:rFonts w:ascii="Times New Roman" w:hAnsi="Times New Roman" w:cs="Times New Roman"/>
          <w:color w:val="auto"/>
          <w:sz w:val="31"/>
          <w:szCs w:val="31"/>
          <w:rtl/>
          <w:lang w:bidi="ar-DZ"/>
        </w:rPr>
        <w:t xml:space="preserve"> من يوم الاستلام المؤقت. </w:t>
      </w:r>
    </w:p>
    <w:p w:rsidR="000A5848" w:rsidRDefault="003E6170" w:rsidP="000A5848">
      <w:pPr>
        <w:tabs>
          <w:tab w:val="left" w:pos="566"/>
        </w:tabs>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ملزم </w:t>
      </w:r>
      <w:r w:rsidRPr="004518BA">
        <w:rPr>
          <w:rFonts w:ascii="Times New Roman" w:hAnsi="Times New Roman" w:cs="Times New Roman" w:hint="cs"/>
          <w:color w:val="auto"/>
          <w:sz w:val="31"/>
          <w:szCs w:val="31"/>
          <w:rtl/>
          <w:lang w:bidi="ar-DZ"/>
        </w:rPr>
        <w:t>ب</w:t>
      </w:r>
      <w:r w:rsidRPr="004518BA">
        <w:rPr>
          <w:rFonts w:ascii="Times New Roman" w:hAnsi="Times New Roman" w:cs="Times New Roman"/>
          <w:color w:val="auto"/>
          <w:sz w:val="31"/>
          <w:szCs w:val="31"/>
          <w:rtl/>
          <w:lang w:bidi="ar-DZ"/>
        </w:rPr>
        <w:t>رفع أي تحفظ يمكن ظهوره أثناء فترة الضمان وفى حالة عدم إيفاءه بالتزاماته يحق لصاحب المشروع</w:t>
      </w:r>
      <w:r w:rsidRPr="004518BA">
        <w:rPr>
          <w:rFonts w:ascii="Times New Roman" w:hAnsi="Times New Roman" w:cs="Times New Roman" w:hint="cs"/>
          <w:color w:val="auto"/>
          <w:sz w:val="31"/>
          <w:szCs w:val="31"/>
          <w:rtl/>
          <w:lang w:bidi="ar-DZ"/>
        </w:rPr>
        <w:t xml:space="preserve"> ت</w:t>
      </w:r>
      <w:r w:rsidRPr="004518BA">
        <w:rPr>
          <w:rFonts w:ascii="Times New Roman" w:hAnsi="Times New Roman" w:cs="Times New Roman"/>
          <w:color w:val="auto"/>
          <w:sz w:val="31"/>
          <w:szCs w:val="31"/>
          <w:rtl/>
          <w:lang w:bidi="ar-DZ"/>
        </w:rPr>
        <w:t>كليف مقاولة</w:t>
      </w:r>
      <w:r w:rsidRPr="004518BA">
        <w:rPr>
          <w:rFonts w:ascii="Times New Roman" w:hAnsi="Times New Roman" w:cs="Times New Roman" w:hint="cs"/>
          <w:color w:val="auto"/>
          <w:sz w:val="31"/>
          <w:szCs w:val="31"/>
          <w:rtl/>
          <w:lang w:bidi="ar-DZ"/>
        </w:rPr>
        <w:t xml:space="preserve"> أو مؤسسة</w:t>
      </w:r>
      <w:r w:rsidRPr="004518BA">
        <w:rPr>
          <w:rFonts w:ascii="Times New Roman" w:hAnsi="Times New Roman" w:cs="Times New Roman"/>
          <w:color w:val="auto"/>
          <w:sz w:val="31"/>
          <w:szCs w:val="31"/>
          <w:rtl/>
          <w:lang w:bidi="ar-DZ"/>
        </w:rPr>
        <w:t xml:space="preserve"> أخرى لرفع هذه التحفظات و تحميل المقاولة</w:t>
      </w:r>
      <w:r w:rsidRPr="004518BA">
        <w:rPr>
          <w:rFonts w:ascii="Times New Roman" w:hAnsi="Times New Roman" w:cs="Times New Roman" w:hint="cs"/>
          <w:color w:val="auto"/>
          <w:sz w:val="31"/>
          <w:szCs w:val="31"/>
          <w:rtl/>
          <w:lang w:bidi="ar-DZ"/>
        </w:rPr>
        <w:t xml:space="preserve"> أو المؤسسة</w:t>
      </w:r>
      <w:r w:rsidRPr="004518BA">
        <w:rPr>
          <w:rFonts w:ascii="Times New Roman" w:hAnsi="Times New Roman" w:cs="Times New Roman"/>
          <w:color w:val="auto"/>
          <w:sz w:val="31"/>
          <w:szCs w:val="31"/>
          <w:rtl/>
          <w:lang w:bidi="ar-DZ"/>
        </w:rPr>
        <w:t xml:space="preserve"> الأولى المصاريف الناجمة عن ذلك من خلال قيمة الضمان</w:t>
      </w:r>
      <w:r w:rsidRPr="004518BA">
        <w:rPr>
          <w:rFonts w:ascii="Times New Roman" w:hAnsi="Times New Roman" w:cs="Times New Roman" w:hint="cs"/>
          <w:color w:val="auto"/>
          <w:sz w:val="31"/>
          <w:szCs w:val="31"/>
          <w:rtl/>
          <w:lang w:bidi="ar-DZ"/>
        </w:rPr>
        <w:t>.</w:t>
      </w:r>
    </w:p>
    <w:p w:rsidR="003E6170" w:rsidRPr="007811A9" w:rsidRDefault="003E6170" w:rsidP="003E6170">
      <w:pPr>
        <w:bidi/>
        <w:rPr>
          <w:rFonts w:cs="FS_Free"/>
          <w:b/>
          <w:bCs/>
          <w:sz w:val="16"/>
          <w:szCs w:val="16"/>
          <w:rtl/>
          <w:lang w:bidi="ar-DZ"/>
        </w:rPr>
      </w:pPr>
      <w:r w:rsidRPr="00D9605A">
        <w:rPr>
          <w:rFonts w:cs="FS_Free" w:hint="cs"/>
          <w:b/>
          <w:bCs/>
          <w:sz w:val="10"/>
          <w:szCs w:val="10"/>
          <w:rtl/>
          <w:lang w:bidi="ar-DZ"/>
        </w:rPr>
        <w:t xml:space="preserve">  </w:t>
      </w: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20:</w:t>
      </w:r>
      <w:r w:rsidRPr="004518BA">
        <w:rPr>
          <w:rFonts w:ascii="Times New Roman" w:hAnsi="Times New Roman" w:cs="Times New Roman"/>
          <w:b/>
          <w:bCs/>
          <w:sz w:val="32"/>
          <w:szCs w:val="32"/>
          <w:u w:val="single"/>
          <w:rtl/>
          <w:lang w:bidi="ar-DZ"/>
        </w:rPr>
        <w:t xml:space="preserve"> الاستلام المؤقت </w:t>
      </w:r>
    </w:p>
    <w:p w:rsidR="003E6170" w:rsidRPr="004518BA" w:rsidRDefault="003E6170" w:rsidP="003E6170">
      <w:pPr>
        <w:bidi/>
        <w:ind w:firstLine="708"/>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طبقا للمادة </w:t>
      </w:r>
      <w:r w:rsidRPr="004518BA">
        <w:rPr>
          <w:rFonts w:ascii="Times New Roman" w:hAnsi="Times New Roman" w:cs="Times New Roman" w:hint="cs"/>
          <w:color w:val="auto"/>
          <w:sz w:val="31"/>
          <w:szCs w:val="31"/>
          <w:rtl/>
          <w:lang w:bidi="ar-DZ"/>
        </w:rPr>
        <w:t>148</w:t>
      </w:r>
      <w:r w:rsidRPr="004518BA">
        <w:rPr>
          <w:rFonts w:ascii="Times New Roman" w:hAnsi="Times New Roman" w:cs="Times New Roman"/>
          <w:color w:val="auto"/>
          <w:sz w:val="31"/>
          <w:szCs w:val="31"/>
          <w:rtl/>
          <w:lang w:bidi="ar-DZ"/>
        </w:rPr>
        <w:t xml:space="preserve"> من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w:t>
      </w:r>
      <w:r w:rsidRPr="002103A4">
        <w:rPr>
          <w:rFonts w:cs="AL-Mohanad"/>
          <w:sz w:val="28"/>
          <w:szCs w:val="28"/>
          <w:rtl/>
          <w:lang w:bidi="ar-DZ"/>
        </w:rPr>
        <w:t xml:space="preserve"> </w:t>
      </w:r>
      <w:r w:rsidRPr="004518BA">
        <w:rPr>
          <w:rFonts w:ascii="Times New Roman" w:hAnsi="Times New Roman" w:cs="Times New Roman"/>
          <w:color w:val="auto"/>
          <w:sz w:val="31"/>
          <w:szCs w:val="31"/>
          <w:rtl/>
          <w:lang w:bidi="ar-DZ"/>
        </w:rPr>
        <w:t>العمومية</w:t>
      </w:r>
      <w:r w:rsidRPr="004518BA">
        <w:rPr>
          <w:rFonts w:ascii="Times New Roman" w:hAnsi="Times New Roman" w:cs="Times New Roman" w:hint="cs"/>
          <w:color w:val="auto"/>
          <w:sz w:val="31"/>
          <w:szCs w:val="31"/>
          <w:rtl/>
          <w:lang w:bidi="ar-DZ"/>
        </w:rPr>
        <w:t xml:space="preserve"> و تفويضات المرفق العام،</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عند</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انتهاء</w:t>
      </w:r>
      <w:r w:rsidRPr="004518BA">
        <w:rPr>
          <w:rFonts w:ascii="Times New Roman" w:hAnsi="Times New Roman" w:cs="Times New Roman"/>
          <w:color w:val="auto"/>
          <w:sz w:val="31"/>
          <w:szCs w:val="31"/>
          <w:rtl/>
          <w:lang w:bidi="ar-DZ"/>
        </w:rPr>
        <w:t xml:space="preserve"> الأشغال كما هو منصوص عليه في المادة </w:t>
      </w:r>
      <w:r w:rsidRPr="004518BA">
        <w:rPr>
          <w:rFonts w:ascii="Times New Roman" w:hAnsi="Times New Roman" w:cs="Times New Roman" w:hint="cs"/>
          <w:color w:val="auto"/>
          <w:sz w:val="31"/>
          <w:szCs w:val="31"/>
          <w:rtl/>
          <w:lang w:bidi="ar-DZ"/>
        </w:rPr>
        <w:t>الثانية</w:t>
      </w:r>
      <w:r w:rsidRPr="004518BA">
        <w:rPr>
          <w:rFonts w:ascii="Times New Roman" w:hAnsi="Times New Roman" w:cs="Times New Roman"/>
          <w:color w:val="auto"/>
          <w:sz w:val="31"/>
          <w:szCs w:val="31"/>
          <w:rtl/>
          <w:lang w:bidi="ar-DZ"/>
        </w:rPr>
        <w:t xml:space="preserve"> من </w:t>
      </w:r>
      <w:r w:rsidRPr="004518BA">
        <w:rPr>
          <w:rFonts w:ascii="Times New Roman" w:hAnsi="Times New Roman" w:cs="Times New Roman" w:hint="cs"/>
          <w:color w:val="auto"/>
          <w:sz w:val="31"/>
          <w:szCs w:val="31"/>
          <w:rtl/>
          <w:lang w:bidi="ar-DZ"/>
        </w:rPr>
        <w:t>دفتر البنود الادارية العامة (موضوع الصفقة)</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 xml:space="preserve"> يجب على المتعامل المتعاقد إعلام المصلحة المتعاقدة كتابيا بتاريخ انتهائها، ويتم عندئذ القيام بالعمليات القبلية للاستلام</w:t>
      </w:r>
      <w:r w:rsidR="00A43999">
        <w:rPr>
          <w:rFonts w:ascii="Times New Roman" w:hAnsi="Times New Roman" w:cs="Times New Roman" w:hint="cs"/>
          <w:color w:val="auto"/>
          <w:sz w:val="31"/>
          <w:szCs w:val="31"/>
          <w:rtl/>
          <w:lang w:bidi="ar-DZ"/>
        </w:rPr>
        <w:t xml:space="preserve"> في أجل 15 يوما</w:t>
      </w:r>
      <w:r w:rsidRPr="004518BA">
        <w:rPr>
          <w:rFonts w:ascii="Times New Roman" w:hAnsi="Times New Roman" w:cs="Times New Roman" w:hint="cs"/>
          <w:color w:val="auto"/>
          <w:sz w:val="31"/>
          <w:szCs w:val="31"/>
          <w:rtl/>
          <w:lang w:bidi="ar-DZ"/>
        </w:rPr>
        <w:t xml:space="preserve"> وتدون نتائج هذه العملية في محضر،  وبنــــــاءا على هذا المحضر تقرر المصلحة المتعاقدة إما استلام الصفقـــــــة أو عدم استلامها.</w:t>
      </w:r>
    </w:p>
    <w:p w:rsidR="003E6170" w:rsidRPr="004518BA" w:rsidRDefault="003E6170" w:rsidP="00560C90">
      <w:pPr>
        <w:numPr>
          <w:ilvl w:val="0"/>
          <w:numId w:val="28"/>
        </w:numPr>
        <w:bidi/>
        <w:spacing w:line="276" w:lineRule="auto"/>
        <w:ind w:left="254" w:hanging="425"/>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إذا قررت المصلحة المتعاقدة عدم استلام الأشغال موضوع الصفقة فعليها إصدار قرار عدم الاستلام وتبليغه للمتعامل المتعاقد.</w:t>
      </w:r>
    </w:p>
    <w:p w:rsidR="003E6170" w:rsidRPr="004518BA" w:rsidRDefault="003E6170" w:rsidP="00560C90">
      <w:pPr>
        <w:numPr>
          <w:ilvl w:val="0"/>
          <w:numId w:val="28"/>
        </w:numPr>
        <w:bidi/>
        <w:spacing w:line="276" w:lineRule="auto"/>
        <w:ind w:left="254" w:hanging="425"/>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وإذا قررت المصلحة المتعاقدة استلام الصفقة بدون تحفظات، فعليها إعلام المتعامل المتعاقد معها بذلك وتحديد تاريخه، ويتم عندئذ استلام الصفقة.</w:t>
      </w:r>
    </w:p>
    <w:p w:rsidR="003E6170" w:rsidRDefault="003E6170" w:rsidP="00560C90">
      <w:pPr>
        <w:numPr>
          <w:ilvl w:val="0"/>
          <w:numId w:val="28"/>
        </w:numPr>
        <w:bidi/>
        <w:spacing w:line="276" w:lineRule="auto"/>
        <w:ind w:left="254" w:hanging="425"/>
        <w:jc w:val="both"/>
        <w:rPr>
          <w:rFonts w:cs="AL-Mohanad"/>
          <w:sz w:val="28"/>
          <w:szCs w:val="28"/>
          <w:lang w:bidi="ar-DZ"/>
        </w:rPr>
      </w:pPr>
      <w:r w:rsidRPr="004518BA">
        <w:rPr>
          <w:rFonts w:ascii="Times New Roman" w:hAnsi="Times New Roman" w:cs="Times New Roman" w:hint="cs"/>
          <w:color w:val="auto"/>
          <w:sz w:val="31"/>
          <w:szCs w:val="31"/>
          <w:rtl/>
          <w:lang w:bidi="ar-DZ"/>
        </w:rPr>
        <w:t>وإذا قررت المصلحة المتعاقدة استلام الصفقة بتحفظات فإن محضر الاستلام يجب أن يتضمن جميع التحفظات مرفقا بأجل لرفعها و يبلغ للمتعامل المتعاقد، ويعلم هذا الأخير كتابيا المصلحة المتعاقدة بالتاريخ الذي سيتم فيه رفع التحفظات، وتقوم</w:t>
      </w:r>
      <w:r w:rsidRPr="007811A9">
        <w:rPr>
          <w:rFonts w:cs="AL-Mohanad" w:hint="cs"/>
          <w:sz w:val="28"/>
          <w:szCs w:val="28"/>
          <w:rtl/>
          <w:lang w:bidi="ar-DZ"/>
        </w:rPr>
        <w:t xml:space="preserve"> </w:t>
      </w:r>
      <w:r w:rsidRPr="004518BA">
        <w:rPr>
          <w:rFonts w:ascii="Times New Roman" w:hAnsi="Times New Roman" w:cs="Times New Roman" w:hint="cs"/>
          <w:color w:val="auto"/>
          <w:sz w:val="31"/>
          <w:szCs w:val="31"/>
          <w:rtl/>
          <w:lang w:bidi="ar-DZ"/>
        </w:rPr>
        <w:t>المصلحة المتعاقدة بالتأكد من رفع التحفظات وتعلم المتعامل المتعاقد معها بذلك، وتعد المصلحة المتعاقدة مقرر رفع التحفظات أو إبقائها وتبلغه للمتعامل معها.</w:t>
      </w:r>
      <w:r w:rsidRPr="007811A9">
        <w:rPr>
          <w:rFonts w:cs="AL-Mohanad"/>
          <w:sz w:val="28"/>
          <w:szCs w:val="28"/>
          <w:lang w:bidi="ar-DZ"/>
        </w:rPr>
        <w:t xml:space="preserve"> </w:t>
      </w:r>
    </w:p>
    <w:p w:rsidR="003E6170" w:rsidRPr="007811A9" w:rsidRDefault="003E6170" w:rsidP="003E6170">
      <w:pPr>
        <w:bidi/>
        <w:ind w:left="254" w:hanging="425"/>
        <w:jc w:val="both"/>
        <w:rPr>
          <w:rFonts w:cs="AL-Mohanad"/>
          <w:sz w:val="16"/>
          <w:szCs w:val="16"/>
          <w:lang w:bidi="ar-DZ"/>
        </w:rPr>
      </w:pPr>
    </w:p>
    <w:p w:rsidR="003E6170" w:rsidRPr="004518BA" w:rsidRDefault="003E6170" w:rsidP="00560C90">
      <w:pPr>
        <w:numPr>
          <w:ilvl w:val="0"/>
          <w:numId w:val="39"/>
        </w:numPr>
        <w:tabs>
          <w:tab w:val="clear" w:pos="615"/>
          <w:tab w:val="num" w:pos="112"/>
          <w:tab w:val="left" w:pos="1558"/>
        </w:tabs>
        <w:bidi/>
        <w:ind w:hanging="928"/>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الاستلام المؤقت يسمح باستغلال المواقع من طرف صاحب المشروع.</w:t>
      </w:r>
    </w:p>
    <w:p w:rsidR="003E6170" w:rsidRPr="007811A9" w:rsidRDefault="003E6170" w:rsidP="003E6170">
      <w:pPr>
        <w:bidi/>
        <w:rPr>
          <w:rFonts w:cs="FS_Free"/>
          <w:b/>
          <w:bCs/>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21</w:t>
      </w:r>
      <w:r w:rsidRPr="004518BA">
        <w:rPr>
          <w:rFonts w:ascii="Times New Roman" w:hAnsi="Times New Roman" w:cs="Times New Roman"/>
          <w:b/>
          <w:bCs/>
          <w:sz w:val="32"/>
          <w:szCs w:val="32"/>
          <w:u w:val="single"/>
          <w:rtl/>
          <w:lang w:bidi="ar-DZ"/>
        </w:rPr>
        <w:t xml:space="preserve"> : </w:t>
      </w:r>
      <w:r w:rsidRPr="004518BA">
        <w:rPr>
          <w:rFonts w:ascii="Times New Roman" w:hAnsi="Times New Roman" w:cs="Times New Roman" w:hint="cs"/>
          <w:b/>
          <w:bCs/>
          <w:sz w:val="32"/>
          <w:szCs w:val="32"/>
          <w:u w:val="single"/>
          <w:rtl/>
          <w:lang w:bidi="ar-DZ"/>
        </w:rPr>
        <w:t xml:space="preserve">تنظيف الورشة </w:t>
      </w:r>
    </w:p>
    <w:p w:rsidR="003E6170" w:rsidRPr="004518BA" w:rsidRDefault="003E6170" w:rsidP="004518BA">
      <w:pPr>
        <w:tabs>
          <w:tab w:val="left" w:pos="1558"/>
        </w:tabs>
        <w:bidi/>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xml:space="preserve">           لا يتم الاستلام المؤقت إلا بعد تقديم تبريرات من طرف المتعامل المتعاقد تثبت تنظيف الورشة ورفع كل الأتربة وبقايا مواد البناء بالورشة ونقل النفايات إلى المفرغة العمومية تحت طائلة عدم تسديد الوضعيات الأخيرة.</w:t>
      </w:r>
    </w:p>
    <w:p w:rsidR="003E6170" w:rsidRDefault="003E6170" w:rsidP="003E6170">
      <w:pPr>
        <w:bidi/>
        <w:rPr>
          <w:rFonts w:cs="FS_Free"/>
          <w:b/>
          <w:bCs/>
          <w:sz w:val="32"/>
          <w:szCs w:val="32"/>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22</w:t>
      </w:r>
      <w:r w:rsidRPr="004518BA">
        <w:rPr>
          <w:rFonts w:ascii="Times New Roman" w:hAnsi="Times New Roman" w:cs="Times New Roman"/>
          <w:b/>
          <w:bCs/>
          <w:sz w:val="32"/>
          <w:szCs w:val="32"/>
          <w:u w:val="single"/>
          <w:rtl/>
          <w:lang w:bidi="ar-DZ"/>
        </w:rPr>
        <w:t xml:space="preserve"> : الاسـتــلام الـنـهـائـي</w:t>
      </w:r>
    </w:p>
    <w:p w:rsidR="003E6170" w:rsidRPr="004518BA" w:rsidRDefault="003E6170" w:rsidP="003E6170">
      <w:pPr>
        <w:tabs>
          <w:tab w:val="left" w:pos="1558"/>
        </w:tabs>
        <w:bidi/>
        <w:spacing w:line="276" w:lineRule="auto"/>
        <w:jc w:val="both"/>
        <w:rPr>
          <w:rFonts w:ascii="Times New Roman" w:hAnsi="Times New Roman" w:cs="Times New Roman"/>
          <w:color w:val="auto"/>
          <w:sz w:val="31"/>
          <w:szCs w:val="31"/>
          <w:rtl/>
          <w:lang w:bidi="ar-DZ"/>
        </w:rPr>
      </w:pPr>
      <w:r w:rsidRPr="00EA2E7F">
        <w:rPr>
          <w:rFonts w:cs="AL-Mohanad"/>
          <w:sz w:val="28"/>
          <w:szCs w:val="28"/>
          <w:rtl/>
          <w:lang w:bidi="ar-DZ"/>
        </w:rPr>
        <w:t>-</w:t>
      </w:r>
      <w:r w:rsidRPr="00EA2E7F">
        <w:rPr>
          <w:rFonts w:cs="AL-Mohanad"/>
          <w:sz w:val="23"/>
          <w:szCs w:val="23"/>
          <w:rtl/>
        </w:rPr>
        <w:t xml:space="preserve"> </w:t>
      </w:r>
      <w:r w:rsidRPr="004518BA">
        <w:rPr>
          <w:rFonts w:ascii="Times New Roman" w:hAnsi="Times New Roman" w:cs="Times New Roman"/>
          <w:color w:val="auto"/>
          <w:sz w:val="31"/>
          <w:szCs w:val="31"/>
          <w:rtl/>
          <w:lang w:bidi="ar-DZ"/>
        </w:rPr>
        <w:t>الاستلام النهائي لا يكون إلا بعد إثنى عشر (12) شهر من التوقيع على محضر الاستلام المؤقت.</w:t>
      </w:r>
    </w:p>
    <w:p w:rsidR="003E6170" w:rsidRPr="004518BA" w:rsidRDefault="003E6170" w:rsidP="003E6170">
      <w:pPr>
        <w:tabs>
          <w:tab w:val="left" w:pos="1558"/>
        </w:tabs>
        <w:bidi/>
        <w:spacing w:line="276" w:lineRule="auto"/>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يطلب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من صاحب المشروع خمسة عشر (15) يوما قبل موعد الاستلام النهائي باستدعاء المصالح المؤهلة</w:t>
      </w:r>
      <w:r w:rsidRPr="004518BA">
        <w:rPr>
          <w:rFonts w:ascii="Times New Roman" w:hAnsi="Times New Roman" w:cs="Times New Roman" w:hint="cs"/>
          <w:color w:val="auto"/>
          <w:sz w:val="31"/>
          <w:szCs w:val="31"/>
          <w:rtl/>
          <w:lang w:bidi="ar-DZ"/>
        </w:rPr>
        <w:t xml:space="preserve"> ومصالح متابعة ومراقبة المشروع</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لزيارة المشروع والإطلاع</w:t>
      </w:r>
      <w:r w:rsidRPr="004518BA">
        <w:rPr>
          <w:rFonts w:ascii="Times New Roman" w:hAnsi="Times New Roman" w:cs="Times New Roman"/>
          <w:color w:val="auto"/>
          <w:sz w:val="31"/>
          <w:szCs w:val="31"/>
          <w:rtl/>
          <w:lang w:bidi="ar-DZ"/>
        </w:rPr>
        <w:t xml:space="preserve"> على كل الإنجازات التي هي قابلة للاستلام النهائي</w:t>
      </w:r>
      <w:r w:rsidRPr="004518BA">
        <w:rPr>
          <w:rFonts w:ascii="Times New Roman" w:hAnsi="Times New Roman" w:cs="Times New Roman" w:hint="cs"/>
          <w:color w:val="auto"/>
          <w:sz w:val="31"/>
          <w:szCs w:val="31"/>
          <w:rtl/>
          <w:lang w:bidi="ar-DZ"/>
        </w:rPr>
        <w:t xml:space="preserve"> دون أي تحفظات</w:t>
      </w:r>
      <w:r w:rsidRPr="004518BA">
        <w:rPr>
          <w:rFonts w:ascii="Times New Roman" w:hAnsi="Times New Roman" w:cs="Times New Roman"/>
          <w:color w:val="auto"/>
          <w:sz w:val="31"/>
          <w:szCs w:val="31"/>
          <w:rtl/>
          <w:lang w:bidi="ar-DZ"/>
        </w:rPr>
        <w:t>.</w:t>
      </w:r>
    </w:p>
    <w:p w:rsidR="003E6170" w:rsidRPr="004518BA" w:rsidRDefault="003E6170" w:rsidP="003E6170">
      <w:pPr>
        <w:tabs>
          <w:tab w:val="left" w:pos="1558"/>
        </w:tabs>
        <w:bidi/>
        <w:spacing w:line="276" w:lineRule="auto"/>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يتم التسليم النهائي بالتوقيع على محضر الإستلام النهائي من طرف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و صاحب المشروع.</w:t>
      </w:r>
    </w:p>
    <w:p w:rsidR="003E6170" w:rsidRPr="007811A9" w:rsidRDefault="003E6170" w:rsidP="003E6170">
      <w:pPr>
        <w:tabs>
          <w:tab w:val="left" w:pos="1558"/>
        </w:tabs>
        <w:bidi/>
        <w:rPr>
          <w:rFonts w:cs="AL-Mohanad"/>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23</w:t>
      </w:r>
      <w:r w:rsidRPr="004518BA">
        <w:rPr>
          <w:rFonts w:ascii="Times New Roman" w:hAnsi="Times New Roman" w:cs="Times New Roman"/>
          <w:b/>
          <w:bCs/>
          <w:sz w:val="32"/>
          <w:szCs w:val="32"/>
          <w:u w:val="single"/>
          <w:rtl/>
          <w:lang w:bidi="ar-DZ"/>
        </w:rPr>
        <w:t xml:space="preserve"> : الـرهــن </w:t>
      </w:r>
      <w:r w:rsidRPr="004518BA">
        <w:rPr>
          <w:rFonts w:ascii="Times New Roman" w:hAnsi="Times New Roman" w:cs="Times New Roman" w:hint="cs"/>
          <w:b/>
          <w:bCs/>
          <w:sz w:val="32"/>
          <w:szCs w:val="32"/>
          <w:u w:val="single"/>
          <w:rtl/>
          <w:lang w:bidi="ar-DZ"/>
        </w:rPr>
        <w:t>الحيازي</w:t>
      </w:r>
    </w:p>
    <w:p w:rsidR="004518BA" w:rsidRDefault="003E6170" w:rsidP="004518BA">
      <w:pPr>
        <w:tabs>
          <w:tab w:val="left" w:pos="1558"/>
        </w:tabs>
        <w:bidi/>
        <w:rPr>
          <w:rFonts w:ascii="Times New Roman" w:hAnsi="Times New Roman" w:cs="Times New Roman"/>
          <w:color w:val="auto"/>
          <w:sz w:val="31"/>
          <w:szCs w:val="31"/>
          <w:rtl/>
          <w:lang w:bidi="ar-DZ"/>
        </w:rPr>
      </w:pPr>
      <w:r>
        <w:rPr>
          <w:rFonts w:cs="AL-Mohanad" w:hint="cs"/>
          <w:sz w:val="28"/>
          <w:szCs w:val="28"/>
          <w:rtl/>
          <w:lang w:bidi="ar-DZ"/>
        </w:rPr>
        <w:tab/>
      </w:r>
      <w:r w:rsidRPr="004518BA">
        <w:rPr>
          <w:rFonts w:ascii="Times New Roman" w:hAnsi="Times New Roman" w:cs="Times New Roman"/>
          <w:color w:val="auto"/>
          <w:sz w:val="31"/>
          <w:szCs w:val="31"/>
          <w:rtl/>
          <w:lang w:bidi="ar-DZ"/>
        </w:rPr>
        <w:t xml:space="preserve"> طبقا للمادة </w:t>
      </w:r>
      <w:r w:rsidRPr="004518BA">
        <w:rPr>
          <w:rFonts w:ascii="Times New Roman" w:hAnsi="Times New Roman" w:cs="Times New Roman" w:hint="cs"/>
          <w:color w:val="auto"/>
          <w:sz w:val="31"/>
          <w:szCs w:val="31"/>
          <w:rtl/>
          <w:lang w:bidi="ar-DZ"/>
        </w:rPr>
        <w:t>145</w:t>
      </w:r>
      <w:r w:rsidRPr="004518BA">
        <w:rPr>
          <w:rFonts w:ascii="Times New Roman" w:hAnsi="Times New Roman" w:cs="Times New Roman"/>
          <w:color w:val="auto"/>
          <w:sz w:val="31"/>
          <w:szCs w:val="31"/>
          <w:rtl/>
          <w:lang w:bidi="ar-DZ"/>
        </w:rPr>
        <w:t xml:space="preserve"> من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 </w:t>
      </w:r>
      <w:r w:rsidRPr="004518BA">
        <w:rPr>
          <w:rFonts w:ascii="Times New Roman" w:hAnsi="Times New Roman" w:cs="Times New Roman"/>
          <w:color w:val="auto"/>
          <w:sz w:val="31"/>
          <w:szCs w:val="31"/>
          <w:rtl/>
          <w:lang w:bidi="ar-DZ"/>
        </w:rPr>
        <w:t xml:space="preserve">يسمح </w:t>
      </w:r>
      <w:r w:rsidRPr="004518BA">
        <w:rPr>
          <w:rFonts w:ascii="Times New Roman" w:hAnsi="Times New Roman" w:cs="Times New Roman" w:hint="cs"/>
          <w:color w:val="auto"/>
          <w:sz w:val="31"/>
          <w:szCs w:val="31"/>
          <w:rtl/>
          <w:lang w:bidi="ar-DZ"/>
        </w:rPr>
        <w:t>للمتعامل المتعاقد</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 xml:space="preserve">رهن الحيازي </w:t>
      </w:r>
      <w:r w:rsidRPr="004518BA">
        <w:rPr>
          <w:rFonts w:ascii="Times New Roman" w:hAnsi="Times New Roman" w:cs="Times New Roman" w:hint="cs"/>
          <w:color w:val="auto"/>
          <w:sz w:val="31"/>
          <w:szCs w:val="31"/>
          <w:rtl/>
          <w:lang w:bidi="ar-DZ"/>
        </w:rPr>
        <w:t>لل</w:t>
      </w:r>
      <w:r w:rsidRPr="004518BA">
        <w:rPr>
          <w:rFonts w:ascii="Times New Roman" w:hAnsi="Times New Roman" w:cs="Times New Roman"/>
          <w:color w:val="auto"/>
          <w:sz w:val="31"/>
          <w:szCs w:val="31"/>
          <w:rtl/>
          <w:lang w:bidi="ar-DZ"/>
        </w:rPr>
        <w:t>صفقة</w:t>
      </w:r>
      <w:r w:rsidRPr="004518BA">
        <w:rPr>
          <w:rFonts w:ascii="Times New Roman" w:hAnsi="Times New Roman" w:cs="Times New Roman" w:hint="cs"/>
          <w:color w:val="auto"/>
          <w:sz w:val="31"/>
          <w:szCs w:val="31"/>
          <w:rtl/>
          <w:lang w:bidi="ar-DZ"/>
        </w:rPr>
        <w:t>، وفي إطار هذا الرهن يعين ك</w:t>
      </w:r>
      <w:r w:rsidRPr="004518BA">
        <w:rPr>
          <w:rFonts w:ascii="Times New Roman" w:hAnsi="Times New Roman" w:cs="Times New Roman"/>
          <w:color w:val="auto"/>
          <w:sz w:val="31"/>
          <w:szCs w:val="31"/>
          <w:rtl/>
          <w:lang w:bidi="ar-DZ"/>
        </w:rPr>
        <w:t xml:space="preserve">موظف </w:t>
      </w:r>
      <w:r w:rsidRPr="004518BA">
        <w:rPr>
          <w:rFonts w:ascii="Times New Roman" w:hAnsi="Times New Roman" w:cs="Times New Roman" w:hint="cs"/>
          <w:color w:val="auto"/>
          <w:sz w:val="31"/>
          <w:szCs w:val="31"/>
          <w:rtl/>
          <w:lang w:bidi="ar-DZ"/>
        </w:rPr>
        <w:t>م</w:t>
      </w:r>
      <w:r w:rsidRPr="004518BA">
        <w:rPr>
          <w:rFonts w:ascii="Times New Roman" w:hAnsi="Times New Roman" w:cs="Times New Roman"/>
          <w:color w:val="auto"/>
          <w:sz w:val="31"/>
          <w:szCs w:val="31"/>
          <w:rtl/>
          <w:lang w:bidi="ar-DZ"/>
        </w:rPr>
        <w:t>كلف بتقديم المعلومات:</w:t>
      </w:r>
    </w:p>
    <w:p w:rsidR="004518BA" w:rsidRPr="00EA0141" w:rsidRDefault="003E6170" w:rsidP="004518BA">
      <w:pPr>
        <w:tabs>
          <w:tab w:val="left" w:pos="1558"/>
        </w:tabs>
        <w:bidi/>
        <w:rPr>
          <w:rFonts w:ascii="Times New Roman" w:hAnsi="Times New Roman" w:cs="Times New Roman"/>
          <w:color w:val="auto"/>
          <w:sz w:val="28"/>
          <w:szCs w:val="28"/>
          <w:rtl/>
          <w:lang w:bidi="ar-DZ"/>
        </w:rPr>
      </w:pPr>
      <w:r w:rsidRPr="004518BA">
        <w:rPr>
          <w:rFonts w:ascii="Times New Roman" w:hAnsi="Times New Roman" w:cs="Times New Roman"/>
          <w:color w:val="auto"/>
          <w:sz w:val="31"/>
          <w:szCs w:val="31"/>
          <w:rtl/>
          <w:lang w:bidi="ar-DZ"/>
        </w:rPr>
        <w:t xml:space="preserve"> </w:t>
      </w:r>
      <w:r w:rsidR="004518BA" w:rsidRPr="00932E9B">
        <w:rPr>
          <w:rFonts w:ascii="Times New Roman" w:hAnsi="Times New Roman" w:cs="Times New Roman"/>
          <w:sz w:val="28"/>
          <w:szCs w:val="28"/>
          <w:rtl/>
          <w:lang w:bidi="ar-DZ"/>
        </w:rPr>
        <w:t xml:space="preserve">* </w:t>
      </w:r>
      <w:r w:rsidR="004518BA" w:rsidRPr="004518BA">
        <w:rPr>
          <w:rFonts w:ascii="Times New Roman" w:hAnsi="Times New Roman" w:cs="Times New Roman" w:hint="cs"/>
          <w:color w:val="auto"/>
          <w:sz w:val="31"/>
          <w:szCs w:val="31"/>
          <w:rtl/>
          <w:lang w:bidi="ar-DZ"/>
        </w:rPr>
        <w:t>ال</w:t>
      </w:r>
      <w:r w:rsidR="004518BA" w:rsidRPr="004518BA">
        <w:rPr>
          <w:rFonts w:ascii="Times New Roman" w:hAnsi="Times New Roman" w:cs="Times New Roman"/>
          <w:color w:val="auto"/>
          <w:sz w:val="31"/>
          <w:szCs w:val="31"/>
          <w:rtl/>
          <w:lang w:bidi="ar-DZ"/>
        </w:rPr>
        <w:t xml:space="preserve">موظف </w:t>
      </w:r>
      <w:r w:rsidR="004518BA" w:rsidRPr="004518BA">
        <w:rPr>
          <w:rFonts w:ascii="Times New Roman" w:hAnsi="Times New Roman" w:cs="Times New Roman" w:hint="cs"/>
          <w:color w:val="auto"/>
          <w:sz w:val="31"/>
          <w:szCs w:val="31"/>
          <w:rtl/>
          <w:lang w:bidi="ar-DZ"/>
        </w:rPr>
        <w:t>ال</w:t>
      </w:r>
      <w:r w:rsidR="004518BA" w:rsidRPr="004518BA">
        <w:rPr>
          <w:rFonts w:ascii="Times New Roman" w:hAnsi="Times New Roman" w:cs="Times New Roman"/>
          <w:color w:val="auto"/>
          <w:sz w:val="31"/>
          <w:szCs w:val="31"/>
          <w:rtl/>
          <w:lang w:bidi="ar-DZ"/>
        </w:rPr>
        <w:t>مكلف بتقدي</w:t>
      </w:r>
      <w:r w:rsidR="004518BA" w:rsidRPr="004518BA">
        <w:rPr>
          <w:rFonts w:ascii="Times New Roman" w:hAnsi="Times New Roman" w:cs="Times New Roman" w:hint="cs"/>
          <w:color w:val="auto"/>
          <w:sz w:val="31"/>
          <w:szCs w:val="31"/>
          <w:rtl/>
          <w:lang w:bidi="ar-DZ"/>
        </w:rPr>
        <w:t>ــ</w:t>
      </w:r>
      <w:r w:rsidR="004518BA" w:rsidRPr="004518BA">
        <w:rPr>
          <w:rFonts w:ascii="Times New Roman" w:hAnsi="Times New Roman" w:cs="Times New Roman"/>
          <w:color w:val="auto"/>
          <w:sz w:val="31"/>
          <w:szCs w:val="31"/>
          <w:rtl/>
          <w:lang w:bidi="ar-DZ"/>
        </w:rPr>
        <w:t>م المعلومات</w:t>
      </w:r>
      <w:r w:rsidR="004518BA" w:rsidRPr="00EA0141">
        <w:rPr>
          <w:rFonts w:ascii="Times New Roman" w:hAnsi="Times New Roman" w:cs="Times New Roman"/>
          <w:color w:val="auto"/>
          <w:sz w:val="28"/>
          <w:szCs w:val="28"/>
          <w:rtl/>
          <w:lang w:bidi="ar-DZ"/>
        </w:rPr>
        <w:t xml:space="preserve">: </w:t>
      </w:r>
      <w:r w:rsidR="004518BA" w:rsidRPr="00EA0141">
        <w:rPr>
          <w:rFonts w:ascii="Times New Roman" w:hAnsi="Times New Roman" w:cs="Times New Roman" w:hint="cs"/>
          <w:b/>
          <w:bCs/>
          <w:color w:val="auto"/>
          <w:sz w:val="28"/>
          <w:szCs w:val="28"/>
          <w:u w:val="single"/>
          <w:rtl/>
          <w:lang w:bidi="ar-DZ"/>
        </w:rPr>
        <w:t>مدير الوكالة الولائية للتسيير و التنظيم العقاريين الحضريين تبسة</w:t>
      </w:r>
      <w:r w:rsidR="004518BA" w:rsidRPr="00EA0141">
        <w:rPr>
          <w:rFonts w:ascii="Times New Roman" w:hAnsi="Times New Roman" w:cs="Times New Roman"/>
          <w:color w:val="auto"/>
          <w:sz w:val="28"/>
          <w:szCs w:val="28"/>
          <w:rtl/>
          <w:lang w:bidi="ar-DZ"/>
        </w:rPr>
        <w:t xml:space="preserve">     </w:t>
      </w:r>
    </w:p>
    <w:p w:rsidR="000A5848" w:rsidRDefault="004518BA" w:rsidP="003230BC">
      <w:pPr>
        <w:tabs>
          <w:tab w:val="left" w:pos="1558"/>
        </w:tabs>
        <w:bidi/>
        <w:rPr>
          <w:rFonts w:ascii="Times New Roman" w:hAnsi="Times New Roman" w:cs="Times New Roman"/>
          <w:color w:val="auto"/>
          <w:sz w:val="28"/>
          <w:szCs w:val="28"/>
          <w:rtl/>
          <w:lang w:bidi="ar-DZ"/>
        </w:rPr>
      </w:pPr>
      <w:r w:rsidRPr="00EA0141">
        <w:rPr>
          <w:rFonts w:ascii="Times New Roman" w:hAnsi="Times New Roman" w:cs="Times New Roman"/>
          <w:color w:val="auto"/>
          <w:sz w:val="28"/>
          <w:szCs w:val="28"/>
          <w:rtl/>
          <w:lang w:bidi="ar-DZ"/>
        </w:rPr>
        <w:t xml:space="preserve">*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مح</w:t>
      </w:r>
      <w:r w:rsidRPr="004518BA">
        <w:rPr>
          <w:rFonts w:ascii="Times New Roman" w:hAnsi="Times New Roman" w:cs="Times New Roman" w:hint="cs"/>
          <w:color w:val="auto"/>
          <w:sz w:val="31"/>
          <w:szCs w:val="31"/>
          <w:rtl/>
          <w:lang w:bidi="ar-DZ"/>
        </w:rPr>
        <w:t>ـــــ</w:t>
      </w:r>
      <w:r w:rsidRPr="004518BA">
        <w:rPr>
          <w:rFonts w:ascii="Times New Roman" w:hAnsi="Times New Roman" w:cs="Times New Roman"/>
          <w:color w:val="auto"/>
          <w:sz w:val="31"/>
          <w:szCs w:val="31"/>
          <w:rtl/>
          <w:lang w:bidi="ar-DZ"/>
        </w:rPr>
        <w:t xml:space="preserve">اسب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مكلف ب</w:t>
      </w:r>
      <w:r w:rsidRPr="004518BA">
        <w:rPr>
          <w:rFonts w:ascii="Times New Roman" w:hAnsi="Times New Roman" w:cs="Times New Roman" w:hint="cs"/>
          <w:color w:val="auto"/>
          <w:sz w:val="31"/>
          <w:szCs w:val="31"/>
          <w:rtl/>
          <w:lang w:bidi="ar-DZ"/>
        </w:rPr>
        <w:t>ـــ</w:t>
      </w:r>
      <w:r w:rsidRPr="004518BA">
        <w:rPr>
          <w:rFonts w:ascii="Times New Roman" w:hAnsi="Times New Roman" w:cs="Times New Roman"/>
          <w:color w:val="auto"/>
          <w:sz w:val="31"/>
          <w:szCs w:val="31"/>
          <w:rtl/>
          <w:lang w:bidi="ar-DZ"/>
        </w:rPr>
        <w:t>التسدي</w:t>
      </w:r>
      <w:r w:rsidRPr="004518BA">
        <w:rPr>
          <w:rFonts w:ascii="Times New Roman" w:hAnsi="Times New Roman" w:cs="Times New Roman" w:hint="cs"/>
          <w:color w:val="auto"/>
          <w:sz w:val="31"/>
          <w:szCs w:val="31"/>
          <w:rtl/>
          <w:lang w:bidi="ar-DZ"/>
        </w:rPr>
        <w:t>ــــــ</w:t>
      </w:r>
      <w:r w:rsidRPr="004518BA">
        <w:rPr>
          <w:rFonts w:ascii="Times New Roman" w:hAnsi="Times New Roman" w:cs="Times New Roman"/>
          <w:color w:val="auto"/>
          <w:sz w:val="31"/>
          <w:szCs w:val="31"/>
          <w:rtl/>
          <w:lang w:bidi="ar-DZ"/>
        </w:rPr>
        <w:t>د</w:t>
      </w:r>
      <w:r w:rsidRPr="00EA0141">
        <w:rPr>
          <w:rFonts w:ascii="Times New Roman" w:hAnsi="Times New Roman" w:cs="Times New Roman"/>
          <w:color w:val="auto"/>
          <w:sz w:val="28"/>
          <w:szCs w:val="28"/>
          <w:rtl/>
          <w:lang w:bidi="ar-DZ"/>
        </w:rPr>
        <w:t xml:space="preserve">: </w:t>
      </w:r>
      <w:r w:rsidRPr="00EA0141">
        <w:rPr>
          <w:rFonts w:ascii="Times New Roman" w:hAnsi="Times New Roman" w:cs="Times New Roman" w:hint="cs"/>
          <w:b/>
          <w:bCs/>
          <w:color w:val="auto"/>
          <w:sz w:val="28"/>
          <w:szCs w:val="28"/>
          <w:u w:val="single"/>
          <w:rtl/>
          <w:lang w:bidi="ar-DZ"/>
        </w:rPr>
        <w:t>مدير الوكالة الولائية للتسيير و التنظيم العقاريين الحضريين تبسة</w:t>
      </w:r>
    </w:p>
    <w:p w:rsidR="000A5848" w:rsidRPr="007811A9" w:rsidRDefault="000A5848" w:rsidP="000A5848">
      <w:pPr>
        <w:tabs>
          <w:tab w:val="left" w:pos="1558"/>
        </w:tabs>
        <w:bidi/>
        <w:rPr>
          <w:rFonts w:cs="AL-Mohanad"/>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lastRenderedPageBreak/>
        <w:t xml:space="preserve">المـــادة </w:t>
      </w:r>
      <w:r w:rsidRPr="004518BA">
        <w:rPr>
          <w:rFonts w:ascii="Times New Roman" w:hAnsi="Times New Roman" w:cs="Times New Roman" w:hint="cs"/>
          <w:b/>
          <w:bCs/>
          <w:sz w:val="32"/>
          <w:szCs w:val="32"/>
          <w:u w:val="single"/>
          <w:rtl/>
          <w:lang w:bidi="ar-DZ"/>
        </w:rPr>
        <w:t>24:</w:t>
      </w:r>
      <w:r w:rsidRPr="004518BA">
        <w:rPr>
          <w:rFonts w:ascii="Times New Roman" w:hAnsi="Times New Roman" w:cs="Times New Roman"/>
          <w:b/>
          <w:bCs/>
          <w:sz w:val="32"/>
          <w:szCs w:val="32"/>
          <w:u w:val="single"/>
          <w:rtl/>
          <w:lang w:bidi="ar-DZ"/>
        </w:rPr>
        <w:t xml:space="preserve"> عنوان </w:t>
      </w:r>
      <w:r w:rsidRPr="004518BA">
        <w:rPr>
          <w:rFonts w:ascii="Times New Roman" w:hAnsi="Times New Roman" w:cs="Times New Roman" w:hint="cs"/>
          <w:b/>
          <w:bCs/>
          <w:sz w:val="32"/>
          <w:szCs w:val="32"/>
          <w:u w:val="single"/>
          <w:rtl/>
          <w:lang w:bidi="ar-DZ"/>
        </w:rPr>
        <w:t>المتعامل المتعاقد</w:t>
      </w:r>
    </w:p>
    <w:p w:rsidR="003E6170" w:rsidRPr="004518BA" w:rsidRDefault="003E6170" w:rsidP="003E6170">
      <w:pPr>
        <w:bidi/>
        <w:spacing w:line="276" w:lineRule="auto"/>
        <w:jc w:val="both"/>
        <w:rPr>
          <w:rFonts w:ascii="Times New Roman" w:hAnsi="Times New Roman" w:cs="Times New Roman"/>
          <w:color w:val="auto"/>
          <w:sz w:val="31"/>
          <w:szCs w:val="31"/>
          <w:rtl/>
          <w:lang w:bidi="ar-DZ"/>
        </w:rPr>
      </w:pPr>
      <w:r w:rsidRPr="00EA2E7F">
        <w:rPr>
          <w:rFonts w:cs="AL-Mohanad"/>
          <w:sz w:val="28"/>
          <w:szCs w:val="28"/>
          <w:rtl/>
          <w:lang w:bidi="ar-DZ"/>
        </w:rPr>
        <w:t xml:space="preserve"> </w:t>
      </w:r>
      <w:r w:rsidRPr="004518BA">
        <w:rPr>
          <w:rFonts w:ascii="Times New Roman" w:hAnsi="Times New Roman" w:cs="Times New Roman"/>
          <w:color w:val="auto"/>
          <w:sz w:val="31"/>
          <w:szCs w:val="31"/>
          <w:rtl/>
          <w:lang w:bidi="ar-DZ"/>
        </w:rPr>
        <w:t xml:space="preserve">في حالة عدم وجود مكتب </w:t>
      </w:r>
      <w:r w:rsidRPr="004518BA">
        <w:rPr>
          <w:rFonts w:ascii="Times New Roman" w:hAnsi="Times New Roman" w:cs="Times New Roman" w:hint="cs"/>
          <w:color w:val="auto"/>
          <w:sz w:val="31"/>
          <w:szCs w:val="31"/>
          <w:rtl/>
          <w:lang w:bidi="ar-DZ"/>
        </w:rPr>
        <w:t xml:space="preserve">المتعامل المتعاقد </w:t>
      </w:r>
      <w:r w:rsidRPr="004518BA">
        <w:rPr>
          <w:rFonts w:ascii="Times New Roman" w:hAnsi="Times New Roman" w:cs="Times New Roman"/>
          <w:color w:val="auto"/>
          <w:sz w:val="31"/>
          <w:szCs w:val="31"/>
          <w:rtl/>
          <w:lang w:bidi="ar-DZ"/>
        </w:rPr>
        <w:t>بجانب الورشة فإن كل الخطابات ترسل إليه إلى العنوان التالي:</w:t>
      </w:r>
    </w:p>
    <w:p w:rsidR="00935188" w:rsidRDefault="003E6170" w:rsidP="000A5848">
      <w:pPr>
        <w:bidi/>
        <w:spacing w:line="276" w:lineRule="auto"/>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...................................أو إلى مقر البلدية التي تنجز الأشغال في إقليمها.</w:t>
      </w:r>
    </w:p>
    <w:p w:rsidR="003E6170" w:rsidRPr="007811A9" w:rsidRDefault="003E6170" w:rsidP="003E6170">
      <w:pPr>
        <w:bidi/>
        <w:rPr>
          <w:rFonts w:cs="FS_Free"/>
          <w:b/>
          <w:bCs/>
          <w:sz w:val="16"/>
          <w:szCs w:val="16"/>
          <w:rtl/>
          <w:lang w:bidi="ar-DZ"/>
        </w:rPr>
      </w:pPr>
    </w:p>
    <w:p w:rsidR="003E6170" w:rsidRPr="004518BA" w:rsidRDefault="003E6170" w:rsidP="003E6170">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Pr="004518BA">
        <w:rPr>
          <w:rFonts w:ascii="Times New Roman" w:hAnsi="Times New Roman" w:cs="Times New Roman" w:hint="cs"/>
          <w:b/>
          <w:bCs/>
          <w:sz w:val="32"/>
          <w:szCs w:val="32"/>
          <w:u w:val="single"/>
          <w:rtl/>
          <w:lang w:bidi="ar-DZ"/>
        </w:rPr>
        <w:t>25:</w:t>
      </w:r>
      <w:r w:rsidRPr="004518BA">
        <w:rPr>
          <w:rFonts w:ascii="Times New Roman" w:hAnsi="Times New Roman" w:cs="Times New Roman"/>
          <w:b/>
          <w:bCs/>
          <w:sz w:val="32"/>
          <w:szCs w:val="32"/>
          <w:u w:val="single"/>
          <w:rtl/>
          <w:lang w:bidi="ar-DZ"/>
        </w:rPr>
        <w:t xml:space="preserve"> بنك محل </w:t>
      </w:r>
      <w:r w:rsidRPr="004518BA">
        <w:rPr>
          <w:rFonts w:ascii="Times New Roman" w:hAnsi="Times New Roman" w:cs="Times New Roman" w:hint="cs"/>
          <w:b/>
          <w:bCs/>
          <w:sz w:val="32"/>
          <w:szCs w:val="32"/>
          <w:u w:val="single"/>
          <w:rtl/>
          <w:lang w:bidi="ar-DZ"/>
        </w:rPr>
        <w:t>الوفـاء</w:t>
      </w:r>
    </w:p>
    <w:p w:rsidR="003E6170" w:rsidRPr="004518BA" w:rsidRDefault="003E6170" w:rsidP="004518BA">
      <w:pPr>
        <w:bidi/>
        <w:spacing w:line="276" w:lineRule="auto"/>
        <w:jc w:val="both"/>
        <w:rPr>
          <w:rFonts w:ascii="Times New Roman" w:hAnsi="Times New Roman" w:cs="Times New Roman"/>
          <w:color w:val="auto"/>
          <w:sz w:val="31"/>
          <w:szCs w:val="31"/>
          <w:rtl/>
          <w:lang w:bidi="ar-DZ"/>
        </w:rPr>
      </w:pPr>
      <w:r w:rsidRPr="00EA2E7F">
        <w:rPr>
          <w:rFonts w:cs="AL-Mohanad"/>
          <w:sz w:val="23"/>
          <w:szCs w:val="23"/>
          <w:rtl/>
        </w:rPr>
        <w:t xml:space="preserve"> </w:t>
      </w:r>
      <w:r w:rsidRPr="004518BA">
        <w:rPr>
          <w:rFonts w:ascii="Times New Roman" w:hAnsi="Times New Roman" w:cs="Times New Roman"/>
          <w:color w:val="auto"/>
          <w:sz w:val="31"/>
          <w:szCs w:val="31"/>
          <w:rtl/>
          <w:lang w:bidi="ar-DZ"/>
        </w:rPr>
        <w:t xml:space="preserve">يدفع صاحب </w:t>
      </w:r>
      <w:r w:rsidRPr="004518BA">
        <w:rPr>
          <w:rFonts w:ascii="Times New Roman" w:hAnsi="Times New Roman" w:cs="Times New Roman" w:hint="cs"/>
          <w:color w:val="auto"/>
          <w:sz w:val="31"/>
          <w:szCs w:val="31"/>
          <w:rtl/>
          <w:lang w:bidi="ar-DZ"/>
        </w:rPr>
        <w:t>المشروع</w:t>
      </w:r>
      <w:r w:rsidRPr="004518BA">
        <w:rPr>
          <w:rFonts w:ascii="Times New Roman" w:hAnsi="Times New Roman" w:cs="Times New Roman"/>
          <w:color w:val="auto"/>
          <w:sz w:val="31"/>
          <w:szCs w:val="31"/>
          <w:rtl/>
          <w:lang w:bidi="ar-DZ"/>
        </w:rPr>
        <w:t xml:space="preserve"> ما عليه من مستحقات بناء على ما جاء في هذه الصفقة في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 xml:space="preserve">حساب البنكي المفتوح:                         </w:t>
      </w:r>
      <w:r w:rsidRPr="004518BA">
        <w:rPr>
          <w:rFonts w:ascii="Times New Roman" w:hAnsi="Times New Roman" w:cs="Times New Roman" w:hint="cs"/>
          <w:color w:val="auto"/>
          <w:sz w:val="31"/>
          <w:szCs w:val="31"/>
          <w:rtl/>
          <w:lang w:bidi="ar-DZ"/>
        </w:rPr>
        <w:t>رقم:...............................</w:t>
      </w:r>
      <w:r w:rsidRPr="004518BA">
        <w:rPr>
          <w:rFonts w:ascii="Times New Roman" w:hAnsi="Times New Roman" w:cs="Times New Roman"/>
          <w:color w:val="auto"/>
          <w:sz w:val="31"/>
          <w:szCs w:val="31"/>
          <w:lang w:bidi="ar-DZ"/>
        </w:rPr>
        <w:t xml:space="preserve"> </w:t>
      </w:r>
      <w:r w:rsidRPr="004518BA">
        <w:rPr>
          <w:rFonts w:ascii="Times New Roman" w:hAnsi="Times New Roman" w:cs="Times New Roman"/>
          <w:color w:val="auto"/>
          <w:sz w:val="31"/>
          <w:szCs w:val="31"/>
          <w:rtl/>
          <w:lang w:bidi="ar-DZ"/>
        </w:rPr>
        <w:t>إسم :</w:t>
      </w:r>
      <w:r w:rsidRPr="004518BA">
        <w:rPr>
          <w:rFonts w:ascii="Times New Roman" w:hAnsi="Times New Roman" w:cs="Times New Roman"/>
          <w:color w:val="auto"/>
          <w:sz w:val="31"/>
          <w:szCs w:val="31"/>
          <w:lang w:bidi="ar-DZ"/>
        </w:rPr>
        <w:t xml:space="preserve"> </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وكال</w:t>
      </w:r>
      <w:r w:rsidRPr="004518BA">
        <w:rPr>
          <w:rFonts w:ascii="Times New Roman" w:hAnsi="Times New Roman" w:cs="Times New Roman" w:hint="cs"/>
          <w:color w:val="auto"/>
          <w:sz w:val="31"/>
          <w:szCs w:val="31"/>
          <w:rtl/>
          <w:lang w:bidi="ar-DZ"/>
        </w:rPr>
        <w:t>ـ</w:t>
      </w:r>
      <w:r w:rsidRPr="004518BA">
        <w:rPr>
          <w:rFonts w:ascii="Times New Roman" w:hAnsi="Times New Roman" w:cs="Times New Roman"/>
          <w:color w:val="auto"/>
          <w:sz w:val="31"/>
          <w:szCs w:val="31"/>
          <w:rtl/>
          <w:lang w:bidi="ar-DZ"/>
        </w:rPr>
        <w:t>ة</w:t>
      </w:r>
      <w:r w:rsidRPr="004518BA">
        <w:rPr>
          <w:rFonts w:ascii="Times New Roman" w:hAnsi="Times New Roman" w:cs="Times New Roman"/>
          <w:color w:val="auto"/>
          <w:sz w:val="31"/>
          <w:szCs w:val="31"/>
          <w:lang w:bidi="ar-DZ"/>
        </w:rPr>
        <w:t xml:space="preserve"> </w:t>
      </w:r>
      <w:r w:rsidRPr="004518BA">
        <w:rPr>
          <w:rFonts w:ascii="Times New Roman" w:hAnsi="Times New Roman" w:cs="Times New Roman" w:hint="cs"/>
          <w:color w:val="auto"/>
          <w:sz w:val="31"/>
          <w:szCs w:val="31"/>
          <w:rtl/>
          <w:lang w:bidi="ar-DZ"/>
        </w:rPr>
        <w:t>: .............................................</w:t>
      </w:r>
    </w:p>
    <w:p w:rsidR="00732FC1" w:rsidRPr="00980DF2" w:rsidRDefault="00732FC1" w:rsidP="00732FC1">
      <w:pPr>
        <w:bidi/>
        <w:rPr>
          <w:rFonts w:ascii="Times New Roman" w:hAnsi="Times New Roman" w:cs="Times New Roman"/>
          <w:b/>
          <w:bCs/>
          <w:sz w:val="32"/>
          <w:szCs w:val="32"/>
          <w:u w:val="single"/>
          <w:rtl/>
          <w:lang w:bidi="ar-DZ"/>
        </w:rPr>
      </w:pPr>
      <w:r w:rsidRPr="00980DF2">
        <w:rPr>
          <w:rFonts w:ascii="Times New Roman" w:hAnsi="Times New Roman" w:cs="Times New Roman"/>
          <w:b/>
          <w:bCs/>
          <w:sz w:val="32"/>
          <w:szCs w:val="32"/>
          <w:u w:val="single"/>
          <w:rtl/>
          <w:lang w:bidi="ar-DZ"/>
        </w:rPr>
        <w:t xml:space="preserve">المـــادة </w:t>
      </w:r>
      <w:r>
        <w:rPr>
          <w:rFonts w:ascii="Times New Roman" w:hAnsi="Times New Roman" w:cs="Times New Roman" w:hint="cs"/>
          <w:b/>
          <w:bCs/>
          <w:sz w:val="32"/>
          <w:szCs w:val="32"/>
          <w:u w:val="single"/>
          <w:rtl/>
          <w:lang w:bidi="ar-DZ"/>
        </w:rPr>
        <w:t>26</w:t>
      </w:r>
      <w:r w:rsidRPr="00980DF2">
        <w:rPr>
          <w:rFonts w:ascii="Times New Roman" w:hAnsi="Times New Roman" w:cs="Times New Roman"/>
          <w:b/>
          <w:bCs/>
          <w:sz w:val="32"/>
          <w:szCs w:val="32"/>
          <w:u w:val="single"/>
          <w:rtl/>
          <w:lang w:bidi="ar-DZ"/>
        </w:rPr>
        <w:t xml:space="preserve"> : المسؤولية العشرية</w:t>
      </w:r>
    </w:p>
    <w:p w:rsidR="00732FC1" w:rsidRPr="004518BA" w:rsidRDefault="00732FC1" w:rsidP="004518BA">
      <w:pPr>
        <w:bidi/>
        <w:spacing w:line="276" w:lineRule="auto"/>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يجب على المقاول تأمين عشاري خاص بأشغال (القواعد، الهياكل، الجدران الرافعة، جدران الدعم، الأغطية، السقوف، السطوح، السلالم)،  وتقع المسؤولية كاملة على المقاول و المهندس المعماري (مكتب الدراسات) وهذا طبقا   </w:t>
      </w:r>
      <w:r w:rsidRPr="004518BA">
        <w:rPr>
          <w:rFonts w:ascii="Times New Roman" w:hAnsi="Times New Roman" w:cs="Times New Roman" w:hint="cs"/>
          <w:color w:val="auto"/>
          <w:sz w:val="31"/>
          <w:szCs w:val="31"/>
          <w:rtl/>
          <w:lang w:bidi="ar-DZ"/>
        </w:rPr>
        <w:t>للقانون 07/05 المؤرخ في 13 ماي 2007 المعدل و المتمم ل</w:t>
      </w:r>
      <w:r w:rsidRPr="004518BA">
        <w:rPr>
          <w:rFonts w:ascii="Times New Roman" w:hAnsi="Times New Roman" w:cs="Times New Roman"/>
          <w:color w:val="auto"/>
          <w:sz w:val="31"/>
          <w:szCs w:val="31"/>
          <w:rtl/>
          <w:lang w:bidi="ar-DZ"/>
        </w:rPr>
        <w:t xml:space="preserve">لأمر رقم 75/58 المؤرخ في 26/09/1975 </w:t>
      </w:r>
      <w:r w:rsidRPr="004518BA">
        <w:rPr>
          <w:rFonts w:ascii="Times New Roman" w:hAnsi="Times New Roman" w:cs="Times New Roman" w:hint="cs"/>
          <w:color w:val="auto"/>
          <w:sz w:val="31"/>
          <w:szCs w:val="31"/>
          <w:rtl/>
          <w:lang w:bidi="ar-DZ"/>
        </w:rPr>
        <w:t>(ا</w:t>
      </w:r>
      <w:r w:rsidRPr="004518BA">
        <w:rPr>
          <w:rFonts w:ascii="Times New Roman" w:hAnsi="Times New Roman" w:cs="Times New Roman"/>
          <w:color w:val="auto"/>
          <w:sz w:val="31"/>
          <w:szCs w:val="31"/>
          <w:rtl/>
          <w:lang w:bidi="ar-DZ"/>
        </w:rPr>
        <w:t xml:space="preserve">لمادة 554 </w:t>
      </w:r>
      <w:r w:rsidRPr="004518BA">
        <w:rPr>
          <w:rFonts w:ascii="Times New Roman" w:hAnsi="Times New Roman" w:cs="Times New Roman" w:hint="cs"/>
          <w:color w:val="auto"/>
          <w:sz w:val="31"/>
          <w:szCs w:val="31"/>
          <w:rtl/>
          <w:lang w:bidi="ar-DZ"/>
        </w:rPr>
        <w:t>)</w:t>
      </w:r>
      <w:r w:rsidRPr="004518BA">
        <w:rPr>
          <w:rFonts w:ascii="Times New Roman" w:hAnsi="Times New Roman" w:cs="Times New Roman"/>
          <w:color w:val="auto"/>
          <w:sz w:val="31"/>
          <w:szCs w:val="31"/>
          <w:rtl/>
          <w:lang w:bidi="ar-DZ"/>
        </w:rPr>
        <w:t xml:space="preserve"> المتضمن القانون المدني.</w:t>
      </w:r>
    </w:p>
    <w:p w:rsidR="00732FC1" w:rsidRPr="004518BA" w:rsidRDefault="00732FC1" w:rsidP="004518BA">
      <w:pPr>
        <w:bidi/>
        <w:spacing w:line="276" w:lineRule="auto"/>
        <w:jc w:val="both"/>
        <w:rPr>
          <w:rFonts w:ascii="Times New Roman" w:hAnsi="Times New Roman" w:cs="Times New Roman"/>
          <w:color w:val="auto"/>
          <w:sz w:val="31"/>
          <w:szCs w:val="31"/>
          <w:lang w:bidi="ar-DZ"/>
        </w:rPr>
      </w:pPr>
      <w:r w:rsidRPr="004518BA">
        <w:rPr>
          <w:rFonts w:ascii="Times New Roman" w:hAnsi="Times New Roman" w:cs="Times New Roman"/>
          <w:color w:val="auto"/>
          <w:sz w:val="31"/>
          <w:szCs w:val="31"/>
          <w:rtl/>
          <w:lang w:bidi="ar-DZ"/>
        </w:rPr>
        <w:t xml:space="preserve">- المقاول ملزم بتقديم  وثيقة الضمان المبرم و تسديد التأمين المتعلق بذلك، و هذا </w:t>
      </w:r>
      <w:r w:rsidRPr="004518BA">
        <w:rPr>
          <w:rFonts w:ascii="Times New Roman" w:hAnsi="Times New Roman" w:cs="Times New Roman" w:hint="cs"/>
          <w:color w:val="auto"/>
          <w:sz w:val="31"/>
          <w:szCs w:val="31"/>
          <w:rtl/>
          <w:lang w:bidi="ar-DZ"/>
        </w:rPr>
        <w:t>ابتداء</w:t>
      </w:r>
      <w:r w:rsidRPr="004518BA">
        <w:rPr>
          <w:rFonts w:ascii="Times New Roman" w:hAnsi="Times New Roman" w:cs="Times New Roman"/>
          <w:color w:val="auto"/>
          <w:sz w:val="31"/>
          <w:szCs w:val="31"/>
          <w:rtl/>
          <w:lang w:bidi="ar-DZ"/>
        </w:rPr>
        <w:t xml:space="preserve"> من الاستلام النهائي. </w:t>
      </w:r>
    </w:p>
    <w:p w:rsidR="003E6170" w:rsidRPr="00B2740D" w:rsidRDefault="003E6170" w:rsidP="003E6170">
      <w:pPr>
        <w:bidi/>
        <w:spacing w:line="276" w:lineRule="auto"/>
        <w:rPr>
          <w:rFonts w:cs="FS_Free"/>
          <w:b/>
          <w:bCs/>
          <w:sz w:val="6"/>
          <w:szCs w:val="6"/>
          <w:rtl/>
          <w:lang w:bidi="ar-DZ"/>
        </w:rPr>
      </w:pPr>
    </w:p>
    <w:p w:rsidR="003E6170" w:rsidRPr="007811A9" w:rsidRDefault="003E6170" w:rsidP="003E6170">
      <w:pPr>
        <w:bidi/>
        <w:rPr>
          <w:rFonts w:cs="FS_Free"/>
          <w:b/>
          <w:bCs/>
          <w:sz w:val="16"/>
          <w:szCs w:val="16"/>
          <w:rtl/>
          <w:lang w:bidi="ar-DZ"/>
        </w:rPr>
      </w:pPr>
    </w:p>
    <w:p w:rsidR="003E6170" w:rsidRPr="004518BA" w:rsidRDefault="003E6170" w:rsidP="00732FC1">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المـــادة </w:t>
      </w:r>
      <w:r w:rsidR="00732FC1" w:rsidRPr="004518BA">
        <w:rPr>
          <w:rFonts w:ascii="Times New Roman" w:hAnsi="Times New Roman" w:cs="Times New Roman" w:hint="cs"/>
          <w:b/>
          <w:bCs/>
          <w:sz w:val="32"/>
          <w:szCs w:val="32"/>
          <w:u w:val="single"/>
          <w:rtl/>
          <w:lang w:bidi="ar-DZ"/>
        </w:rPr>
        <w:t>27</w:t>
      </w:r>
      <w:r w:rsidRPr="004518BA">
        <w:rPr>
          <w:rFonts w:ascii="Times New Roman" w:hAnsi="Times New Roman" w:cs="Times New Roman" w:hint="cs"/>
          <w:b/>
          <w:bCs/>
          <w:sz w:val="32"/>
          <w:szCs w:val="32"/>
          <w:u w:val="single"/>
          <w:rtl/>
          <w:lang w:bidi="ar-DZ"/>
        </w:rPr>
        <w:t>:</w:t>
      </w:r>
      <w:r w:rsidRPr="004518BA">
        <w:rPr>
          <w:rFonts w:ascii="Times New Roman" w:hAnsi="Times New Roman" w:cs="Times New Roman"/>
          <w:b/>
          <w:bCs/>
          <w:sz w:val="32"/>
          <w:szCs w:val="32"/>
          <w:u w:val="single"/>
          <w:rtl/>
          <w:lang w:bidi="ar-DZ"/>
        </w:rPr>
        <w:t xml:space="preserve"> التـــأمينـــات </w:t>
      </w:r>
      <w:r w:rsidRPr="004518BA">
        <w:rPr>
          <w:rFonts w:ascii="Times New Roman" w:hAnsi="Times New Roman" w:cs="Times New Roman" w:hint="cs"/>
          <w:b/>
          <w:bCs/>
          <w:sz w:val="32"/>
          <w:szCs w:val="32"/>
          <w:u w:val="single"/>
          <w:rtl/>
          <w:lang w:bidi="ar-DZ"/>
        </w:rPr>
        <w:t xml:space="preserve">الإجـبـــاريــة </w:t>
      </w:r>
    </w:p>
    <w:p w:rsidR="003E6170" w:rsidRPr="004518BA" w:rsidRDefault="003E6170" w:rsidP="004518BA">
      <w:pPr>
        <w:bidi/>
        <w:spacing w:line="276" w:lineRule="auto"/>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 طبقا للم</w:t>
      </w:r>
      <w:r w:rsidRPr="004518BA">
        <w:rPr>
          <w:rFonts w:ascii="Times New Roman" w:hAnsi="Times New Roman" w:cs="Times New Roman" w:hint="cs"/>
          <w:color w:val="auto"/>
          <w:sz w:val="31"/>
          <w:szCs w:val="31"/>
          <w:rtl/>
          <w:lang w:bidi="ar-DZ"/>
        </w:rPr>
        <w:t>واد</w:t>
      </w:r>
      <w:r w:rsidRPr="004518BA">
        <w:rPr>
          <w:rFonts w:ascii="Times New Roman" w:hAnsi="Times New Roman" w:cs="Times New Roman"/>
          <w:color w:val="auto"/>
          <w:sz w:val="31"/>
          <w:szCs w:val="31"/>
          <w:rtl/>
          <w:lang w:bidi="ar-DZ"/>
        </w:rPr>
        <w:t xml:space="preserve"> 175</w:t>
      </w:r>
      <w:r w:rsidRPr="004518BA">
        <w:rPr>
          <w:rFonts w:ascii="Times New Roman" w:hAnsi="Times New Roman" w:cs="Times New Roman" w:hint="cs"/>
          <w:color w:val="auto"/>
          <w:sz w:val="31"/>
          <w:szCs w:val="31"/>
          <w:rtl/>
          <w:lang w:bidi="ar-DZ"/>
        </w:rPr>
        <w:t>،</w:t>
      </w:r>
      <w:r w:rsidRPr="004518BA">
        <w:rPr>
          <w:rFonts w:ascii="Times New Roman" w:hAnsi="Times New Roman" w:cs="Times New Roman"/>
          <w:color w:val="auto"/>
          <w:sz w:val="31"/>
          <w:szCs w:val="31"/>
          <w:rtl/>
          <w:lang w:bidi="ar-DZ"/>
        </w:rPr>
        <w:t xml:space="preserve"> 17</w:t>
      </w:r>
      <w:r w:rsidRPr="004518BA">
        <w:rPr>
          <w:rFonts w:ascii="Times New Roman" w:hAnsi="Times New Roman" w:cs="Times New Roman" w:hint="cs"/>
          <w:color w:val="auto"/>
          <w:sz w:val="31"/>
          <w:szCs w:val="31"/>
          <w:rtl/>
          <w:lang w:bidi="ar-DZ"/>
        </w:rPr>
        <w:t>6، 180</w:t>
      </w:r>
      <w:r w:rsidRPr="004518BA">
        <w:rPr>
          <w:rFonts w:ascii="Times New Roman" w:hAnsi="Times New Roman" w:cs="Times New Roman"/>
          <w:color w:val="auto"/>
          <w:sz w:val="31"/>
          <w:szCs w:val="31"/>
          <w:rtl/>
          <w:lang w:bidi="ar-DZ"/>
        </w:rPr>
        <w:t xml:space="preserve"> من الأمر رقم 95 / 07 المؤرخ في 25 / 01 / 95 الخاص بالتأمينات.</w:t>
      </w:r>
    </w:p>
    <w:p w:rsidR="003E6170" w:rsidRPr="004518BA" w:rsidRDefault="003E6170" w:rsidP="003E6170">
      <w:pPr>
        <w:bidi/>
        <w:spacing w:line="276" w:lineRule="auto"/>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ملزم بالاكتتاب لتأمين الورشة ضد الخسائر التي تسبب أضرار للآخرين</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يجب على المتعامل المتعاقد</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استظهار وثيقة التأمين إلى صاحب المش</w:t>
      </w:r>
      <w:r w:rsidRPr="004518BA">
        <w:rPr>
          <w:rFonts w:ascii="Times New Roman" w:hAnsi="Times New Roman" w:cs="Times New Roman" w:hint="cs"/>
          <w:color w:val="auto"/>
          <w:sz w:val="31"/>
          <w:szCs w:val="31"/>
          <w:rtl/>
          <w:lang w:bidi="ar-DZ"/>
        </w:rPr>
        <w:t>ـــ</w:t>
      </w:r>
      <w:r w:rsidRPr="004518BA">
        <w:rPr>
          <w:rFonts w:ascii="Times New Roman" w:hAnsi="Times New Roman" w:cs="Times New Roman"/>
          <w:color w:val="auto"/>
          <w:sz w:val="31"/>
          <w:szCs w:val="31"/>
          <w:rtl/>
          <w:lang w:bidi="ar-DZ"/>
        </w:rPr>
        <w:t>روع</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 و دفع القسط النات</w:t>
      </w:r>
      <w:r w:rsidRPr="004518BA">
        <w:rPr>
          <w:rFonts w:ascii="Times New Roman" w:hAnsi="Times New Roman" w:cs="Times New Roman" w:hint="cs"/>
          <w:color w:val="auto"/>
          <w:sz w:val="31"/>
          <w:szCs w:val="31"/>
          <w:rtl/>
          <w:lang w:bidi="ar-DZ"/>
        </w:rPr>
        <w:t>ـــ</w:t>
      </w:r>
      <w:r w:rsidRPr="004518BA">
        <w:rPr>
          <w:rFonts w:ascii="Times New Roman" w:hAnsi="Times New Roman" w:cs="Times New Roman"/>
          <w:color w:val="auto"/>
          <w:sz w:val="31"/>
          <w:szCs w:val="31"/>
          <w:rtl/>
          <w:lang w:bidi="ar-DZ"/>
        </w:rPr>
        <w:t>ج عن التأمين فور إفتت</w:t>
      </w:r>
      <w:r w:rsidRPr="004518BA">
        <w:rPr>
          <w:rFonts w:ascii="Times New Roman" w:hAnsi="Times New Roman" w:cs="Times New Roman" w:hint="cs"/>
          <w:color w:val="auto"/>
          <w:sz w:val="31"/>
          <w:szCs w:val="31"/>
          <w:rtl/>
          <w:lang w:bidi="ar-DZ"/>
        </w:rPr>
        <w:t>ـ</w:t>
      </w:r>
      <w:r w:rsidRPr="004518BA">
        <w:rPr>
          <w:rFonts w:ascii="Times New Roman" w:hAnsi="Times New Roman" w:cs="Times New Roman"/>
          <w:color w:val="auto"/>
          <w:sz w:val="31"/>
          <w:szCs w:val="31"/>
          <w:rtl/>
          <w:lang w:bidi="ar-DZ"/>
        </w:rPr>
        <w:t>اح الورشة</w:t>
      </w:r>
      <w:r w:rsidRPr="004518BA">
        <w:rPr>
          <w:rFonts w:ascii="Times New Roman" w:hAnsi="Times New Roman" w:cs="Times New Roman" w:hint="cs"/>
          <w:color w:val="auto"/>
          <w:sz w:val="31"/>
          <w:szCs w:val="31"/>
          <w:rtl/>
          <w:lang w:bidi="ar-DZ"/>
        </w:rPr>
        <w:t>.</w:t>
      </w:r>
    </w:p>
    <w:p w:rsidR="003E6170" w:rsidRPr="004518BA" w:rsidRDefault="003E6170" w:rsidP="003E6170">
      <w:pPr>
        <w:bidi/>
        <w:spacing w:line="276" w:lineRule="auto"/>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lang w:bidi="ar-DZ"/>
        </w:rPr>
        <w:t xml:space="preserve">- </w:t>
      </w: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في حالة تعدد المقاولات في ورشة واحدة تلتزم هذه الأخيرة باكتتاب التأمين لدى نفس الم</w:t>
      </w:r>
      <w:r w:rsidRPr="004518BA">
        <w:rPr>
          <w:rFonts w:ascii="Times New Roman" w:hAnsi="Times New Roman" w:cs="Times New Roman" w:hint="cs"/>
          <w:color w:val="auto"/>
          <w:sz w:val="31"/>
          <w:szCs w:val="31"/>
          <w:rtl/>
          <w:lang w:bidi="ar-DZ"/>
        </w:rPr>
        <w:t>ؤ</w:t>
      </w:r>
      <w:r w:rsidRPr="004518BA">
        <w:rPr>
          <w:rFonts w:ascii="Times New Roman" w:hAnsi="Times New Roman" w:cs="Times New Roman"/>
          <w:color w:val="auto"/>
          <w:sz w:val="31"/>
          <w:szCs w:val="31"/>
          <w:rtl/>
          <w:lang w:bidi="ar-DZ"/>
        </w:rPr>
        <w:t>من طبقا للمادة 179 من نفس الأمر.</w:t>
      </w:r>
    </w:p>
    <w:p w:rsidR="003E6170" w:rsidRPr="004518BA" w:rsidRDefault="003E6170" w:rsidP="00732FC1">
      <w:pPr>
        <w:bidi/>
        <w:rPr>
          <w:rFonts w:ascii="Times New Roman" w:hAnsi="Times New Roman" w:cs="Times New Roman"/>
          <w:b/>
          <w:bCs/>
          <w:sz w:val="32"/>
          <w:szCs w:val="32"/>
          <w:u w:val="single"/>
          <w:rtl/>
          <w:lang w:bidi="ar-DZ"/>
        </w:rPr>
      </w:pPr>
      <w:r w:rsidRPr="004518BA">
        <w:rPr>
          <w:rFonts w:ascii="Times New Roman" w:hAnsi="Times New Roman" w:cs="Times New Roman"/>
          <w:b/>
          <w:bCs/>
          <w:sz w:val="32"/>
          <w:szCs w:val="32"/>
          <w:u w:val="single"/>
          <w:rtl/>
          <w:lang w:bidi="ar-DZ"/>
        </w:rPr>
        <w:t xml:space="preserve">المــــادة </w:t>
      </w:r>
      <w:r w:rsidR="00732FC1" w:rsidRPr="004518BA">
        <w:rPr>
          <w:rFonts w:ascii="Times New Roman" w:hAnsi="Times New Roman" w:cs="Times New Roman" w:hint="cs"/>
          <w:b/>
          <w:bCs/>
          <w:sz w:val="32"/>
          <w:szCs w:val="32"/>
          <w:u w:val="single"/>
          <w:rtl/>
          <w:lang w:bidi="ar-DZ"/>
        </w:rPr>
        <w:t>28</w:t>
      </w:r>
      <w:r w:rsidRPr="004518BA">
        <w:rPr>
          <w:rFonts w:ascii="Times New Roman" w:hAnsi="Times New Roman" w:cs="Times New Roman"/>
          <w:b/>
          <w:bCs/>
          <w:sz w:val="32"/>
          <w:szCs w:val="32"/>
          <w:u w:val="single"/>
          <w:rtl/>
          <w:lang w:bidi="ar-DZ"/>
        </w:rPr>
        <w:t xml:space="preserve"> : عقوبة التـأخ</w:t>
      </w:r>
      <w:r w:rsidRPr="004518BA">
        <w:rPr>
          <w:rFonts w:ascii="Times New Roman" w:hAnsi="Times New Roman" w:cs="Times New Roman" w:hint="cs"/>
          <w:b/>
          <w:bCs/>
          <w:sz w:val="32"/>
          <w:szCs w:val="32"/>
          <w:u w:val="single"/>
          <w:rtl/>
          <w:lang w:bidi="ar-DZ"/>
        </w:rPr>
        <w:t>ي</w:t>
      </w:r>
      <w:r w:rsidRPr="004518BA">
        <w:rPr>
          <w:rFonts w:ascii="Times New Roman" w:hAnsi="Times New Roman" w:cs="Times New Roman"/>
          <w:b/>
          <w:bCs/>
          <w:sz w:val="32"/>
          <w:szCs w:val="32"/>
          <w:u w:val="single"/>
          <w:rtl/>
          <w:lang w:bidi="ar-DZ"/>
        </w:rPr>
        <w:t xml:space="preserve">ــر </w:t>
      </w:r>
    </w:p>
    <w:p w:rsidR="003E6170" w:rsidRPr="004518BA" w:rsidRDefault="003E6170" w:rsidP="004518BA">
      <w:pPr>
        <w:bidi/>
        <w:jc w:val="both"/>
        <w:rPr>
          <w:rFonts w:ascii="Times New Roman" w:hAnsi="Times New Roman" w:cs="Times New Roman"/>
          <w:color w:val="auto"/>
          <w:sz w:val="31"/>
          <w:szCs w:val="31"/>
          <w:rtl/>
          <w:lang w:bidi="ar-DZ"/>
        </w:rPr>
      </w:pPr>
      <w:r w:rsidRPr="00EA2E7F">
        <w:rPr>
          <w:rFonts w:cs="AL-Mohanad"/>
          <w:sz w:val="28"/>
          <w:szCs w:val="28"/>
          <w:rtl/>
          <w:lang w:bidi="ar-DZ"/>
        </w:rPr>
        <w:t xml:space="preserve"> </w:t>
      </w:r>
      <w:r>
        <w:rPr>
          <w:rFonts w:cs="AL-Mohanad" w:hint="cs"/>
          <w:sz w:val="28"/>
          <w:szCs w:val="28"/>
          <w:rtl/>
          <w:lang w:bidi="ar-DZ"/>
        </w:rPr>
        <w:tab/>
      </w:r>
      <w:r w:rsidRPr="004518BA">
        <w:rPr>
          <w:rFonts w:ascii="Times New Roman" w:hAnsi="Times New Roman" w:cs="Times New Roman"/>
          <w:color w:val="auto"/>
          <w:sz w:val="31"/>
          <w:szCs w:val="31"/>
          <w:rtl/>
          <w:lang w:bidi="ar-DZ"/>
        </w:rPr>
        <w:t xml:space="preserve">طبقا للمادة </w:t>
      </w:r>
      <w:r w:rsidRPr="004518BA">
        <w:rPr>
          <w:rFonts w:ascii="Times New Roman" w:hAnsi="Times New Roman" w:cs="Times New Roman" w:hint="cs"/>
          <w:color w:val="auto"/>
          <w:sz w:val="31"/>
          <w:szCs w:val="31"/>
          <w:rtl/>
          <w:lang w:bidi="ar-DZ"/>
        </w:rPr>
        <w:t>147</w:t>
      </w:r>
      <w:r w:rsidRPr="004518BA">
        <w:rPr>
          <w:rFonts w:ascii="Times New Roman" w:hAnsi="Times New Roman" w:cs="Times New Roman"/>
          <w:color w:val="auto"/>
          <w:sz w:val="31"/>
          <w:szCs w:val="31"/>
          <w:rtl/>
          <w:lang w:bidi="ar-DZ"/>
        </w:rPr>
        <w:t xml:space="preserve"> من المرسوم الرئاسي رقم </w:t>
      </w:r>
      <w:r w:rsidRPr="004518BA">
        <w:rPr>
          <w:rFonts w:ascii="Times New Roman" w:hAnsi="Times New Roman" w:cs="Times New Roman" w:hint="cs"/>
          <w:color w:val="auto"/>
          <w:sz w:val="31"/>
          <w:szCs w:val="31"/>
          <w:rtl/>
          <w:lang w:bidi="ar-DZ"/>
        </w:rPr>
        <w:t>15</w:t>
      </w:r>
      <w:r w:rsidRPr="004518BA">
        <w:rPr>
          <w:rFonts w:ascii="Times New Roman" w:hAnsi="Times New Roman" w:cs="Times New Roman"/>
          <w:color w:val="auto"/>
          <w:sz w:val="31"/>
          <w:szCs w:val="31"/>
          <w:rtl/>
          <w:lang w:bidi="ar-DZ"/>
        </w:rPr>
        <w:t>/</w:t>
      </w:r>
      <w:r w:rsidRPr="004518BA">
        <w:rPr>
          <w:rFonts w:ascii="Times New Roman" w:hAnsi="Times New Roman" w:cs="Times New Roman" w:hint="cs"/>
          <w:color w:val="auto"/>
          <w:sz w:val="31"/>
          <w:szCs w:val="31"/>
          <w:rtl/>
          <w:lang w:bidi="ar-DZ"/>
        </w:rPr>
        <w:t>247</w:t>
      </w:r>
      <w:r w:rsidRPr="004518BA">
        <w:rPr>
          <w:rFonts w:ascii="Times New Roman" w:hAnsi="Times New Roman" w:cs="Times New Roman"/>
          <w:color w:val="auto"/>
          <w:sz w:val="31"/>
          <w:szCs w:val="31"/>
          <w:rtl/>
          <w:lang w:bidi="ar-DZ"/>
        </w:rPr>
        <w:t xml:space="preserve"> المؤرخ في </w:t>
      </w:r>
      <w:r w:rsidRPr="004518BA">
        <w:rPr>
          <w:rFonts w:ascii="Times New Roman" w:hAnsi="Times New Roman" w:cs="Times New Roman" w:hint="cs"/>
          <w:color w:val="auto"/>
          <w:sz w:val="31"/>
          <w:szCs w:val="31"/>
          <w:rtl/>
          <w:lang w:bidi="ar-DZ"/>
        </w:rPr>
        <w:t>16/09/2015، الخا</w:t>
      </w:r>
      <w:r w:rsidRPr="004518BA">
        <w:rPr>
          <w:rFonts w:ascii="Times New Roman" w:hAnsi="Times New Roman" w:cs="Times New Roman" w:hint="eastAsia"/>
          <w:color w:val="auto"/>
          <w:sz w:val="31"/>
          <w:szCs w:val="31"/>
          <w:rtl/>
          <w:lang w:bidi="ar-DZ"/>
        </w:rPr>
        <w:t>ص</w:t>
      </w:r>
      <w:r w:rsidRPr="004518BA">
        <w:rPr>
          <w:rFonts w:ascii="Times New Roman" w:hAnsi="Times New Roman" w:cs="Times New Roman"/>
          <w:color w:val="auto"/>
          <w:sz w:val="31"/>
          <w:szCs w:val="31"/>
          <w:rtl/>
          <w:lang w:bidi="ar-DZ"/>
        </w:rPr>
        <w:t xml:space="preserve"> بتنظيم الصفقات العمومية</w:t>
      </w:r>
      <w:r w:rsidRPr="004518BA">
        <w:rPr>
          <w:rFonts w:ascii="Times New Roman" w:hAnsi="Times New Roman" w:cs="Times New Roman" w:hint="cs"/>
          <w:color w:val="auto"/>
          <w:sz w:val="31"/>
          <w:szCs w:val="31"/>
          <w:rtl/>
          <w:lang w:bidi="ar-DZ"/>
        </w:rPr>
        <w:t xml:space="preserve"> و تفويضات المرفق العام</w:t>
      </w:r>
      <w:r w:rsidRPr="004518BA">
        <w:rPr>
          <w:rFonts w:ascii="Times New Roman" w:hAnsi="Times New Roman" w:cs="Times New Roman"/>
          <w:color w:val="auto"/>
          <w:sz w:val="31"/>
          <w:szCs w:val="31"/>
          <w:rtl/>
          <w:lang w:bidi="ar-DZ"/>
        </w:rPr>
        <w:t>.</w:t>
      </w:r>
    </w:p>
    <w:p w:rsidR="003E6170" w:rsidRPr="004518BA" w:rsidRDefault="003E6170" w:rsidP="004518BA">
      <w:pPr>
        <w:bidi/>
        <w:jc w:val="both"/>
        <w:rPr>
          <w:rFonts w:ascii="Times New Roman" w:hAnsi="Times New Roman" w:cs="Times New Roman"/>
          <w:color w:val="auto"/>
          <w:sz w:val="31"/>
          <w:szCs w:val="31"/>
          <w:lang w:bidi="ar-DZ"/>
        </w:rPr>
      </w:pPr>
      <w:r w:rsidRPr="004518BA">
        <w:rPr>
          <w:rFonts w:ascii="Times New Roman" w:hAnsi="Times New Roman" w:cs="Times New Roman"/>
          <w:color w:val="auto"/>
          <w:sz w:val="31"/>
          <w:szCs w:val="31"/>
          <w:rtl/>
          <w:lang w:bidi="ar-DZ"/>
        </w:rPr>
        <w:t xml:space="preserve">في حالة عدم إنهاء الأشغال في المدة المحددة في المادة </w:t>
      </w:r>
      <w:r w:rsidRPr="004518BA">
        <w:rPr>
          <w:rFonts w:ascii="Times New Roman" w:hAnsi="Times New Roman" w:cs="Times New Roman" w:hint="cs"/>
          <w:color w:val="auto"/>
          <w:sz w:val="31"/>
          <w:szCs w:val="31"/>
          <w:rtl/>
          <w:lang w:bidi="ar-DZ"/>
        </w:rPr>
        <w:t>التاسعة</w:t>
      </w:r>
      <w:r w:rsidRPr="004518BA">
        <w:rPr>
          <w:rFonts w:ascii="Times New Roman" w:hAnsi="Times New Roman" w:cs="Times New Roman"/>
          <w:color w:val="auto"/>
          <w:sz w:val="31"/>
          <w:szCs w:val="31"/>
          <w:rtl/>
          <w:lang w:bidi="ar-DZ"/>
        </w:rPr>
        <w:t xml:space="preserve"> من هذه الصفقة فإن صاحب المشروع يقوم بتطبيق عقوبة من الحسابات على كل يوم تأخر و ذلك حسب الصيغة التالية: </w:t>
      </w:r>
    </w:p>
    <w:p w:rsidR="003E6170" w:rsidRPr="004518BA" w:rsidRDefault="000E6567" w:rsidP="004518BA">
      <w:pPr>
        <w:bidi/>
        <w:spacing w:line="276" w:lineRule="auto"/>
        <w:jc w:val="both"/>
        <w:rPr>
          <w:rFonts w:ascii="Times New Roman" w:hAnsi="Times New Roman" w:cs="Times New Roman"/>
          <w:color w:val="auto"/>
          <w:sz w:val="31"/>
          <w:szCs w:val="31"/>
          <w:rtl/>
          <w:lang w:bidi="ar-DZ"/>
        </w:rPr>
      </w:pPr>
      <w:r>
        <w:rPr>
          <w:rFonts w:ascii="Times New Roman" w:hAnsi="Times New Roman" w:cs="Times New Roman"/>
          <w:color w:val="auto"/>
          <w:sz w:val="31"/>
          <w:szCs w:val="31"/>
          <w:rtl/>
          <w:lang w:bidi="ar-DZ"/>
        </w:rPr>
        <w:pict>
          <v:shapetype id="_x0000_t202" coordsize="21600,21600" o:spt="202" path="m,l,21600r21600,l21600,xe">
            <v:stroke joinstyle="miter"/>
            <v:path gradientshapeok="t" o:connecttype="rect"/>
          </v:shapetype>
          <v:shape id="_x0000_s1067" type="#_x0000_t202" style="position:absolute;left:0;text-align:left;margin-left:48.15pt;margin-top:.2pt;width:172.05pt;height:65.9pt;z-index:251669504" filled="f" stroked="f">
            <v:textbox style="mso-next-textbox:#_x0000_s1067">
              <w:txbxContent>
                <w:p w:rsidR="00BF585F" w:rsidRPr="000F2687" w:rsidRDefault="00BF585F" w:rsidP="003E6170">
                  <w:pPr>
                    <w:bidi/>
                    <w:spacing w:line="276" w:lineRule="auto"/>
                    <w:rPr>
                      <w:rFonts w:cs="AL-Mohanad"/>
                      <w:b/>
                      <w:bCs/>
                      <w:sz w:val="22"/>
                      <w:szCs w:val="22"/>
                      <w:rtl/>
                      <w:lang w:bidi="ar-DZ"/>
                    </w:rPr>
                  </w:pPr>
                  <w:r w:rsidRPr="00EA2E7F">
                    <w:rPr>
                      <w:rFonts w:cs="AL-Mohanad" w:hint="cs"/>
                      <w:sz w:val="28"/>
                      <w:szCs w:val="28"/>
                      <w:rtl/>
                      <w:lang w:bidi="ar-DZ"/>
                    </w:rPr>
                    <w:t xml:space="preserve"> </w:t>
                  </w:r>
                  <w:r w:rsidRPr="004B44C8">
                    <w:rPr>
                      <w:rFonts w:cs="AL-Mohanad" w:hint="cs"/>
                      <w:b/>
                      <w:bCs/>
                      <w:rtl/>
                      <w:lang w:bidi="ar-DZ"/>
                    </w:rPr>
                    <w:t>(</w:t>
                  </w:r>
                  <w:r w:rsidRPr="000F2687">
                    <w:rPr>
                      <w:rFonts w:cs="AL-Mohanad" w:hint="cs"/>
                      <w:b/>
                      <w:bCs/>
                      <w:sz w:val="22"/>
                      <w:szCs w:val="22"/>
                      <w:rtl/>
                      <w:lang w:bidi="ar-DZ"/>
                    </w:rPr>
                    <w:t>خ):</w:t>
                  </w:r>
                  <w:r w:rsidRPr="000F2687">
                    <w:rPr>
                      <w:rFonts w:cs="AL-Mohanad"/>
                      <w:b/>
                      <w:bCs/>
                      <w:sz w:val="22"/>
                      <w:szCs w:val="22"/>
                      <w:rtl/>
                      <w:lang w:bidi="ar-DZ"/>
                    </w:rPr>
                    <w:t xml:space="preserve"> الخصم اليومي </w:t>
                  </w:r>
                </w:p>
                <w:p w:rsidR="00BF585F" w:rsidRPr="000F2687" w:rsidRDefault="00BF585F" w:rsidP="003E6170">
                  <w:pPr>
                    <w:bidi/>
                    <w:spacing w:line="276" w:lineRule="auto"/>
                    <w:rPr>
                      <w:rFonts w:cs="AL-Mohanad"/>
                      <w:b/>
                      <w:bCs/>
                      <w:sz w:val="22"/>
                      <w:szCs w:val="22"/>
                      <w:rtl/>
                      <w:lang w:bidi="ar-DZ"/>
                    </w:rPr>
                  </w:pPr>
                  <w:r w:rsidRPr="000F2687">
                    <w:rPr>
                      <w:rFonts w:cs="AL-Mohanad"/>
                      <w:b/>
                      <w:bCs/>
                      <w:sz w:val="22"/>
                      <w:szCs w:val="22"/>
                      <w:rtl/>
                      <w:lang w:bidi="ar-DZ"/>
                    </w:rPr>
                    <w:t xml:space="preserve"> </w:t>
                  </w:r>
                  <w:r w:rsidRPr="000F2687">
                    <w:rPr>
                      <w:rFonts w:cs="AL-Mohanad" w:hint="cs"/>
                      <w:b/>
                      <w:bCs/>
                      <w:sz w:val="22"/>
                      <w:szCs w:val="22"/>
                      <w:rtl/>
                      <w:lang w:bidi="ar-DZ"/>
                    </w:rPr>
                    <w:t>(م):</w:t>
                  </w:r>
                  <w:r w:rsidRPr="000F2687">
                    <w:rPr>
                      <w:rFonts w:cs="AL-Mohanad"/>
                      <w:b/>
                      <w:bCs/>
                      <w:sz w:val="22"/>
                      <w:szCs w:val="22"/>
                      <w:rtl/>
                      <w:lang w:bidi="ar-DZ"/>
                    </w:rPr>
                    <w:t xml:space="preserve"> مبلغ (الصفقة + الملحقات )</w:t>
                  </w:r>
                </w:p>
                <w:p w:rsidR="00BF585F" w:rsidRDefault="00BF585F" w:rsidP="003E6170">
                  <w:pPr>
                    <w:bidi/>
                    <w:spacing w:line="276" w:lineRule="auto"/>
                    <w:rPr>
                      <w:rFonts w:cs="AL-Mohanad"/>
                      <w:b/>
                      <w:bCs/>
                      <w:sz w:val="22"/>
                      <w:szCs w:val="22"/>
                      <w:lang w:bidi="ar-DZ"/>
                    </w:rPr>
                  </w:pPr>
                  <w:r w:rsidRPr="000F2687">
                    <w:rPr>
                      <w:rFonts w:cs="AL-Mohanad"/>
                      <w:b/>
                      <w:bCs/>
                      <w:sz w:val="22"/>
                      <w:szCs w:val="22"/>
                      <w:rtl/>
                      <w:lang w:bidi="ar-DZ"/>
                    </w:rPr>
                    <w:t xml:space="preserve"> (د) : مدة الانجاز المتعاقد بالأيام </w:t>
                  </w:r>
                  <w:r w:rsidRPr="000F2687">
                    <w:rPr>
                      <w:rFonts w:cs="AL-Mohanad" w:hint="cs"/>
                      <w:b/>
                      <w:bCs/>
                      <w:sz w:val="22"/>
                      <w:szCs w:val="22"/>
                      <w:rtl/>
                      <w:lang w:bidi="ar-DZ"/>
                    </w:rPr>
                    <w:t>الرز نامي</w:t>
                  </w:r>
                  <w:r w:rsidRPr="000F2687">
                    <w:rPr>
                      <w:rFonts w:cs="AL-Mohanad" w:hint="eastAsia"/>
                      <w:b/>
                      <w:bCs/>
                      <w:sz w:val="22"/>
                      <w:szCs w:val="22"/>
                      <w:rtl/>
                      <w:lang w:bidi="ar-DZ"/>
                    </w:rPr>
                    <w:t>ة</w:t>
                  </w:r>
                  <w:r w:rsidRPr="000F2687">
                    <w:rPr>
                      <w:rFonts w:cs="AL-Mohanad"/>
                      <w:b/>
                      <w:bCs/>
                      <w:sz w:val="22"/>
                      <w:szCs w:val="22"/>
                      <w:rtl/>
                      <w:lang w:bidi="ar-DZ"/>
                    </w:rPr>
                    <w:t xml:space="preserve"> .</w:t>
                  </w:r>
                </w:p>
                <w:p w:rsidR="00BF585F" w:rsidRPr="000F2687" w:rsidRDefault="00BF585F" w:rsidP="003E6170">
                  <w:pPr>
                    <w:bidi/>
                    <w:spacing w:line="276" w:lineRule="auto"/>
                    <w:rPr>
                      <w:rFonts w:cs="AL-Mohanad"/>
                      <w:b/>
                      <w:bCs/>
                      <w:sz w:val="22"/>
                      <w:szCs w:val="22"/>
                      <w:rtl/>
                      <w:lang w:bidi="ar-DZ"/>
                    </w:rPr>
                  </w:pPr>
                </w:p>
                <w:p w:rsidR="00BF585F" w:rsidRPr="00EA2E7F" w:rsidRDefault="00BF585F" w:rsidP="003E6170">
                  <w:pPr>
                    <w:bidi/>
                    <w:rPr>
                      <w:rFonts w:cs="AL-Mohanad"/>
                      <w:sz w:val="28"/>
                      <w:szCs w:val="28"/>
                      <w:rtl/>
                      <w:lang w:bidi="ar-DZ"/>
                    </w:rPr>
                  </w:pPr>
                </w:p>
                <w:p w:rsidR="00BF585F" w:rsidRDefault="00BF585F" w:rsidP="003E6170">
                  <w:pPr>
                    <w:rPr>
                      <w:lang w:bidi="ar-DZ"/>
                    </w:rPr>
                  </w:pPr>
                </w:p>
              </w:txbxContent>
            </v:textbox>
          </v:shape>
        </w:pict>
      </w:r>
      <w:r w:rsidR="003E6170" w:rsidRPr="004518BA">
        <w:rPr>
          <w:rFonts w:ascii="Times New Roman" w:hAnsi="Times New Roman" w:cs="Times New Roman"/>
          <w:color w:val="auto"/>
          <w:sz w:val="31"/>
          <w:szCs w:val="31"/>
          <w:rtl/>
          <w:lang w:bidi="ar-DZ"/>
        </w:rPr>
        <w:t xml:space="preserve">                             </w:t>
      </w:r>
      <w:r w:rsidR="003E6170" w:rsidRPr="004518BA">
        <w:rPr>
          <w:rFonts w:ascii="Times New Roman" w:hAnsi="Times New Roman" w:cs="Times New Roman"/>
          <w:color w:val="auto"/>
          <w:sz w:val="31"/>
          <w:szCs w:val="31"/>
          <w:lang w:bidi="ar-DZ"/>
        </w:rPr>
        <w:t xml:space="preserve">  </w:t>
      </w:r>
      <w:r w:rsidR="003E6170" w:rsidRPr="004518BA">
        <w:rPr>
          <w:rFonts w:ascii="Times New Roman" w:hAnsi="Times New Roman" w:cs="Times New Roman"/>
          <w:color w:val="auto"/>
          <w:sz w:val="31"/>
          <w:szCs w:val="31"/>
          <w:rtl/>
          <w:lang w:bidi="ar-DZ"/>
        </w:rPr>
        <w:t xml:space="preserve">  م </w:t>
      </w:r>
    </w:p>
    <w:p w:rsidR="003E6170" w:rsidRDefault="003E6170" w:rsidP="003E6170">
      <w:pPr>
        <w:bidi/>
        <w:rPr>
          <w:rFonts w:cs="Arabic Transparent"/>
          <w:sz w:val="28"/>
          <w:szCs w:val="28"/>
          <w:rtl/>
          <w:lang w:bidi="ar-DZ"/>
        </w:rPr>
      </w:pPr>
      <w:r w:rsidRPr="004518BA">
        <w:rPr>
          <w:rFonts w:ascii="Times New Roman" w:hAnsi="Times New Roman" w:cs="Times New Roman"/>
          <w:color w:val="auto"/>
          <w:sz w:val="31"/>
          <w:szCs w:val="31"/>
          <w:rtl/>
          <w:lang w:bidi="ar-DZ"/>
        </w:rPr>
        <w:t xml:space="preserve">       خ =</w:t>
      </w:r>
      <w:r>
        <w:rPr>
          <w:rFonts w:cs="Arabic Transparent"/>
          <w:sz w:val="28"/>
          <w:szCs w:val="28"/>
          <w:rtl/>
          <w:lang w:bidi="ar-DZ"/>
        </w:rPr>
        <w:t xml:space="preserve">        </w:t>
      </w:r>
      <w:r>
        <w:rPr>
          <w:rFonts w:cs="Arabic Transparent"/>
          <w:sz w:val="28"/>
          <w:szCs w:val="28"/>
          <w:lang w:bidi="ar-DZ"/>
        </w:rPr>
        <w:t>------------------------</w:t>
      </w:r>
    </w:p>
    <w:p w:rsidR="003E6170" w:rsidRPr="004518BA" w:rsidRDefault="003E6170" w:rsidP="003E6170">
      <w:pPr>
        <w:bidi/>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color w:val="auto"/>
          <w:sz w:val="31"/>
          <w:szCs w:val="31"/>
          <w:lang w:bidi="ar-DZ"/>
        </w:rPr>
        <w:t xml:space="preserve">         </w:t>
      </w:r>
      <w:r w:rsidRPr="004518BA">
        <w:rPr>
          <w:rFonts w:ascii="Times New Roman" w:hAnsi="Times New Roman" w:cs="Times New Roman"/>
          <w:color w:val="auto"/>
          <w:sz w:val="31"/>
          <w:szCs w:val="31"/>
          <w:rtl/>
          <w:lang w:bidi="ar-DZ"/>
        </w:rPr>
        <w:t xml:space="preserve">  ( 7 × د )</w:t>
      </w:r>
    </w:p>
    <w:p w:rsidR="003E6170" w:rsidRPr="00E402B9" w:rsidRDefault="003E6170" w:rsidP="003E6170">
      <w:pPr>
        <w:bidi/>
        <w:rPr>
          <w:rFonts w:cs="Arabic Transparent"/>
          <w:sz w:val="16"/>
          <w:szCs w:val="16"/>
          <w:rtl/>
          <w:lang w:bidi="ar-DZ"/>
        </w:rPr>
      </w:pPr>
    </w:p>
    <w:p w:rsidR="003E6170" w:rsidRPr="004518BA" w:rsidRDefault="003E6170" w:rsidP="00CF3854">
      <w:pPr>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 xml:space="preserve">على أن لا يتعدى المبلغ الإجمالي للعقوبة نسبة </w:t>
      </w:r>
      <w:r w:rsidR="00CF3854">
        <w:rPr>
          <w:rFonts w:ascii="Times New Roman" w:hAnsi="Times New Roman" w:cs="Times New Roman"/>
          <w:color w:val="auto"/>
          <w:sz w:val="31"/>
          <w:szCs w:val="31"/>
          <w:lang w:bidi="ar-DZ"/>
        </w:rPr>
        <w:t>10</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color w:val="auto"/>
          <w:sz w:val="31"/>
          <w:szCs w:val="31"/>
          <w:lang w:bidi="ar-DZ"/>
        </w:rPr>
        <w:t>%</w:t>
      </w:r>
      <w:r w:rsidRPr="004518BA">
        <w:rPr>
          <w:rFonts w:ascii="Times New Roman" w:hAnsi="Times New Roman" w:cs="Times New Roman"/>
          <w:color w:val="auto"/>
          <w:sz w:val="31"/>
          <w:szCs w:val="31"/>
          <w:rtl/>
          <w:lang w:bidi="ar-DZ"/>
        </w:rPr>
        <w:t xml:space="preserve"> من مبلغ الصفقة +</w:t>
      </w:r>
      <w:r w:rsidRPr="004518BA">
        <w:rPr>
          <w:rFonts w:ascii="Times New Roman" w:hAnsi="Times New Roman" w:cs="Times New Roman"/>
          <w:color w:val="auto"/>
          <w:sz w:val="31"/>
          <w:szCs w:val="31"/>
          <w:lang w:bidi="ar-DZ"/>
        </w:rPr>
        <w:t xml:space="preserve"> </w:t>
      </w:r>
      <w:r w:rsidRPr="004518BA">
        <w:rPr>
          <w:rFonts w:ascii="Times New Roman" w:hAnsi="Times New Roman" w:cs="Times New Roman"/>
          <w:color w:val="auto"/>
          <w:sz w:val="31"/>
          <w:szCs w:val="31"/>
          <w:rtl/>
          <w:lang w:bidi="ar-DZ"/>
        </w:rPr>
        <w:t>مب</w:t>
      </w:r>
      <w:r w:rsidRPr="004518BA">
        <w:rPr>
          <w:rFonts w:ascii="Times New Roman" w:hAnsi="Times New Roman" w:cs="Times New Roman" w:hint="cs"/>
          <w:color w:val="auto"/>
          <w:sz w:val="31"/>
          <w:szCs w:val="31"/>
          <w:rtl/>
          <w:lang w:bidi="ar-DZ"/>
        </w:rPr>
        <w:t>ا</w:t>
      </w:r>
      <w:r w:rsidRPr="004518BA">
        <w:rPr>
          <w:rFonts w:ascii="Times New Roman" w:hAnsi="Times New Roman" w:cs="Times New Roman"/>
          <w:color w:val="auto"/>
          <w:sz w:val="31"/>
          <w:szCs w:val="31"/>
          <w:rtl/>
          <w:lang w:bidi="ar-DZ"/>
        </w:rPr>
        <w:t>لغ الملحقات</w:t>
      </w:r>
      <w:r w:rsidRPr="004518BA">
        <w:rPr>
          <w:rFonts w:ascii="Times New Roman" w:hAnsi="Times New Roman" w:cs="Times New Roman" w:hint="cs"/>
          <w:color w:val="auto"/>
          <w:sz w:val="31"/>
          <w:szCs w:val="31"/>
          <w:rtl/>
          <w:lang w:bidi="ar-DZ"/>
        </w:rPr>
        <w:t xml:space="preserve"> إن وجدت</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و لا تطبق عقوبة التأخير</w:t>
      </w:r>
      <w:r w:rsidRPr="004518BA">
        <w:rPr>
          <w:rFonts w:ascii="Times New Roman" w:hAnsi="Times New Roman" w:cs="Times New Roman"/>
          <w:color w:val="auto"/>
          <w:sz w:val="31"/>
          <w:szCs w:val="31"/>
          <w:rtl/>
          <w:lang w:bidi="ar-DZ"/>
        </w:rPr>
        <w:t xml:space="preserve"> في الحالات التالية:</w:t>
      </w:r>
    </w:p>
    <w:p w:rsidR="003E6170" w:rsidRPr="004518BA" w:rsidRDefault="003E6170" w:rsidP="004518BA">
      <w:pPr>
        <w:bidi/>
        <w:jc w:val="both"/>
        <w:rPr>
          <w:rFonts w:ascii="Times New Roman" w:hAnsi="Times New Roman" w:cs="Times New Roman"/>
          <w:color w:val="auto"/>
          <w:sz w:val="31"/>
          <w:szCs w:val="31"/>
          <w:rtl/>
          <w:lang w:bidi="ar-DZ"/>
        </w:rPr>
      </w:pPr>
      <w:r w:rsidRPr="004518BA">
        <w:rPr>
          <w:rFonts w:ascii="Times New Roman" w:hAnsi="Times New Roman" w:cs="Times New Roman"/>
          <w:color w:val="auto"/>
          <w:sz w:val="31"/>
          <w:szCs w:val="31"/>
          <w:rtl/>
          <w:lang w:bidi="ar-DZ"/>
        </w:rPr>
        <w:t>عندما يكون التأخر قد تسببت فيه المصلحة المتعاقدة التي تس</w:t>
      </w:r>
      <w:r w:rsidRPr="004518BA">
        <w:rPr>
          <w:rFonts w:ascii="Times New Roman" w:hAnsi="Times New Roman" w:cs="Times New Roman" w:hint="cs"/>
          <w:color w:val="auto"/>
          <w:sz w:val="31"/>
          <w:szCs w:val="31"/>
          <w:rtl/>
          <w:lang w:bidi="ar-DZ"/>
        </w:rPr>
        <w:t>ــــــــ</w:t>
      </w:r>
      <w:r w:rsidRPr="004518BA">
        <w:rPr>
          <w:rFonts w:ascii="Times New Roman" w:hAnsi="Times New Roman" w:cs="Times New Roman"/>
          <w:color w:val="auto"/>
          <w:sz w:val="31"/>
          <w:szCs w:val="31"/>
          <w:rtl/>
          <w:lang w:bidi="ar-DZ"/>
        </w:rPr>
        <w:t>لم في هذه الحالة للمتعامل المتعاقد أوامر بتوقيف الأشغ</w:t>
      </w:r>
      <w:r w:rsidRPr="004518BA">
        <w:rPr>
          <w:rFonts w:ascii="Times New Roman" w:hAnsi="Times New Roman" w:cs="Times New Roman" w:hint="cs"/>
          <w:color w:val="auto"/>
          <w:sz w:val="31"/>
          <w:szCs w:val="31"/>
          <w:rtl/>
          <w:lang w:bidi="ar-DZ"/>
        </w:rPr>
        <w:t>ــــــــــ</w:t>
      </w:r>
      <w:r w:rsidRPr="004518BA">
        <w:rPr>
          <w:rFonts w:ascii="Times New Roman" w:hAnsi="Times New Roman" w:cs="Times New Roman"/>
          <w:color w:val="auto"/>
          <w:sz w:val="31"/>
          <w:szCs w:val="31"/>
          <w:rtl/>
          <w:lang w:bidi="ar-DZ"/>
        </w:rPr>
        <w:t>ال أو استئنافها.</w:t>
      </w:r>
    </w:p>
    <w:p w:rsidR="003E6170" w:rsidRDefault="003E6170" w:rsidP="000A5848">
      <w:pPr>
        <w:bidi/>
        <w:jc w:val="both"/>
        <w:rPr>
          <w:rFonts w:ascii="Times New Roman" w:hAnsi="Times New Roman" w:cs="Times New Roman"/>
          <w:color w:val="auto"/>
          <w:sz w:val="31"/>
          <w:szCs w:val="31"/>
          <w:rtl/>
          <w:lang w:bidi="ar-DZ"/>
        </w:rPr>
      </w:pPr>
      <w:r w:rsidRPr="004518BA">
        <w:rPr>
          <w:rFonts w:ascii="Times New Roman" w:hAnsi="Times New Roman" w:cs="Times New Roman" w:hint="cs"/>
          <w:color w:val="auto"/>
          <w:sz w:val="31"/>
          <w:szCs w:val="31"/>
          <w:rtl/>
          <w:lang w:bidi="ar-DZ"/>
        </w:rPr>
        <w:t xml:space="preserve">- </w:t>
      </w:r>
      <w:r w:rsidRPr="004518BA">
        <w:rPr>
          <w:rFonts w:ascii="Times New Roman" w:hAnsi="Times New Roman" w:cs="Times New Roman"/>
          <w:color w:val="auto"/>
          <w:sz w:val="31"/>
          <w:szCs w:val="31"/>
          <w:rtl/>
          <w:lang w:bidi="ar-DZ"/>
        </w:rPr>
        <w:t xml:space="preserve">في حالة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 xml:space="preserve">قوة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قاهرة تعلق الآجال ولا يترتب على التأخ</w:t>
      </w:r>
      <w:r w:rsidRPr="004518BA">
        <w:rPr>
          <w:rFonts w:ascii="Times New Roman" w:hAnsi="Times New Roman" w:cs="Times New Roman" w:hint="cs"/>
          <w:color w:val="auto"/>
          <w:sz w:val="31"/>
          <w:szCs w:val="31"/>
          <w:rtl/>
          <w:lang w:bidi="ar-DZ"/>
        </w:rPr>
        <w:t>ي</w:t>
      </w:r>
      <w:r w:rsidRPr="004518BA">
        <w:rPr>
          <w:rFonts w:ascii="Times New Roman" w:hAnsi="Times New Roman" w:cs="Times New Roman"/>
          <w:color w:val="auto"/>
          <w:sz w:val="31"/>
          <w:szCs w:val="31"/>
          <w:rtl/>
          <w:lang w:bidi="ar-DZ"/>
        </w:rPr>
        <w:t xml:space="preserve">ر في عمليات الإنجاز فرض </w:t>
      </w:r>
      <w:r w:rsidRPr="004518BA">
        <w:rPr>
          <w:rFonts w:ascii="Times New Roman" w:hAnsi="Times New Roman" w:cs="Times New Roman" w:hint="cs"/>
          <w:color w:val="auto"/>
          <w:sz w:val="31"/>
          <w:szCs w:val="31"/>
          <w:rtl/>
          <w:lang w:bidi="ar-DZ"/>
        </w:rPr>
        <w:t>العقوبات</w:t>
      </w:r>
      <w:r w:rsidRPr="004518BA">
        <w:rPr>
          <w:rFonts w:ascii="Times New Roman" w:hAnsi="Times New Roman" w:cs="Times New Roman"/>
          <w:color w:val="auto"/>
          <w:sz w:val="31"/>
          <w:szCs w:val="31"/>
          <w:rtl/>
          <w:lang w:bidi="ar-DZ"/>
        </w:rPr>
        <w:t xml:space="preserve"> </w:t>
      </w:r>
      <w:r w:rsidRPr="004518BA">
        <w:rPr>
          <w:rFonts w:ascii="Times New Roman" w:hAnsi="Times New Roman" w:cs="Times New Roman" w:hint="cs"/>
          <w:color w:val="auto"/>
          <w:sz w:val="31"/>
          <w:szCs w:val="31"/>
          <w:rtl/>
          <w:lang w:bidi="ar-DZ"/>
        </w:rPr>
        <w:t>ال</w:t>
      </w:r>
      <w:r w:rsidRPr="004518BA">
        <w:rPr>
          <w:rFonts w:ascii="Times New Roman" w:hAnsi="Times New Roman" w:cs="Times New Roman"/>
          <w:color w:val="auto"/>
          <w:sz w:val="31"/>
          <w:szCs w:val="31"/>
          <w:rtl/>
          <w:lang w:bidi="ar-DZ"/>
        </w:rPr>
        <w:t>مالية بسبب التأخ</w:t>
      </w:r>
      <w:r w:rsidRPr="004518BA">
        <w:rPr>
          <w:rFonts w:ascii="Times New Roman" w:hAnsi="Times New Roman" w:cs="Times New Roman" w:hint="cs"/>
          <w:color w:val="auto"/>
          <w:sz w:val="31"/>
          <w:szCs w:val="31"/>
          <w:rtl/>
          <w:lang w:bidi="ar-DZ"/>
        </w:rPr>
        <w:t>ي</w:t>
      </w:r>
      <w:r w:rsidRPr="004518BA">
        <w:rPr>
          <w:rFonts w:ascii="Times New Roman" w:hAnsi="Times New Roman" w:cs="Times New Roman"/>
          <w:color w:val="auto"/>
          <w:sz w:val="31"/>
          <w:szCs w:val="31"/>
          <w:rtl/>
          <w:lang w:bidi="ar-DZ"/>
        </w:rPr>
        <w:t xml:space="preserve">ر ضمن الحدود المسطرة في أوامر توقيف الأشغال واستئناف الخدمة التي تتخذها نتيجة ذلك المصلحة المتعاقدة. </w:t>
      </w:r>
    </w:p>
    <w:p w:rsidR="000A5848" w:rsidRDefault="000A5848" w:rsidP="000A5848">
      <w:pPr>
        <w:bidi/>
        <w:jc w:val="both"/>
        <w:rPr>
          <w:rFonts w:ascii="Times New Roman" w:hAnsi="Times New Roman" w:cs="Times New Roman"/>
          <w:color w:val="auto"/>
          <w:sz w:val="31"/>
          <w:szCs w:val="31"/>
          <w:rtl/>
          <w:lang w:bidi="ar-DZ"/>
        </w:rPr>
      </w:pPr>
    </w:p>
    <w:p w:rsidR="000A5848" w:rsidRDefault="000A5848" w:rsidP="000A5848">
      <w:pPr>
        <w:bidi/>
        <w:jc w:val="both"/>
        <w:rPr>
          <w:rFonts w:ascii="Times New Roman" w:hAnsi="Times New Roman" w:cs="Times New Roman"/>
          <w:color w:val="auto"/>
          <w:sz w:val="31"/>
          <w:szCs w:val="31"/>
          <w:rtl/>
          <w:lang w:bidi="ar-DZ"/>
        </w:rPr>
      </w:pPr>
    </w:p>
    <w:p w:rsidR="000A5848" w:rsidRPr="004518BA" w:rsidRDefault="000A5848" w:rsidP="000A5848">
      <w:pPr>
        <w:bidi/>
        <w:jc w:val="both"/>
        <w:rPr>
          <w:rFonts w:ascii="Times New Roman" w:hAnsi="Times New Roman" w:cs="Times New Roman"/>
          <w:color w:val="auto"/>
          <w:sz w:val="31"/>
          <w:szCs w:val="31"/>
          <w:lang w:bidi="ar-DZ"/>
        </w:rPr>
      </w:pPr>
    </w:p>
    <w:p w:rsidR="003E6170" w:rsidRPr="00F3700E" w:rsidRDefault="003E6170" w:rsidP="00732FC1">
      <w:pPr>
        <w:bidi/>
        <w:rPr>
          <w:rFonts w:ascii="Times New Roman" w:hAnsi="Times New Roman" w:cs="Times New Roman"/>
          <w:b/>
          <w:bCs/>
          <w:sz w:val="32"/>
          <w:szCs w:val="32"/>
          <w:u w:val="single"/>
          <w:rtl/>
          <w:lang w:bidi="ar-DZ"/>
        </w:rPr>
      </w:pPr>
      <w:r w:rsidRPr="00F3700E">
        <w:rPr>
          <w:rFonts w:ascii="Times New Roman" w:hAnsi="Times New Roman" w:cs="Times New Roman"/>
          <w:b/>
          <w:bCs/>
          <w:sz w:val="32"/>
          <w:szCs w:val="32"/>
          <w:u w:val="single"/>
          <w:rtl/>
          <w:lang w:bidi="ar-DZ"/>
        </w:rPr>
        <w:lastRenderedPageBreak/>
        <w:t xml:space="preserve">المـــادة </w:t>
      </w:r>
      <w:r w:rsidR="00732FC1" w:rsidRPr="00F3700E">
        <w:rPr>
          <w:rFonts w:ascii="Times New Roman" w:hAnsi="Times New Roman" w:cs="Times New Roman" w:hint="cs"/>
          <w:b/>
          <w:bCs/>
          <w:sz w:val="32"/>
          <w:szCs w:val="32"/>
          <w:u w:val="single"/>
          <w:rtl/>
          <w:lang w:bidi="ar-DZ"/>
        </w:rPr>
        <w:t>29</w:t>
      </w:r>
      <w:r w:rsidRPr="00F3700E">
        <w:rPr>
          <w:rFonts w:ascii="Times New Roman" w:hAnsi="Times New Roman" w:cs="Times New Roman"/>
          <w:b/>
          <w:bCs/>
          <w:sz w:val="32"/>
          <w:szCs w:val="32"/>
          <w:u w:val="single"/>
          <w:rtl/>
          <w:lang w:bidi="ar-DZ"/>
        </w:rPr>
        <w:t xml:space="preserve"> : حــالـة قـوة قـاهــرة </w:t>
      </w:r>
    </w:p>
    <w:p w:rsidR="003E6170" w:rsidRPr="00F3700E" w:rsidRDefault="003E6170" w:rsidP="003E6170">
      <w:pPr>
        <w:bidi/>
        <w:ind w:left="-45"/>
        <w:jc w:val="both"/>
        <w:rPr>
          <w:rFonts w:ascii="Times New Roman" w:hAnsi="Times New Roman" w:cs="Times New Roman"/>
          <w:color w:val="auto"/>
          <w:sz w:val="31"/>
          <w:szCs w:val="31"/>
          <w:rtl/>
          <w:lang w:bidi="ar-DZ"/>
        </w:rPr>
      </w:pPr>
      <w:r>
        <w:rPr>
          <w:rFonts w:cs="AL-Mohanad" w:hint="cs"/>
          <w:sz w:val="28"/>
          <w:szCs w:val="28"/>
          <w:rtl/>
          <w:lang w:bidi="ar-DZ"/>
        </w:rPr>
        <w:t>-</w:t>
      </w:r>
      <w:r w:rsidRPr="00F3700E">
        <w:rPr>
          <w:rFonts w:ascii="Times New Roman" w:hAnsi="Times New Roman" w:cs="Times New Roman"/>
          <w:color w:val="auto"/>
          <w:sz w:val="31"/>
          <w:szCs w:val="31"/>
          <w:rtl/>
          <w:lang w:bidi="ar-DZ"/>
        </w:rPr>
        <w:t>لا يعتبر أي طرف مقصر في واجباته التعاقدية حين يكون تحت حالة قوة قاهرة.</w:t>
      </w:r>
    </w:p>
    <w:p w:rsidR="003E6170" w:rsidRPr="00F3700E" w:rsidRDefault="003E6170" w:rsidP="003E6170">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w:t>
      </w:r>
      <w:r w:rsidRPr="00F3700E">
        <w:rPr>
          <w:rFonts w:ascii="Times New Roman" w:hAnsi="Times New Roman" w:cs="Times New Roman"/>
          <w:color w:val="auto"/>
          <w:sz w:val="31"/>
          <w:szCs w:val="31"/>
          <w:rtl/>
          <w:lang w:bidi="ar-DZ"/>
        </w:rPr>
        <w:t>لا تعتبر حالة قوة قاهرة إلا القرارات، أحداث و ظواهر خارجة عن نطاق الطرفين و تكتس</w:t>
      </w:r>
      <w:r w:rsidRPr="00F3700E">
        <w:rPr>
          <w:rFonts w:ascii="Times New Roman" w:hAnsi="Times New Roman" w:cs="Times New Roman" w:hint="cs"/>
          <w:color w:val="auto"/>
          <w:sz w:val="31"/>
          <w:szCs w:val="31"/>
          <w:rtl/>
          <w:lang w:bidi="ar-DZ"/>
        </w:rPr>
        <w:t>ــــ</w:t>
      </w:r>
      <w:r w:rsidRPr="00F3700E">
        <w:rPr>
          <w:rFonts w:ascii="Times New Roman" w:hAnsi="Times New Roman" w:cs="Times New Roman"/>
          <w:color w:val="auto"/>
          <w:sz w:val="31"/>
          <w:szCs w:val="31"/>
          <w:rtl/>
          <w:lang w:bidi="ar-DZ"/>
        </w:rPr>
        <w:t>ي طابع</w:t>
      </w:r>
      <w:r w:rsidRPr="00F3700E">
        <w:rPr>
          <w:rFonts w:ascii="Times New Roman" w:hAnsi="Times New Roman" w:cs="Times New Roman"/>
          <w:color w:val="auto"/>
          <w:sz w:val="31"/>
          <w:szCs w:val="31"/>
          <w:lang w:bidi="ar-DZ"/>
        </w:rPr>
        <w:t xml:space="preserve"> </w:t>
      </w:r>
      <w:r w:rsidRPr="00F3700E">
        <w:rPr>
          <w:rFonts w:ascii="Times New Roman" w:hAnsi="Times New Roman" w:cs="Times New Roman"/>
          <w:color w:val="auto"/>
          <w:sz w:val="31"/>
          <w:szCs w:val="31"/>
          <w:rtl/>
          <w:lang w:bidi="ar-DZ"/>
        </w:rPr>
        <w:t>عدم التوقع</w:t>
      </w:r>
      <w:r w:rsidRPr="00F3700E">
        <w:rPr>
          <w:rFonts w:ascii="Times New Roman" w:hAnsi="Times New Roman" w:cs="Times New Roman" w:hint="cs"/>
          <w:color w:val="auto"/>
          <w:sz w:val="31"/>
          <w:szCs w:val="31"/>
          <w:rtl/>
          <w:lang w:bidi="ar-DZ"/>
        </w:rPr>
        <w:t xml:space="preserve">      </w:t>
      </w:r>
      <w:r w:rsidRPr="00F3700E">
        <w:rPr>
          <w:rFonts w:ascii="Times New Roman" w:hAnsi="Times New Roman" w:cs="Times New Roman"/>
          <w:color w:val="auto"/>
          <w:sz w:val="31"/>
          <w:szCs w:val="31"/>
          <w:rtl/>
          <w:lang w:bidi="ar-DZ"/>
        </w:rPr>
        <w:t>و مستحيلة المقاومة كما حددها القانون المدني الجزائري.</w:t>
      </w:r>
    </w:p>
    <w:p w:rsidR="003E6170" w:rsidRPr="00F3700E" w:rsidRDefault="003E6170" w:rsidP="003E6170">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w:t>
      </w:r>
      <w:r w:rsidRPr="00F3700E">
        <w:rPr>
          <w:rFonts w:ascii="Times New Roman" w:hAnsi="Times New Roman" w:cs="Times New Roman"/>
          <w:color w:val="auto"/>
          <w:sz w:val="31"/>
          <w:szCs w:val="31"/>
          <w:rtl/>
          <w:lang w:bidi="ar-DZ"/>
        </w:rPr>
        <w:t>الطرف</w:t>
      </w:r>
      <w:r w:rsidRPr="00F3700E">
        <w:rPr>
          <w:rFonts w:ascii="Times New Roman" w:hAnsi="Times New Roman" w:cs="Times New Roman" w:hint="cs"/>
          <w:color w:val="auto"/>
          <w:sz w:val="31"/>
          <w:szCs w:val="31"/>
          <w:rtl/>
          <w:lang w:bidi="ar-DZ"/>
        </w:rPr>
        <w:t xml:space="preserve"> </w:t>
      </w:r>
      <w:r w:rsidRPr="00F3700E">
        <w:rPr>
          <w:rFonts w:ascii="Times New Roman" w:hAnsi="Times New Roman" w:cs="Times New Roman"/>
          <w:color w:val="auto"/>
          <w:sz w:val="31"/>
          <w:szCs w:val="31"/>
          <w:rtl/>
          <w:lang w:bidi="ar-DZ"/>
        </w:rPr>
        <w:t xml:space="preserve"> الذي يدعى حدوث حالة قوة قاهرة يجب عليه حين حدوثها أن يشعر الطرف ال</w:t>
      </w:r>
      <w:r w:rsidRPr="00F3700E">
        <w:rPr>
          <w:rFonts w:ascii="Times New Roman" w:hAnsi="Times New Roman" w:cs="Times New Roman" w:hint="cs"/>
          <w:color w:val="auto"/>
          <w:sz w:val="31"/>
          <w:szCs w:val="31"/>
          <w:rtl/>
          <w:lang w:bidi="ar-DZ"/>
        </w:rPr>
        <w:t>آ</w:t>
      </w:r>
      <w:r w:rsidRPr="00F3700E">
        <w:rPr>
          <w:rFonts w:ascii="Times New Roman" w:hAnsi="Times New Roman" w:cs="Times New Roman"/>
          <w:color w:val="auto"/>
          <w:sz w:val="31"/>
          <w:szCs w:val="31"/>
          <w:rtl/>
          <w:lang w:bidi="ar-DZ"/>
        </w:rPr>
        <w:t xml:space="preserve">خر </w:t>
      </w:r>
      <w:r w:rsidRPr="00F3700E">
        <w:rPr>
          <w:rFonts w:ascii="Times New Roman" w:hAnsi="Times New Roman" w:cs="Times New Roman" w:hint="cs"/>
          <w:color w:val="auto"/>
          <w:sz w:val="31"/>
          <w:szCs w:val="31"/>
          <w:rtl/>
          <w:lang w:bidi="ar-DZ"/>
        </w:rPr>
        <w:t>بكل السبل و الوسائل</w:t>
      </w:r>
      <w:r w:rsidRPr="00F3700E">
        <w:rPr>
          <w:rFonts w:ascii="Times New Roman" w:hAnsi="Times New Roman" w:cs="Times New Roman"/>
          <w:color w:val="auto"/>
          <w:sz w:val="31"/>
          <w:szCs w:val="31"/>
          <w:rtl/>
          <w:lang w:bidi="ar-DZ"/>
        </w:rPr>
        <w:t xml:space="preserve"> ثم يؤكدها بعد ثمان وأربعين (48) ساعة برسالة وإشعار و تحمل كل الأنباء الضرورية التي تثبت وقوع حالة قوة قاهرة </w:t>
      </w:r>
      <w:r w:rsidRPr="00F3700E">
        <w:rPr>
          <w:rFonts w:ascii="Times New Roman" w:hAnsi="Times New Roman" w:cs="Times New Roman" w:hint="cs"/>
          <w:color w:val="auto"/>
          <w:sz w:val="31"/>
          <w:szCs w:val="31"/>
          <w:rtl/>
          <w:lang w:bidi="ar-DZ"/>
        </w:rPr>
        <w:t>-</w:t>
      </w:r>
      <w:r w:rsidRPr="00F3700E">
        <w:rPr>
          <w:rFonts w:ascii="Times New Roman" w:hAnsi="Times New Roman" w:cs="Times New Roman"/>
          <w:color w:val="auto"/>
          <w:sz w:val="31"/>
          <w:szCs w:val="31"/>
          <w:rtl/>
          <w:lang w:bidi="ar-DZ"/>
        </w:rPr>
        <w:t>كل تأخر في حالة قوة قاهرة غير مصرح به في الشكل المنصوص عليه أعلاه لا تؤخذ بعين الاعتبار مثل (الزلازل، الكوارث الطبيعية، الحروب).</w:t>
      </w:r>
    </w:p>
    <w:p w:rsidR="006E60E8" w:rsidRDefault="003E6170" w:rsidP="00AF01BF">
      <w:pPr>
        <w:bidi/>
        <w:ind w:left="-45"/>
        <w:jc w:val="both"/>
        <w:rPr>
          <w:rFonts w:cs="AL-Mohanad"/>
          <w:sz w:val="28"/>
          <w:szCs w:val="28"/>
          <w:rtl/>
          <w:lang w:bidi="ar-DZ"/>
        </w:rPr>
      </w:pPr>
      <w:r w:rsidRPr="00F3700E">
        <w:rPr>
          <w:rFonts w:ascii="Times New Roman" w:hAnsi="Times New Roman" w:cs="Times New Roman" w:hint="cs"/>
          <w:color w:val="auto"/>
          <w:sz w:val="31"/>
          <w:szCs w:val="31"/>
          <w:rtl/>
          <w:lang w:bidi="ar-DZ"/>
        </w:rPr>
        <w:t>-</w:t>
      </w:r>
      <w:r w:rsidRPr="00F3700E">
        <w:rPr>
          <w:rFonts w:ascii="Times New Roman" w:hAnsi="Times New Roman" w:cs="Times New Roman"/>
          <w:color w:val="auto"/>
          <w:sz w:val="31"/>
          <w:szCs w:val="31"/>
          <w:rtl/>
          <w:lang w:bidi="ar-DZ"/>
        </w:rPr>
        <w:t>و في كل الأحوال عند حدوث حالة قوة قاهرة فإن الطرف المعني بهذه الحالة يجب عليه اتخاذ كل التدابير في أقرب الآجال من أجل الاستمرار العادي في تنفيذ الالتزامات التعاقدية</w:t>
      </w:r>
      <w:r w:rsidRPr="003E5D53">
        <w:rPr>
          <w:rFonts w:cs="AL-Mohanad"/>
          <w:sz w:val="28"/>
          <w:szCs w:val="28"/>
          <w:rtl/>
          <w:lang w:bidi="ar-DZ"/>
        </w:rPr>
        <w:t>.</w:t>
      </w:r>
    </w:p>
    <w:p w:rsidR="003E6170" w:rsidRPr="00F3700E" w:rsidRDefault="003E6170" w:rsidP="00732FC1">
      <w:pPr>
        <w:bidi/>
        <w:rPr>
          <w:rFonts w:ascii="Times New Roman" w:hAnsi="Times New Roman" w:cs="Times New Roman"/>
          <w:b/>
          <w:bCs/>
          <w:sz w:val="32"/>
          <w:szCs w:val="32"/>
          <w:u w:val="single"/>
          <w:rtl/>
          <w:lang w:bidi="ar-DZ"/>
        </w:rPr>
      </w:pPr>
      <w:r w:rsidRPr="00F3700E">
        <w:rPr>
          <w:rFonts w:ascii="Times New Roman" w:hAnsi="Times New Roman" w:cs="Times New Roman"/>
          <w:b/>
          <w:bCs/>
          <w:sz w:val="32"/>
          <w:szCs w:val="32"/>
          <w:u w:val="single"/>
          <w:rtl/>
          <w:lang w:bidi="ar-DZ"/>
        </w:rPr>
        <w:t xml:space="preserve">المـــادة </w:t>
      </w:r>
      <w:r w:rsidR="00732FC1" w:rsidRPr="00F3700E">
        <w:rPr>
          <w:rFonts w:ascii="Times New Roman" w:hAnsi="Times New Roman" w:cs="Times New Roman" w:hint="cs"/>
          <w:b/>
          <w:bCs/>
          <w:sz w:val="32"/>
          <w:szCs w:val="32"/>
          <w:u w:val="single"/>
          <w:rtl/>
          <w:lang w:bidi="ar-DZ"/>
        </w:rPr>
        <w:t>30</w:t>
      </w:r>
      <w:r w:rsidRPr="00F3700E">
        <w:rPr>
          <w:rFonts w:ascii="Times New Roman" w:hAnsi="Times New Roman" w:cs="Times New Roman" w:hint="cs"/>
          <w:b/>
          <w:bCs/>
          <w:sz w:val="32"/>
          <w:szCs w:val="32"/>
          <w:u w:val="single"/>
          <w:rtl/>
          <w:lang w:bidi="ar-DZ"/>
        </w:rPr>
        <w:t>:</w:t>
      </w:r>
      <w:r w:rsidRPr="00F3700E">
        <w:rPr>
          <w:rFonts w:ascii="Times New Roman" w:hAnsi="Times New Roman" w:cs="Times New Roman"/>
          <w:b/>
          <w:bCs/>
          <w:sz w:val="32"/>
          <w:szCs w:val="32"/>
          <w:u w:val="single"/>
          <w:rtl/>
          <w:lang w:bidi="ar-DZ"/>
        </w:rPr>
        <w:t xml:space="preserve"> </w:t>
      </w:r>
      <w:r w:rsidRPr="00F3700E">
        <w:rPr>
          <w:rFonts w:ascii="Times New Roman" w:hAnsi="Times New Roman" w:cs="Times New Roman" w:hint="cs"/>
          <w:b/>
          <w:bCs/>
          <w:sz w:val="32"/>
          <w:szCs w:val="32"/>
          <w:u w:val="single"/>
          <w:rtl/>
          <w:lang w:bidi="ar-DZ"/>
        </w:rPr>
        <w:t>ال</w:t>
      </w:r>
      <w:r w:rsidRPr="00F3700E">
        <w:rPr>
          <w:rFonts w:ascii="Times New Roman" w:hAnsi="Times New Roman" w:cs="Times New Roman"/>
          <w:b/>
          <w:bCs/>
          <w:sz w:val="32"/>
          <w:szCs w:val="32"/>
          <w:u w:val="single"/>
          <w:rtl/>
          <w:lang w:bidi="ar-DZ"/>
        </w:rPr>
        <w:t xml:space="preserve">تـسـويـــة </w:t>
      </w:r>
      <w:r w:rsidRPr="00F3700E">
        <w:rPr>
          <w:rFonts w:ascii="Times New Roman" w:hAnsi="Times New Roman" w:cs="Times New Roman" w:hint="cs"/>
          <w:b/>
          <w:bCs/>
          <w:sz w:val="32"/>
          <w:szCs w:val="32"/>
          <w:u w:val="single"/>
          <w:rtl/>
          <w:lang w:bidi="ar-DZ"/>
        </w:rPr>
        <w:t>الودية للنزاعـــــات</w:t>
      </w:r>
      <w:r w:rsidRPr="00F3700E">
        <w:rPr>
          <w:rFonts w:ascii="Times New Roman" w:hAnsi="Times New Roman" w:cs="Times New Roman"/>
          <w:b/>
          <w:bCs/>
          <w:sz w:val="32"/>
          <w:szCs w:val="32"/>
          <w:u w:val="single"/>
          <w:rtl/>
          <w:lang w:bidi="ar-DZ"/>
        </w:rPr>
        <w:t xml:space="preserve"> </w:t>
      </w:r>
    </w:p>
    <w:p w:rsidR="003E6170" w:rsidRPr="00F3700E" w:rsidRDefault="003E6170" w:rsidP="00F3700E">
      <w:pPr>
        <w:bidi/>
        <w:ind w:left="-45"/>
        <w:jc w:val="both"/>
        <w:rPr>
          <w:rFonts w:ascii="Times New Roman" w:hAnsi="Times New Roman" w:cs="Times New Roman"/>
          <w:color w:val="auto"/>
          <w:sz w:val="31"/>
          <w:szCs w:val="31"/>
          <w:rtl/>
          <w:lang w:bidi="ar-DZ"/>
        </w:rPr>
      </w:pPr>
      <w:r w:rsidRPr="00EA2E7F">
        <w:rPr>
          <w:rFonts w:cs="AL-Mohanad" w:hint="cs"/>
          <w:sz w:val="28"/>
          <w:szCs w:val="28"/>
          <w:rtl/>
          <w:lang w:bidi="ar-DZ"/>
        </w:rPr>
        <w:t xml:space="preserve">    * </w:t>
      </w:r>
      <w:r w:rsidRPr="00EA2E7F">
        <w:rPr>
          <w:rFonts w:cs="AL-Mohanad"/>
          <w:sz w:val="28"/>
          <w:szCs w:val="28"/>
          <w:rtl/>
          <w:lang w:bidi="ar-DZ"/>
        </w:rPr>
        <w:t xml:space="preserve"> </w:t>
      </w:r>
      <w:r w:rsidRPr="00F3700E">
        <w:rPr>
          <w:rFonts w:ascii="Times New Roman" w:hAnsi="Times New Roman" w:cs="Times New Roman" w:hint="cs"/>
          <w:color w:val="auto"/>
          <w:sz w:val="31"/>
          <w:szCs w:val="31"/>
          <w:rtl/>
          <w:lang w:bidi="ar-DZ"/>
        </w:rPr>
        <w:t xml:space="preserve">طبقا للمواد 153 ،154 ،155 من المرسوم الرئاسي </w:t>
      </w:r>
      <w:r w:rsidRPr="00F3700E">
        <w:rPr>
          <w:rFonts w:ascii="Times New Roman" w:hAnsi="Times New Roman" w:cs="Times New Roman"/>
          <w:color w:val="auto"/>
          <w:sz w:val="31"/>
          <w:szCs w:val="31"/>
          <w:rtl/>
          <w:lang w:bidi="ar-DZ"/>
        </w:rPr>
        <w:t xml:space="preserve">رقم </w:t>
      </w:r>
      <w:r w:rsidRPr="00F3700E">
        <w:rPr>
          <w:rFonts w:ascii="Times New Roman" w:hAnsi="Times New Roman" w:cs="Times New Roman" w:hint="cs"/>
          <w:color w:val="auto"/>
          <w:sz w:val="31"/>
          <w:szCs w:val="31"/>
          <w:rtl/>
          <w:lang w:bidi="ar-DZ"/>
        </w:rPr>
        <w:t>15</w:t>
      </w:r>
      <w:r w:rsidRPr="00F3700E">
        <w:rPr>
          <w:rFonts w:ascii="Times New Roman" w:hAnsi="Times New Roman" w:cs="Times New Roman"/>
          <w:color w:val="auto"/>
          <w:sz w:val="31"/>
          <w:szCs w:val="31"/>
          <w:rtl/>
          <w:lang w:bidi="ar-DZ"/>
        </w:rPr>
        <w:t>/</w:t>
      </w:r>
      <w:r w:rsidRPr="00F3700E">
        <w:rPr>
          <w:rFonts w:ascii="Times New Roman" w:hAnsi="Times New Roman" w:cs="Times New Roman" w:hint="cs"/>
          <w:color w:val="auto"/>
          <w:sz w:val="31"/>
          <w:szCs w:val="31"/>
          <w:rtl/>
          <w:lang w:bidi="ar-DZ"/>
        </w:rPr>
        <w:t>247</w:t>
      </w:r>
      <w:r w:rsidRPr="00F3700E">
        <w:rPr>
          <w:rFonts w:ascii="Times New Roman" w:hAnsi="Times New Roman" w:cs="Times New Roman"/>
          <w:color w:val="auto"/>
          <w:sz w:val="31"/>
          <w:szCs w:val="31"/>
          <w:rtl/>
          <w:lang w:bidi="ar-DZ"/>
        </w:rPr>
        <w:t xml:space="preserve"> المؤرخ في </w:t>
      </w:r>
      <w:r w:rsidRPr="00F3700E">
        <w:rPr>
          <w:rFonts w:ascii="Times New Roman" w:hAnsi="Times New Roman" w:cs="Times New Roman" w:hint="cs"/>
          <w:color w:val="auto"/>
          <w:sz w:val="31"/>
          <w:szCs w:val="31"/>
          <w:rtl/>
          <w:lang w:bidi="ar-DZ"/>
        </w:rPr>
        <w:t>16/09/2015</w:t>
      </w:r>
      <w:r w:rsidRPr="00F3700E">
        <w:rPr>
          <w:rFonts w:ascii="Times New Roman" w:hAnsi="Times New Roman" w:cs="Times New Roman"/>
          <w:color w:val="auto"/>
          <w:sz w:val="31"/>
          <w:szCs w:val="31"/>
          <w:rtl/>
          <w:lang w:bidi="ar-DZ"/>
        </w:rPr>
        <w:t xml:space="preserve"> </w:t>
      </w:r>
      <w:r w:rsidRPr="00F3700E">
        <w:rPr>
          <w:rFonts w:ascii="Times New Roman" w:hAnsi="Times New Roman" w:cs="Times New Roman" w:hint="cs"/>
          <w:color w:val="auto"/>
          <w:sz w:val="31"/>
          <w:szCs w:val="31"/>
          <w:rtl/>
          <w:lang w:bidi="ar-DZ"/>
        </w:rPr>
        <w:t>، الخا</w:t>
      </w:r>
      <w:r w:rsidRPr="00F3700E">
        <w:rPr>
          <w:rFonts w:ascii="Times New Roman" w:hAnsi="Times New Roman" w:cs="Times New Roman" w:hint="eastAsia"/>
          <w:color w:val="auto"/>
          <w:sz w:val="31"/>
          <w:szCs w:val="31"/>
          <w:rtl/>
          <w:lang w:bidi="ar-DZ"/>
        </w:rPr>
        <w:t>ص</w:t>
      </w:r>
      <w:r w:rsidRPr="00F3700E">
        <w:rPr>
          <w:rFonts w:ascii="Times New Roman" w:hAnsi="Times New Roman" w:cs="Times New Roman"/>
          <w:color w:val="auto"/>
          <w:sz w:val="31"/>
          <w:szCs w:val="31"/>
          <w:rtl/>
          <w:lang w:bidi="ar-DZ"/>
        </w:rPr>
        <w:t xml:space="preserve"> بتنظيم الصفقات العمومية</w:t>
      </w:r>
      <w:r w:rsidRPr="00F3700E">
        <w:rPr>
          <w:rFonts w:ascii="Times New Roman" w:hAnsi="Times New Roman" w:cs="Times New Roman" w:hint="cs"/>
          <w:color w:val="auto"/>
          <w:sz w:val="31"/>
          <w:szCs w:val="31"/>
          <w:rtl/>
          <w:lang w:bidi="ar-DZ"/>
        </w:rPr>
        <w:t xml:space="preserve"> و تفويضات المرفق العام، تسوى النزاعات التي </w:t>
      </w:r>
      <w:r w:rsidRPr="00F3700E">
        <w:rPr>
          <w:rFonts w:ascii="Times New Roman" w:hAnsi="Times New Roman" w:cs="Times New Roman"/>
          <w:color w:val="auto"/>
          <w:sz w:val="31"/>
          <w:szCs w:val="31"/>
          <w:rtl/>
          <w:lang w:bidi="ar-DZ"/>
        </w:rPr>
        <w:t xml:space="preserve">تطرأ </w:t>
      </w:r>
      <w:r w:rsidRPr="00F3700E">
        <w:rPr>
          <w:rFonts w:ascii="Times New Roman" w:hAnsi="Times New Roman" w:cs="Times New Roman" w:hint="cs"/>
          <w:color w:val="auto"/>
          <w:sz w:val="31"/>
          <w:szCs w:val="31"/>
          <w:rtl/>
          <w:lang w:bidi="ar-DZ"/>
        </w:rPr>
        <w:t>عند</w:t>
      </w:r>
      <w:r w:rsidRPr="00F3700E">
        <w:rPr>
          <w:rFonts w:ascii="Times New Roman" w:hAnsi="Times New Roman" w:cs="Times New Roman"/>
          <w:color w:val="auto"/>
          <w:sz w:val="31"/>
          <w:szCs w:val="31"/>
          <w:rtl/>
          <w:lang w:bidi="ar-DZ"/>
        </w:rPr>
        <w:t xml:space="preserve"> </w:t>
      </w:r>
      <w:r w:rsidRPr="00F3700E">
        <w:rPr>
          <w:rFonts w:ascii="Times New Roman" w:hAnsi="Times New Roman" w:cs="Times New Roman" w:hint="cs"/>
          <w:color w:val="auto"/>
          <w:sz w:val="31"/>
          <w:szCs w:val="31"/>
          <w:rtl/>
          <w:lang w:bidi="ar-DZ"/>
        </w:rPr>
        <w:t xml:space="preserve"> </w:t>
      </w:r>
      <w:r w:rsidRPr="00F3700E">
        <w:rPr>
          <w:rFonts w:ascii="Times New Roman" w:hAnsi="Times New Roman" w:cs="Times New Roman"/>
          <w:color w:val="auto"/>
          <w:sz w:val="31"/>
          <w:szCs w:val="31"/>
          <w:rtl/>
          <w:lang w:bidi="ar-DZ"/>
        </w:rPr>
        <w:t>تنفيذ هذه الصفقة</w:t>
      </w:r>
      <w:r w:rsidRPr="00F3700E">
        <w:rPr>
          <w:rFonts w:ascii="Times New Roman" w:hAnsi="Times New Roman" w:cs="Times New Roman" w:hint="cs"/>
          <w:color w:val="auto"/>
          <w:sz w:val="31"/>
          <w:szCs w:val="31"/>
          <w:rtl/>
          <w:lang w:bidi="ar-DZ"/>
        </w:rPr>
        <w:t xml:space="preserve"> في إطار الأحكام التشريعية والتنظيمية المعمول بها.</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 xml:space="preserve">        </w:t>
      </w:r>
      <w:r w:rsidRPr="00F3700E">
        <w:rPr>
          <w:rFonts w:ascii="Times New Roman" w:hAnsi="Times New Roman" w:cs="Times New Roman"/>
          <w:color w:val="auto"/>
          <w:sz w:val="31"/>
          <w:szCs w:val="31"/>
          <w:rtl/>
          <w:lang w:bidi="ar-DZ"/>
        </w:rPr>
        <w:t xml:space="preserve"> يجب على المصلحة المتعاقدة</w:t>
      </w:r>
      <w:r w:rsidRPr="00F3700E">
        <w:rPr>
          <w:rFonts w:ascii="Times New Roman" w:hAnsi="Times New Roman" w:cs="Times New Roman" w:hint="cs"/>
          <w:color w:val="auto"/>
          <w:sz w:val="31"/>
          <w:szCs w:val="31"/>
          <w:rtl/>
          <w:lang w:bidi="ar-DZ"/>
        </w:rPr>
        <w:t>،</w:t>
      </w:r>
      <w:r w:rsidRPr="00F3700E">
        <w:rPr>
          <w:rFonts w:ascii="Times New Roman" w:hAnsi="Times New Roman" w:cs="Times New Roman"/>
          <w:color w:val="auto"/>
          <w:sz w:val="31"/>
          <w:szCs w:val="31"/>
          <w:rtl/>
          <w:lang w:bidi="ar-DZ"/>
        </w:rPr>
        <w:t xml:space="preserve"> دون المساس بتطبيق هذه الأحكام، أن تبحث عن حل ودي </w:t>
      </w:r>
      <w:r w:rsidRPr="00F3700E">
        <w:rPr>
          <w:rFonts w:ascii="Times New Roman" w:hAnsi="Times New Roman" w:cs="Times New Roman" w:hint="cs"/>
          <w:color w:val="auto"/>
          <w:sz w:val="31"/>
          <w:szCs w:val="31"/>
          <w:rtl/>
          <w:lang w:bidi="ar-DZ"/>
        </w:rPr>
        <w:t>للنزاعات</w:t>
      </w:r>
      <w:r w:rsidRPr="00F3700E">
        <w:rPr>
          <w:rFonts w:ascii="Times New Roman" w:hAnsi="Times New Roman" w:cs="Times New Roman"/>
          <w:color w:val="auto"/>
          <w:sz w:val="31"/>
          <w:szCs w:val="31"/>
          <w:rtl/>
          <w:lang w:bidi="ar-DZ"/>
        </w:rPr>
        <w:t xml:space="preserve"> التي </w:t>
      </w:r>
      <w:r w:rsidRPr="00F3700E">
        <w:rPr>
          <w:rFonts w:ascii="Times New Roman" w:hAnsi="Times New Roman" w:cs="Times New Roman" w:hint="cs"/>
          <w:color w:val="auto"/>
          <w:sz w:val="31"/>
          <w:szCs w:val="31"/>
          <w:rtl/>
          <w:lang w:bidi="ar-DZ"/>
        </w:rPr>
        <w:t xml:space="preserve"> </w:t>
      </w:r>
      <w:r w:rsidRPr="00F3700E">
        <w:rPr>
          <w:rFonts w:ascii="Times New Roman" w:hAnsi="Times New Roman" w:cs="Times New Roman"/>
          <w:color w:val="auto"/>
          <w:sz w:val="31"/>
          <w:szCs w:val="31"/>
          <w:rtl/>
          <w:lang w:bidi="ar-DZ"/>
        </w:rPr>
        <w:t xml:space="preserve">تطرأ </w:t>
      </w:r>
      <w:r w:rsidRPr="00F3700E">
        <w:rPr>
          <w:rFonts w:ascii="Times New Roman" w:hAnsi="Times New Roman" w:cs="Times New Roman" w:hint="cs"/>
          <w:color w:val="auto"/>
          <w:sz w:val="31"/>
          <w:szCs w:val="31"/>
          <w:rtl/>
          <w:lang w:bidi="ar-DZ"/>
        </w:rPr>
        <w:t>عند</w:t>
      </w:r>
      <w:r w:rsidRPr="00F3700E">
        <w:rPr>
          <w:rFonts w:ascii="Times New Roman" w:hAnsi="Times New Roman" w:cs="Times New Roman"/>
          <w:color w:val="auto"/>
          <w:sz w:val="31"/>
          <w:szCs w:val="31"/>
          <w:rtl/>
          <w:lang w:bidi="ar-DZ"/>
        </w:rPr>
        <w:t xml:space="preserve"> تنفيذ صفقاتها كلما سمح هذا الحل بما يأتي:</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color w:val="auto"/>
          <w:sz w:val="31"/>
          <w:szCs w:val="31"/>
          <w:rtl/>
          <w:lang w:bidi="ar-DZ"/>
        </w:rPr>
        <w:t xml:space="preserve">- إيجاد </w:t>
      </w:r>
      <w:r w:rsidRPr="00F3700E">
        <w:rPr>
          <w:rFonts w:ascii="Times New Roman" w:hAnsi="Times New Roman" w:cs="Times New Roman" w:hint="cs"/>
          <w:color w:val="auto"/>
          <w:sz w:val="31"/>
          <w:szCs w:val="31"/>
          <w:rtl/>
          <w:lang w:bidi="ar-DZ"/>
        </w:rPr>
        <w:t>ال</w:t>
      </w:r>
      <w:r w:rsidRPr="00F3700E">
        <w:rPr>
          <w:rFonts w:ascii="Times New Roman" w:hAnsi="Times New Roman" w:cs="Times New Roman"/>
          <w:color w:val="auto"/>
          <w:sz w:val="31"/>
          <w:szCs w:val="31"/>
          <w:rtl/>
          <w:lang w:bidi="ar-DZ"/>
        </w:rPr>
        <w:t xml:space="preserve">توازن للتكاليف المترتبة على كل </w:t>
      </w:r>
      <w:r w:rsidRPr="00F3700E">
        <w:rPr>
          <w:rFonts w:ascii="Times New Roman" w:hAnsi="Times New Roman" w:cs="Times New Roman" w:hint="cs"/>
          <w:color w:val="auto"/>
          <w:sz w:val="31"/>
          <w:szCs w:val="31"/>
          <w:rtl/>
          <w:lang w:bidi="ar-DZ"/>
        </w:rPr>
        <w:t>طرف</w:t>
      </w:r>
      <w:r w:rsidRPr="00F3700E">
        <w:rPr>
          <w:rFonts w:ascii="Times New Roman" w:hAnsi="Times New Roman" w:cs="Times New Roman"/>
          <w:color w:val="auto"/>
          <w:sz w:val="31"/>
          <w:szCs w:val="31"/>
          <w:rtl/>
          <w:lang w:bidi="ar-DZ"/>
        </w:rPr>
        <w:t xml:space="preserve"> من الطرفين.</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color w:val="auto"/>
          <w:sz w:val="31"/>
          <w:szCs w:val="31"/>
          <w:rtl/>
          <w:lang w:bidi="ar-DZ"/>
        </w:rPr>
        <w:t xml:space="preserve">- التوصل إلى </w:t>
      </w:r>
      <w:r w:rsidRPr="00F3700E">
        <w:rPr>
          <w:rFonts w:ascii="Times New Roman" w:hAnsi="Times New Roman" w:cs="Times New Roman" w:hint="cs"/>
          <w:color w:val="auto"/>
          <w:sz w:val="31"/>
          <w:szCs w:val="31"/>
          <w:rtl/>
          <w:lang w:bidi="ar-DZ"/>
        </w:rPr>
        <w:t>أ</w:t>
      </w:r>
      <w:r w:rsidRPr="00F3700E">
        <w:rPr>
          <w:rFonts w:ascii="Times New Roman" w:hAnsi="Times New Roman" w:cs="Times New Roman"/>
          <w:color w:val="auto"/>
          <w:sz w:val="31"/>
          <w:szCs w:val="31"/>
          <w:rtl/>
          <w:lang w:bidi="ar-DZ"/>
        </w:rPr>
        <w:t>سرع إنجاز لموضوع الصفقة.</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color w:val="auto"/>
          <w:sz w:val="31"/>
          <w:szCs w:val="31"/>
          <w:rtl/>
          <w:lang w:bidi="ar-DZ"/>
        </w:rPr>
        <w:t xml:space="preserve">- الحصول على تسوية نهائية </w:t>
      </w:r>
      <w:r w:rsidRPr="00F3700E">
        <w:rPr>
          <w:rFonts w:ascii="Times New Roman" w:hAnsi="Times New Roman" w:cs="Times New Roman" w:hint="cs"/>
          <w:color w:val="auto"/>
          <w:sz w:val="31"/>
          <w:szCs w:val="31"/>
          <w:rtl/>
          <w:lang w:bidi="ar-DZ"/>
        </w:rPr>
        <w:t xml:space="preserve">أسرع و </w:t>
      </w:r>
      <w:r w:rsidRPr="00F3700E">
        <w:rPr>
          <w:rFonts w:ascii="Times New Roman" w:hAnsi="Times New Roman" w:cs="Times New Roman"/>
          <w:color w:val="auto"/>
          <w:sz w:val="31"/>
          <w:szCs w:val="31"/>
          <w:rtl/>
          <w:lang w:bidi="ar-DZ"/>
        </w:rPr>
        <w:t xml:space="preserve">بأقل </w:t>
      </w:r>
      <w:r w:rsidRPr="00F3700E">
        <w:rPr>
          <w:rFonts w:ascii="Times New Roman" w:hAnsi="Times New Roman" w:cs="Times New Roman" w:hint="cs"/>
          <w:color w:val="auto"/>
          <w:sz w:val="31"/>
          <w:szCs w:val="31"/>
          <w:rtl/>
          <w:lang w:bidi="ar-DZ"/>
        </w:rPr>
        <w:t>تكلفة</w:t>
      </w:r>
      <w:r w:rsidRPr="00F3700E">
        <w:rPr>
          <w:rFonts w:ascii="Times New Roman" w:hAnsi="Times New Roman" w:cs="Times New Roman"/>
          <w:color w:val="auto"/>
          <w:sz w:val="31"/>
          <w:szCs w:val="31"/>
          <w:rtl/>
          <w:lang w:bidi="ar-DZ"/>
        </w:rPr>
        <w:t>.</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 xml:space="preserve">    * </w:t>
      </w:r>
      <w:r w:rsidRPr="00F3700E">
        <w:rPr>
          <w:rFonts w:ascii="Times New Roman" w:hAnsi="Times New Roman" w:cs="Times New Roman"/>
          <w:color w:val="auto"/>
          <w:sz w:val="31"/>
          <w:szCs w:val="31"/>
          <w:rtl/>
          <w:lang w:bidi="ar-DZ"/>
        </w:rPr>
        <w:t xml:space="preserve"> </w:t>
      </w:r>
      <w:r w:rsidRPr="00F3700E">
        <w:rPr>
          <w:rFonts w:ascii="Times New Roman" w:hAnsi="Times New Roman" w:cs="Times New Roman" w:hint="cs"/>
          <w:color w:val="auto"/>
          <w:sz w:val="31"/>
          <w:szCs w:val="31"/>
          <w:rtl/>
          <w:lang w:bidi="ar-DZ"/>
        </w:rPr>
        <w:t xml:space="preserve"> وفي حالة عدم اتفاق الطرفين، يعرض النزاع أمام لجنة التسوية الودية للنزاعات في الولاية التي يحدد أعضائها المقرر رقم 227 المؤرخ في 27/12/2015 ، والتي يلجأ إليها لإجراء التسوية الودية للنزاعات وهذا قبل كل مقاضاة أمام العدالة.</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ويجب عل</w:t>
      </w:r>
      <w:r w:rsidR="00EE55DE">
        <w:rPr>
          <w:rFonts w:ascii="Times New Roman" w:hAnsi="Times New Roman" w:cs="Times New Roman" w:hint="cs"/>
          <w:color w:val="auto"/>
          <w:sz w:val="31"/>
          <w:szCs w:val="31"/>
          <w:rtl/>
          <w:lang w:bidi="ar-DZ"/>
        </w:rPr>
        <w:t>ى</w:t>
      </w:r>
      <w:r w:rsidRPr="00F3700E">
        <w:rPr>
          <w:rFonts w:ascii="Times New Roman" w:hAnsi="Times New Roman" w:cs="Times New Roman" w:hint="cs"/>
          <w:color w:val="auto"/>
          <w:sz w:val="31"/>
          <w:szCs w:val="31"/>
          <w:rtl/>
          <w:lang w:bidi="ar-DZ"/>
        </w:rPr>
        <w:t xml:space="preserve"> اللجنة أن تبحث على العناصر المتعلقة بالقانون أو الوقائع لإيجاد حل ودي ومنصف حسب الشروط المذكورة أعلاه للنزاعات الناجمة عن تنفيذ الصفقات المطروحة أمامها.</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 xml:space="preserve">    * </w:t>
      </w:r>
      <w:r w:rsidRPr="00F3700E">
        <w:rPr>
          <w:rFonts w:ascii="Times New Roman" w:hAnsi="Times New Roman" w:cs="Times New Roman"/>
          <w:color w:val="auto"/>
          <w:sz w:val="31"/>
          <w:szCs w:val="31"/>
          <w:rtl/>
          <w:lang w:bidi="ar-DZ"/>
        </w:rPr>
        <w:t xml:space="preserve"> </w:t>
      </w:r>
      <w:r w:rsidRPr="00F3700E">
        <w:rPr>
          <w:rFonts w:ascii="Times New Roman" w:hAnsi="Times New Roman" w:cs="Times New Roman" w:hint="cs"/>
          <w:color w:val="auto"/>
          <w:sz w:val="31"/>
          <w:szCs w:val="31"/>
          <w:rtl/>
          <w:lang w:bidi="ar-DZ"/>
        </w:rPr>
        <w:t>يمكن للمتعامل المتعاقد و المصلحة المتعاقدة عرض النزاع على اللجنة، ويوجه الشاكي إلى أمانة اللجنة تقريرا مفصلا مرفقا بكل وثيقة ثبوتية برسالة موصى عليها مع وصل استلام، كما يمكنه إيداعه مقابل  وصل استلام.</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تدعى الجهة الشاكية من طرف رئيس اللجنة برسالة موصى مع وصل استلام لإعطاء رأيها للنزاع، ويجب عليها أن تبلغ رأيها لرئيس اللجنة برسالة موصى عليها مع وصل استلام في أجل أقصاه عشرة (10) أيام من تاريخ مراسلتها.</w:t>
      </w:r>
    </w:p>
    <w:p w:rsidR="003E6170" w:rsidRPr="00F3700E" w:rsidRDefault="003E6170" w:rsidP="00F3700E">
      <w:pPr>
        <w:bidi/>
        <w:ind w:left="-45"/>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وتؤدي دراسة النزاع في أجل أقصاه ثلاثون (30) يوما ابتداءا من تاريخ جواب الطرف الخصم لرأي مبرر.</w:t>
      </w:r>
    </w:p>
    <w:p w:rsidR="003E6170" w:rsidRPr="00F3700E" w:rsidRDefault="003E6170" w:rsidP="003E6170">
      <w:pPr>
        <w:bidi/>
        <w:jc w:val="both"/>
        <w:rPr>
          <w:rFonts w:ascii="Times New Roman" w:hAnsi="Times New Roman" w:cs="Times New Roman"/>
          <w:color w:val="auto"/>
          <w:sz w:val="31"/>
          <w:szCs w:val="31"/>
          <w:rtl/>
          <w:lang w:bidi="ar-DZ"/>
        </w:rPr>
      </w:pPr>
      <w:r>
        <w:rPr>
          <w:rFonts w:cs="AL-Mohanad" w:hint="cs"/>
          <w:sz w:val="28"/>
          <w:szCs w:val="28"/>
          <w:rtl/>
          <w:lang w:bidi="ar-DZ"/>
        </w:rPr>
        <w:t xml:space="preserve">    </w:t>
      </w:r>
      <w:r w:rsidRPr="00F3700E">
        <w:rPr>
          <w:rFonts w:ascii="Times New Roman" w:hAnsi="Times New Roman" w:cs="Times New Roman" w:hint="cs"/>
          <w:color w:val="auto"/>
          <w:sz w:val="31"/>
          <w:szCs w:val="31"/>
          <w:rtl/>
          <w:lang w:bidi="ar-DZ"/>
        </w:rPr>
        <w:t>* يمكن للجنة أن تستمع لطرفي النزاع و/أو تطلب منهما إبلاغها بكل معلومة أو وثيقة من شأنها توضيح أعمالها، وتؤخذ أراء اللجنة بأغلبية أصوات أعضائها، وعند تعادل الأصوات يكون صوت الرئيس مرجحا.</w:t>
      </w:r>
    </w:p>
    <w:p w:rsidR="003E6170" w:rsidRPr="00F3700E" w:rsidRDefault="003E6170" w:rsidP="003E6170">
      <w:pPr>
        <w:bidi/>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 xml:space="preserve">    * يبلغ رأي اللجنة لطرفي النزاع بإرسال موصى عليه مع وصل استلام، وترسل نسخة من هذا الرأي إلى سلطة ضبط الصفقات العمومية وتفويضات المرفق العام المنشأة بموجب أحكام هذا المرسوم.</w:t>
      </w:r>
    </w:p>
    <w:p w:rsidR="003E6170" w:rsidRPr="00F3700E" w:rsidRDefault="003E6170" w:rsidP="003E6170">
      <w:pPr>
        <w:bidi/>
        <w:ind w:left="282"/>
        <w:jc w:val="both"/>
        <w:rPr>
          <w:rFonts w:ascii="Times New Roman" w:hAnsi="Times New Roman" w:cs="Times New Roman"/>
          <w:color w:val="auto"/>
          <w:sz w:val="31"/>
          <w:szCs w:val="31"/>
          <w:rtl/>
          <w:lang w:bidi="ar-DZ"/>
        </w:rPr>
      </w:pPr>
      <w:r w:rsidRPr="00F3700E">
        <w:rPr>
          <w:rFonts w:ascii="Times New Roman" w:hAnsi="Times New Roman" w:cs="Times New Roman" w:hint="cs"/>
          <w:color w:val="auto"/>
          <w:sz w:val="31"/>
          <w:szCs w:val="31"/>
          <w:rtl/>
          <w:lang w:bidi="ar-DZ"/>
        </w:rPr>
        <w:t>* وتبلغ المصلحة المتعاقدة قرارها في رأي اللجنة للمتعامل المتعاقد في أجل أقصاه ثمانية (08) أيام ابتداءا من تاريخ تبليغها برسالة موصى مع وصل استلام، وتعلم اللجنة بذلك.</w:t>
      </w:r>
    </w:p>
    <w:p w:rsidR="003E6170" w:rsidRPr="005C7FB4" w:rsidRDefault="003E6170" w:rsidP="003E6170">
      <w:pPr>
        <w:bidi/>
        <w:ind w:left="282"/>
        <w:jc w:val="both"/>
        <w:rPr>
          <w:rFonts w:cs="AL-Mohanad"/>
          <w:sz w:val="10"/>
          <w:szCs w:val="10"/>
          <w:rtl/>
          <w:lang w:bidi="ar-DZ"/>
        </w:rPr>
      </w:pPr>
    </w:p>
    <w:p w:rsidR="003E6170" w:rsidRPr="00F3700E" w:rsidRDefault="003E6170" w:rsidP="00732FC1">
      <w:pPr>
        <w:bidi/>
        <w:rPr>
          <w:rFonts w:ascii="Times New Roman" w:hAnsi="Times New Roman" w:cs="Times New Roman"/>
          <w:b/>
          <w:bCs/>
          <w:sz w:val="32"/>
          <w:szCs w:val="32"/>
          <w:u w:val="single"/>
          <w:rtl/>
          <w:lang w:bidi="ar-DZ"/>
        </w:rPr>
      </w:pPr>
      <w:r w:rsidRPr="00F3700E">
        <w:rPr>
          <w:rFonts w:ascii="Times New Roman" w:hAnsi="Times New Roman" w:cs="Times New Roman"/>
          <w:b/>
          <w:bCs/>
          <w:sz w:val="32"/>
          <w:szCs w:val="32"/>
          <w:u w:val="single"/>
          <w:rtl/>
          <w:lang w:bidi="ar-DZ"/>
        </w:rPr>
        <w:t xml:space="preserve">المـــادة </w:t>
      </w:r>
      <w:r w:rsidR="00732FC1" w:rsidRPr="00F3700E">
        <w:rPr>
          <w:rFonts w:ascii="Times New Roman" w:hAnsi="Times New Roman" w:cs="Times New Roman" w:hint="cs"/>
          <w:b/>
          <w:bCs/>
          <w:sz w:val="32"/>
          <w:szCs w:val="32"/>
          <w:u w:val="single"/>
          <w:rtl/>
          <w:lang w:bidi="ar-DZ"/>
        </w:rPr>
        <w:t>31</w:t>
      </w:r>
      <w:r w:rsidRPr="00F3700E">
        <w:rPr>
          <w:rFonts w:ascii="Times New Roman" w:hAnsi="Times New Roman" w:cs="Times New Roman" w:hint="cs"/>
          <w:b/>
          <w:bCs/>
          <w:sz w:val="32"/>
          <w:szCs w:val="32"/>
          <w:u w:val="single"/>
          <w:rtl/>
          <w:lang w:bidi="ar-DZ"/>
        </w:rPr>
        <w:t>:</w:t>
      </w:r>
      <w:r w:rsidRPr="00F3700E">
        <w:rPr>
          <w:rFonts w:ascii="Times New Roman" w:hAnsi="Times New Roman" w:cs="Times New Roman"/>
          <w:b/>
          <w:bCs/>
          <w:sz w:val="32"/>
          <w:szCs w:val="32"/>
          <w:u w:val="single"/>
          <w:rtl/>
          <w:lang w:bidi="ar-DZ"/>
        </w:rPr>
        <w:t xml:space="preserve"> </w:t>
      </w:r>
      <w:r w:rsidRPr="00F3700E">
        <w:rPr>
          <w:rFonts w:ascii="Times New Roman" w:hAnsi="Times New Roman" w:cs="Times New Roman" w:hint="cs"/>
          <w:b/>
          <w:bCs/>
          <w:sz w:val="32"/>
          <w:szCs w:val="32"/>
          <w:u w:val="single"/>
          <w:rtl/>
          <w:lang w:bidi="ar-DZ"/>
        </w:rPr>
        <w:t>المحكمـــة المختصــة</w:t>
      </w:r>
    </w:p>
    <w:p w:rsidR="00135228" w:rsidRDefault="003E6170" w:rsidP="0043164B">
      <w:pPr>
        <w:bidi/>
        <w:jc w:val="both"/>
        <w:rPr>
          <w:rFonts w:ascii="Times New Roman" w:hAnsi="Times New Roman" w:cs="Times New Roman"/>
          <w:color w:val="auto"/>
          <w:sz w:val="31"/>
          <w:szCs w:val="31"/>
          <w:u w:val="single"/>
          <w:rtl/>
          <w:lang w:bidi="ar-DZ"/>
        </w:rPr>
      </w:pPr>
      <w:r w:rsidRPr="00F3700E">
        <w:rPr>
          <w:rFonts w:ascii="Times New Roman" w:hAnsi="Times New Roman" w:cs="Times New Roman" w:hint="cs"/>
          <w:color w:val="auto"/>
          <w:sz w:val="31"/>
          <w:szCs w:val="31"/>
          <w:rtl/>
          <w:lang w:bidi="ar-DZ"/>
        </w:rPr>
        <w:t xml:space="preserve">الهيئة المختصة للفصل في النزاعات التي تطرأ عند تنفيذ محتوى الصفقة هي: </w:t>
      </w:r>
      <w:r w:rsidR="005F4643">
        <w:rPr>
          <w:rFonts w:ascii="Times New Roman" w:hAnsi="Times New Roman" w:cs="Times New Roman" w:hint="cs"/>
          <w:color w:val="auto"/>
          <w:sz w:val="31"/>
          <w:szCs w:val="31"/>
          <w:u w:val="single"/>
          <w:rtl/>
          <w:lang w:bidi="ar-DZ"/>
        </w:rPr>
        <w:t xml:space="preserve">الغرفة التجارية لدى مجلس قضاء تبسة </w:t>
      </w:r>
    </w:p>
    <w:p w:rsidR="000A5848" w:rsidRPr="0043164B" w:rsidRDefault="000A5848" w:rsidP="000A5848">
      <w:pPr>
        <w:bidi/>
        <w:jc w:val="both"/>
        <w:rPr>
          <w:rFonts w:ascii="Times New Roman" w:hAnsi="Times New Roman" w:cs="Times New Roman"/>
          <w:color w:val="auto"/>
          <w:sz w:val="31"/>
          <w:szCs w:val="31"/>
          <w:rtl/>
          <w:lang w:bidi="ar-DZ"/>
        </w:rPr>
      </w:pPr>
    </w:p>
    <w:p w:rsidR="003E6170" w:rsidRPr="00F3700E" w:rsidRDefault="003E6170" w:rsidP="00135228">
      <w:pPr>
        <w:bidi/>
        <w:rPr>
          <w:rFonts w:ascii="Times New Roman" w:hAnsi="Times New Roman" w:cs="Times New Roman"/>
          <w:b/>
          <w:bCs/>
          <w:sz w:val="32"/>
          <w:szCs w:val="32"/>
          <w:u w:val="single"/>
          <w:rtl/>
          <w:lang w:bidi="ar-DZ"/>
        </w:rPr>
      </w:pPr>
      <w:r w:rsidRPr="00F3700E">
        <w:rPr>
          <w:rFonts w:ascii="Times New Roman" w:hAnsi="Times New Roman" w:cs="Times New Roman" w:hint="cs"/>
          <w:b/>
          <w:bCs/>
          <w:sz w:val="32"/>
          <w:szCs w:val="32"/>
          <w:u w:val="single"/>
          <w:rtl/>
          <w:lang w:bidi="ar-DZ"/>
        </w:rPr>
        <w:lastRenderedPageBreak/>
        <w:t xml:space="preserve"> </w:t>
      </w:r>
      <w:r w:rsidRPr="00F3700E">
        <w:rPr>
          <w:rFonts w:ascii="Times New Roman" w:hAnsi="Times New Roman" w:cs="Times New Roman"/>
          <w:b/>
          <w:bCs/>
          <w:sz w:val="32"/>
          <w:szCs w:val="32"/>
          <w:u w:val="single"/>
          <w:rtl/>
          <w:lang w:bidi="ar-DZ"/>
        </w:rPr>
        <w:t xml:space="preserve">المـــادة </w:t>
      </w:r>
      <w:r w:rsidR="00732FC1" w:rsidRPr="00F3700E">
        <w:rPr>
          <w:rFonts w:ascii="Times New Roman" w:hAnsi="Times New Roman" w:cs="Times New Roman" w:hint="cs"/>
          <w:b/>
          <w:bCs/>
          <w:sz w:val="32"/>
          <w:szCs w:val="32"/>
          <w:u w:val="single"/>
          <w:rtl/>
          <w:lang w:bidi="ar-DZ"/>
        </w:rPr>
        <w:t>32</w:t>
      </w:r>
      <w:r w:rsidRPr="00F3700E">
        <w:rPr>
          <w:rFonts w:ascii="Times New Roman" w:hAnsi="Times New Roman" w:cs="Times New Roman"/>
          <w:b/>
          <w:bCs/>
          <w:sz w:val="32"/>
          <w:szCs w:val="32"/>
          <w:u w:val="single"/>
          <w:rtl/>
          <w:lang w:bidi="ar-DZ"/>
        </w:rPr>
        <w:t xml:space="preserve"> : الــــفـســــــخ</w:t>
      </w:r>
    </w:p>
    <w:p w:rsidR="003E6170" w:rsidRPr="001C4709" w:rsidRDefault="003E6170" w:rsidP="003E6170">
      <w:pPr>
        <w:bidi/>
        <w:ind w:firstLine="396"/>
        <w:jc w:val="both"/>
        <w:rPr>
          <w:rFonts w:ascii="Times New Roman" w:hAnsi="Times New Roman" w:cs="Times New Roman"/>
          <w:color w:val="auto"/>
          <w:sz w:val="31"/>
          <w:szCs w:val="31"/>
          <w:rtl/>
          <w:lang w:bidi="ar-DZ"/>
        </w:rPr>
      </w:pPr>
      <w:r w:rsidRPr="001C4709">
        <w:rPr>
          <w:rFonts w:ascii="Times New Roman" w:hAnsi="Times New Roman" w:cs="Times New Roman"/>
          <w:color w:val="auto"/>
          <w:sz w:val="31"/>
          <w:szCs w:val="31"/>
          <w:rtl/>
          <w:lang w:bidi="ar-DZ"/>
        </w:rPr>
        <w:t xml:space="preserve">طبقا للمادة </w:t>
      </w:r>
      <w:r w:rsidRPr="001C4709">
        <w:rPr>
          <w:rFonts w:ascii="Times New Roman" w:hAnsi="Times New Roman" w:cs="Times New Roman" w:hint="cs"/>
          <w:color w:val="auto"/>
          <w:sz w:val="31"/>
          <w:szCs w:val="31"/>
          <w:rtl/>
          <w:lang w:bidi="ar-DZ"/>
        </w:rPr>
        <w:t>149</w:t>
      </w:r>
      <w:r w:rsidRPr="001C4709">
        <w:rPr>
          <w:rFonts w:ascii="Times New Roman" w:hAnsi="Times New Roman" w:cs="Times New Roman"/>
          <w:color w:val="auto"/>
          <w:sz w:val="31"/>
          <w:szCs w:val="31"/>
          <w:rtl/>
          <w:lang w:bidi="ar-DZ"/>
        </w:rPr>
        <w:t xml:space="preserve"> من المرسوم الرئاسي 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 </w:t>
      </w:r>
      <w:r w:rsidRPr="001C4709">
        <w:rPr>
          <w:rFonts w:ascii="Times New Roman" w:hAnsi="Times New Roman" w:cs="Times New Roman"/>
          <w:color w:val="auto"/>
          <w:sz w:val="31"/>
          <w:szCs w:val="31"/>
          <w:rtl/>
          <w:lang w:bidi="ar-DZ"/>
        </w:rPr>
        <w:t>وكذلك المواد 09-11-18-30-31-34-35-37 من دفتر الشروط الإدارية العامة (</w:t>
      </w:r>
      <w:r w:rsidRPr="001C4709">
        <w:rPr>
          <w:rFonts w:ascii="Times New Roman" w:hAnsi="Times New Roman" w:cs="Times New Roman"/>
          <w:color w:val="auto"/>
          <w:sz w:val="31"/>
          <w:szCs w:val="31"/>
          <w:lang w:bidi="ar-DZ"/>
        </w:rPr>
        <w:t>C.C.A.G</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 xml:space="preserve"> ، إذا</w:t>
      </w:r>
      <w:r w:rsidRPr="001C4709">
        <w:rPr>
          <w:rFonts w:ascii="Times New Roman" w:hAnsi="Times New Roman" w:cs="Times New Roman"/>
          <w:color w:val="auto"/>
          <w:sz w:val="31"/>
          <w:szCs w:val="31"/>
          <w:rtl/>
          <w:lang w:bidi="ar-DZ"/>
        </w:rPr>
        <w:t xml:space="preserve"> لم ينفذ المتعامل المتعاقد التزاماته، </w:t>
      </w:r>
      <w:r w:rsidRPr="001C4709">
        <w:rPr>
          <w:rFonts w:ascii="Times New Roman" w:hAnsi="Times New Roman" w:cs="Times New Roman" w:hint="cs"/>
          <w:color w:val="auto"/>
          <w:sz w:val="31"/>
          <w:szCs w:val="31"/>
          <w:rtl/>
          <w:lang w:bidi="ar-DZ"/>
        </w:rPr>
        <w:t>توجه له</w:t>
      </w:r>
      <w:r w:rsidRPr="001C4709">
        <w:rPr>
          <w:rFonts w:ascii="Times New Roman" w:hAnsi="Times New Roman" w:cs="Times New Roman"/>
          <w:color w:val="auto"/>
          <w:sz w:val="31"/>
          <w:szCs w:val="31"/>
          <w:rtl/>
          <w:lang w:bidi="ar-DZ"/>
        </w:rPr>
        <w:t xml:space="preserve"> المصلحة المتعاقدة </w:t>
      </w:r>
      <w:r w:rsidRPr="001C4709">
        <w:rPr>
          <w:rFonts w:ascii="Times New Roman" w:hAnsi="Times New Roman" w:cs="Times New Roman" w:hint="cs"/>
          <w:color w:val="auto"/>
          <w:sz w:val="31"/>
          <w:szCs w:val="31"/>
          <w:rtl/>
          <w:lang w:bidi="ar-DZ"/>
        </w:rPr>
        <w:t>إعذارا ليفي</w:t>
      </w:r>
      <w:r w:rsidRPr="001C4709">
        <w:rPr>
          <w:rFonts w:ascii="Times New Roman" w:hAnsi="Times New Roman" w:cs="Times New Roman"/>
          <w:color w:val="auto"/>
          <w:sz w:val="31"/>
          <w:szCs w:val="31"/>
          <w:rtl/>
          <w:lang w:bidi="ar-DZ"/>
        </w:rPr>
        <w:t xml:space="preserve"> بالتزاماته التعاقدية في أجل محدد</w:t>
      </w:r>
      <w:r w:rsidRPr="001C4709">
        <w:rPr>
          <w:rFonts w:ascii="Times New Roman" w:hAnsi="Times New Roman" w:cs="Times New Roman" w:hint="cs"/>
          <w:color w:val="auto"/>
          <w:sz w:val="31"/>
          <w:szCs w:val="31"/>
          <w:rtl/>
          <w:lang w:bidi="ar-DZ"/>
        </w:rPr>
        <w:t>، و</w:t>
      </w:r>
      <w:r w:rsidRPr="001C4709">
        <w:rPr>
          <w:rFonts w:ascii="Times New Roman" w:hAnsi="Times New Roman" w:cs="Times New Roman"/>
          <w:color w:val="auto"/>
          <w:sz w:val="31"/>
          <w:szCs w:val="31"/>
          <w:rtl/>
          <w:lang w:bidi="ar-DZ"/>
        </w:rPr>
        <w:t>إ</w:t>
      </w:r>
      <w:r w:rsidRPr="001C4709">
        <w:rPr>
          <w:rFonts w:ascii="Times New Roman" w:hAnsi="Times New Roman" w:cs="Times New Roman" w:hint="cs"/>
          <w:color w:val="auto"/>
          <w:sz w:val="31"/>
          <w:szCs w:val="31"/>
          <w:rtl/>
          <w:lang w:bidi="ar-DZ"/>
        </w:rPr>
        <w:t>ذا</w:t>
      </w:r>
      <w:r w:rsidRPr="001C4709">
        <w:rPr>
          <w:rFonts w:ascii="Times New Roman" w:hAnsi="Times New Roman" w:cs="Times New Roman"/>
          <w:color w:val="auto"/>
          <w:sz w:val="31"/>
          <w:szCs w:val="31"/>
          <w:rtl/>
          <w:lang w:bidi="ar-DZ"/>
        </w:rPr>
        <w:t xml:space="preserve"> لم يتدارك المتعامل المتعاقد تقصيره في الأجل الذي حدده </w:t>
      </w:r>
      <w:r w:rsidRPr="001C4709">
        <w:rPr>
          <w:rFonts w:ascii="Times New Roman" w:hAnsi="Times New Roman" w:cs="Times New Roman" w:hint="cs"/>
          <w:color w:val="auto"/>
          <w:sz w:val="31"/>
          <w:szCs w:val="31"/>
          <w:rtl/>
          <w:lang w:bidi="ar-DZ"/>
        </w:rPr>
        <w:t>الإعذار</w:t>
      </w:r>
      <w:r w:rsidRPr="001C4709">
        <w:rPr>
          <w:rFonts w:ascii="Times New Roman" w:hAnsi="Times New Roman" w:cs="Times New Roman"/>
          <w:color w:val="auto"/>
          <w:sz w:val="31"/>
          <w:szCs w:val="31"/>
          <w:rtl/>
          <w:lang w:bidi="ar-DZ"/>
        </w:rPr>
        <w:t xml:space="preserve"> المنصوص عليه أعلاه، </w:t>
      </w:r>
      <w:r w:rsidRPr="001C4709">
        <w:rPr>
          <w:rFonts w:ascii="Times New Roman" w:hAnsi="Times New Roman" w:cs="Times New Roman" w:hint="cs"/>
          <w:color w:val="auto"/>
          <w:sz w:val="31"/>
          <w:szCs w:val="31"/>
          <w:rtl/>
          <w:lang w:bidi="ar-DZ"/>
        </w:rPr>
        <w:t xml:space="preserve">فإن </w:t>
      </w:r>
      <w:r w:rsidRPr="001C4709">
        <w:rPr>
          <w:rFonts w:ascii="Times New Roman" w:hAnsi="Times New Roman" w:cs="Times New Roman"/>
          <w:color w:val="auto"/>
          <w:sz w:val="31"/>
          <w:szCs w:val="31"/>
          <w:rtl/>
          <w:lang w:bidi="ar-DZ"/>
        </w:rPr>
        <w:t xml:space="preserve">المصلحة المتعاقدة </w:t>
      </w:r>
      <w:r w:rsidRPr="001C4709">
        <w:rPr>
          <w:rFonts w:ascii="Times New Roman" w:hAnsi="Times New Roman" w:cs="Times New Roman" w:hint="cs"/>
          <w:color w:val="auto"/>
          <w:sz w:val="31"/>
          <w:szCs w:val="31"/>
          <w:rtl/>
          <w:lang w:bidi="ar-DZ"/>
        </w:rPr>
        <w:t>يمكنها أن تقوم  ب</w:t>
      </w:r>
      <w:r w:rsidRPr="001C4709">
        <w:rPr>
          <w:rFonts w:ascii="Times New Roman" w:hAnsi="Times New Roman" w:cs="Times New Roman"/>
          <w:color w:val="auto"/>
          <w:sz w:val="31"/>
          <w:szCs w:val="31"/>
          <w:rtl/>
          <w:lang w:bidi="ar-DZ"/>
        </w:rPr>
        <w:t xml:space="preserve">فسخ الصفقة </w:t>
      </w:r>
      <w:r w:rsidRPr="001C4709">
        <w:rPr>
          <w:rFonts w:ascii="Times New Roman" w:hAnsi="Times New Roman" w:cs="Times New Roman" w:hint="cs"/>
          <w:color w:val="auto"/>
          <w:sz w:val="31"/>
          <w:szCs w:val="31"/>
          <w:rtl/>
          <w:lang w:bidi="ar-DZ"/>
        </w:rPr>
        <w:t xml:space="preserve">العمومية </w:t>
      </w:r>
      <w:r w:rsidRPr="001C4709">
        <w:rPr>
          <w:rFonts w:ascii="Times New Roman" w:hAnsi="Times New Roman" w:cs="Times New Roman"/>
          <w:color w:val="auto"/>
          <w:sz w:val="31"/>
          <w:szCs w:val="31"/>
          <w:rtl/>
          <w:lang w:bidi="ar-DZ"/>
        </w:rPr>
        <w:t>من جانب واحد</w:t>
      </w:r>
      <w:r w:rsidRPr="001C4709">
        <w:rPr>
          <w:rFonts w:ascii="Times New Roman" w:hAnsi="Times New Roman" w:cs="Times New Roman" w:hint="cs"/>
          <w:color w:val="auto"/>
          <w:sz w:val="31"/>
          <w:szCs w:val="31"/>
          <w:rtl/>
          <w:lang w:bidi="ar-DZ"/>
        </w:rPr>
        <w:t xml:space="preserve">، ويمكنها كذلك القيام بفسخ جزئي للصفقة. </w:t>
      </w:r>
    </w:p>
    <w:p w:rsidR="003E6170" w:rsidRPr="001C4709" w:rsidRDefault="003E6170" w:rsidP="003E6170">
      <w:pPr>
        <w:bidi/>
        <w:ind w:firstLine="396"/>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 xml:space="preserve">و </w:t>
      </w:r>
      <w:r w:rsidRPr="001C4709">
        <w:rPr>
          <w:rFonts w:ascii="Times New Roman" w:hAnsi="Times New Roman" w:cs="Times New Roman"/>
          <w:color w:val="auto"/>
          <w:sz w:val="31"/>
          <w:szCs w:val="31"/>
          <w:rtl/>
          <w:lang w:bidi="ar-DZ"/>
        </w:rPr>
        <w:t xml:space="preserve">طبقا للمادة </w:t>
      </w:r>
      <w:r w:rsidRPr="001C4709">
        <w:rPr>
          <w:rFonts w:ascii="Times New Roman" w:hAnsi="Times New Roman" w:cs="Times New Roman" w:hint="cs"/>
          <w:color w:val="auto"/>
          <w:sz w:val="31"/>
          <w:szCs w:val="31"/>
          <w:rtl/>
          <w:lang w:bidi="ar-DZ"/>
        </w:rPr>
        <w:t>150</w:t>
      </w:r>
      <w:r w:rsidRPr="001C4709">
        <w:rPr>
          <w:rFonts w:ascii="Times New Roman" w:hAnsi="Times New Roman" w:cs="Times New Roman"/>
          <w:color w:val="auto"/>
          <w:sz w:val="31"/>
          <w:szCs w:val="31"/>
          <w:rtl/>
          <w:lang w:bidi="ar-DZ"/>
        </w:rPr>
        <w:t xml:space="preserve"> من </w:t>
      </w:r>
      <w:r w:rsidRPr="001C4709">
        <w:rPr>
          <w:rFonts w:ascii="Times New Roman" w:hAnsi="Times New Roman" w:cs="Times New Roman" w:hint="cs"/>
          <w:color w:val="auto"/>
          <w:sz w:val="31"/>
          <w:szCs w:val="31"/>
          <w:rtl/>
          <w:lang w:bidi="ar-DZ"/>
        </w:rPr>
        <w:t xml:space="preserve">نفس المرسوم يمكن للمصلحة المتعاقدة القيام بفسخ الصفقة العمومية من جانب واحد عندما يكون مبررا بسبب المصلحة العامة حتى بدو ن خطأ من المتعامل المتعاقد. </w:t>
      </w:r>
    </w:p>
    <w:p w:rsidR="003E6170" w:rsidRPr="001C4709" w:rsidRDefault="003E6170" w:rsidP="003E6170">
      <w:pPr>
        <w:bidi/>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زيادة عن الفسخ من جانب واحد المذكور أعلاه يمكن القيام بالفسخ التعاقدي للصفقة العمومية عندما يكون مبررا بظروف خارجة عن إرادة المتعامل المتعاقد حسب الشروط المنصوص عليها صراحة لهذا الغرض طبقا لأحكام ا</w:t>
      </w:r>
      <w:r w:rsidRPr="001C4709">
        <w:rPr>
          <w:rFonts w:ascii="Times New Roman" w:hAnsi="Times New Roman" w:cs="Times New Roman"/>
          <w:color w:val="auto"/>
          <w:sz w:val="31"/>
          <w:szCs w:val="31"/>
          <w:rtl/>
          <w:lang w:bidi="ar-DZ"/>
        </w:rPr>
        <w:t xml:space="preserve">لمادة </w:t>
      </w:r>
      <w:r w:rsidRPr="001C4709">
        <w:rPr>
          <w:rFonts w:ascii="Times New Roman" w:hAnsi="Times New Roman" w:cs="Times New Roman" w:hint="cs"/>
          <w:color w:val="auto"/>
          <w:sz w:val="31"/>
          <w:szCs w:val="31"/>
          <w:rtl/>
          <w:lang w:bidi="ar-DZ"/>
        </w:rPr>
        <w:t>151</w:t>
      </w:r>
      <w:r w:rsidRPr="001C4709">
        <w:rPr>
          <w:rFonts w:ascii="Times New Roman" w:hAnsi="Times New Roman" w:cs="Times New Roman"/>
          <w:color w:val="auto"/>
          <w:sz w:val="31"/>
          <w:szCs w:val="31"/>
          <w:rtl/>
          <w:lang w:bidi="ar-DZ"/>
        </w:rPr>
        <w:t xml:space="preserve"> من </w:t>
      </w:r>
      <w:r w:rsidRPr="001C4709">
        <w:rPr>
          <w:rFonts w:ascii="Times New Roman" w:hAnsi="Times New Roman" w:cs="Times New Roman" w:hint="cs"/>
          <w:color w:val="auto"/>
          <w:sz w:val="31"/>
          <w:szCs w:val="31"/>
          <w:rtl/>
          <w:lang w:bidi="ar-DZ"/>
        </w:rPr>
        <w:t>نفس المرسوم.</w:t>
      </w:r>
    </w:p>
    <w:p w:rsidR="003E6170" w:rsidRPr="001C4709" w:rsidRDefault="003E6170" w:rsidP="003E6170">
      <w:pPr>
        <w:bidi/>
        <w:ind w:firstLine="396"/>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 xml:space="preserve">و </w:t>
      </w:r>
      <w:r w:rsidRPr="001C4709">
        <w:rPr>
          <w:rFonts w:ascii="Times New Roman" w:hAnsi="Times New Roman" w:cs="Times New Roman"/>
          <w:color w:val="auto"/>
          <w:sz w:val="31"/>
          <w:szCs w:val="31"/>
          <w:rtl/>
          <w:lang w:bidi="ar-DZ"/>
        </w:rPr>
        <w:t xml:space="preserve">طبقا للمادة </w:t>
      </w:r>
      <w:r w:rsidRPr="001C4709">
        <w:rPr>
          <w:rFonts w:ascii="Times New Roman" w:hAnsi="Times New Roman" w:cs="Times New Roman" w:hint="cs"/>
          <w:color w:val="auto"/>
          <w:sz w:val="31"/>
          <w:szCs w:val="31"/>
          <w:rtl/>
          <w:lang w:bidi="ar-DZ"/>
        </w:rPr>
        <w:t>152</w:t>
      </w:r>
      <w:r w:rsidRPr="001C4709">
        <w:rPr>
          <w:rFonts w:ascii="Times New Roman" w:hAnsi="Times New Roman" w:cs="Times New Roman"/>
          <w:color w:val="auto"/>
          <w:sz w:val="31"/>
          <w:szCs w:val="31"/>
          <w:rtl/>
          <w:lang w:bidi="ar-DZ"/>
        </w:rPr>
        <w:t xml:space="preserve"> من </w:t>
      </w:r>
      <w:r w:rsidRPr="001C4709">
        <w:rPr>
          <w:rFonts w:ascii="Times New Roman" w:hAnsi="Times New Roman" w:cs="Times New Roman" w:hint="cs"/>
          <w:color w:val="auto"/>
          <w:sz w:val="31"/>
          <w:szCs w:val="31"/>
          <w:rtl/>
          <w:lang w:bidi="ar-DZ"/>
        </w:rPr>
        <w:t>نفس المرسوم لا يمكن الاعتراض  على قرار المصلحة المتعاقدة بفسخ الصفقة العمومية عند تطبيقها البنو</w:t>
      </w:r>
      <w:r w:rsidRPr="001C4709">
        <w:rPr>
          <w:rFonts w:ascii="Times New Roman" w:hAnsi="Times New Roman" w:cs="Times New Roman" w:hint="eastAsia"/>
          <w:color w:val="auto"/>
          <w:sz w:val="31"/>
          <w:szCs w:val="31"/>
          <w:rtl/>
          <w:lang w:bidi="ar-DZ"/>
        </w:rPr>
        <w:t>د</w:t>
      </w:r>
      <w:r w:rsidRPr="001C4709">
        <w:rPr>
          <w:rFonts w:ascii="Times New Roman" w:hAnsi="Times New Roman" w:cs="Times New Roman" w:hint="cs"/>
          <w:color w:val="auto"/>
          <w:sz w:val="31"/>
          <w:szCs w:val="31"/>
          <w:rtl/>
          <w:lang w:bidi="ar-DZ"/>
        </w:rPr>
        <w:t xml:space="preserve"> التعاقدية للضمان و المتابعات الرامية إلى إصلاح الضرر الذي لحقها بسبب خطأ المتعاقد معها، وزيادة على ذلك يتحمل هذا الأخير التكاليف الإضافية التي تنجم عن الصفقة الجديدة.</w:t>
      </w:r>
    </w:p>
    <w:p w:rsidR="003E6170" w:rsidRPr="001C4709" w:rsidRDefault="003E6170" w:rsidP="003E6170">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وفي حالة فسخ صفقة عمومية باتفاق مشترك يوقع الطرفان وثيقة الفسخ التي يجب أن تنص على تقديم الحسابات المعدة تبعا للأشغال المنجزة و الأشغال الباقي تنفيذها و كذلك تطبيق مجموع بنود الصفقة بصفة عامة.</w:t>
      </w:r>
    </w:p>
    <w:p w:rsidR="003E6170" w:rsidRPr="00AB4DFF" w:rsidRDefault="003E6170" w:rsidP="003E6170">
      <w:pPr>
        <w:bidi/>
        <w:rPr>
          <w:rFonts w:cs="FS_Free"/>
          <w:b/>
          <w:bCs/>
          <w:sz w:val="10"/>
          <w:szCs w:val="10"/>
          <w:lang w:bidi="ar-DZ"/>
        </w:rPr>
      </w:pPr>
    </w:p>
    <w:p w:rsidR="003E6170" w:rsidRPr="00F3700E" w:rsidRDefault="003E6170" w:rsidP="00732FC1">
      <w:pPr>
        <w:bidi/>
        <w:rPr>
          <w:rFonts w:ascii="Times New Roman" w:hAnsi="Times New Roman" w:cs="Times New Roman"/>
          <w:b/>
          <w:bCs/>
          <w:sz w:val="32"/>
          <w:szCs w:val="32"/>
          <w:u w:val="single"/>
          <w:rtl/>
          <w:lang w:bidi="ar-DZ"/>
        </w:rPr>
      </w:pPr>
      <w:r w:rsidRPr="00F3700E">
        <w:rPr>
          <w:rFonts w:ascii="Times New Roman" w:hAnsi="Times New Roman" w:cs="Times New Roman"/>
          <w:b/>
          <w:bCs/>
          <w:sz w:val="32"/>
          <w:szCs w:val="32"/>
          <w:u w:val="single"/>
          <w:rtl/>
          <w:lang w:bidi="ar-DZ"/>
        </w:rPr>
        <w:t xml:space="preserve">المـــادة </w:t>
      </w:r>
      <w:r w:rsidR="00732FC1" w:rsidRPr="00F3700E">
        <w:rPr>
          <w:rFonts w:ascii="Times New Roman" w:hAnsi="Times New Roman" w:cs="Times New Roman" w:hint="cs"/>
          <w:b/>
          <w:bCs/>
          <w:sz w:val="32"/>
          <w:szCs w:val="32"/>
          <w:u w:val="single"/>
          <w:rtl/>
          <w:lang w:bidi="ar-DZ"/>
        </w:rPr>
        <w:t>33</w:t>
      </w:r>
      <w:r w:rsidRPr="00F3700E">
        <w:rPr>
          <w:rFonts w:ascii="Times New Roman" w:hAnsi="Times New Roman" w:cs="Times New Roman"/>
          <w:b/>
          <w:bCs/>
          <w:sz w:val="32"/>
          <w:szCs w:val="32"/>
          <w:u w:val="single"/>
          <w:rtl/>
          <w:lang w:bidi="ar-DZ"/>
        </w:rPr>
        <w:t xml:space="preserve"> : </w:t>
      </w:r>
      <w:r w:rsidRPr="00F3700E">
        <w:rPr>
          <w:rFonts w:ascii="Times New Roman" w:hAnsi="Times New Roman" w:cs="Times New Roman" w:hint="cs"/>
          <w:b/>
          <w:bCs/>
          <w:sz w:val="32"/>
          <w:szCs w:val="32"/>
          <w:u w:val="single"/>
          <w:rtl/>
          <w:lang w:bidi="ar-DZ"/>
        </w:rPr>
        <w:t>المناول</w:t>
      </w:r>
      <w:r w:rsidR="00135228">
        <w:rPr>
          <w:rFonts w:ascii="Times New Roman" w:hAnsi="Times New Roman" w:cs="Times New Roman" w:hint="cs"/>
          <w:b/>
          <w:bCs/>
          <w:sz w:val="32"/>
          <w:szCs w:val="32"/>
          <w:u w:val="single"/>
          <w:rtl/>
          <w:lang w:bidi="ar-DZ"/>
        </w:rPr>
        <w:t>ة</w:t>
      </w:r>
      <w:r w:rsidRPr="00F3700E">
        <w:rPr>
          <w:rFonts w:ascii="Times New Roman" w:hAnsi="Times New Roman" w:cs="Times New Roman"/>
          <w:b/>
          <w:bCs/>
          <w:sz w:val="32"/>
          <w:szCs w:val="32"/>
          <w:u w:val="single"/>
          <w:rtl/>
          <w:lang w:bidi="ar-DZ"/>
        </w:rPr>
        <w:t xml:space="preserve"> </w:t>
      </w:r>
    </w:p>
    <w:p w:rsidR="003E6170" w:rsidRPr="001C4709" w:rsidRDefault="003E6170" w:rsidP="001C4709">
      <w:pPr>
        <w:bidi/>
        <w:ind w:firstLine="396"/>
        <w:jc w:val="both"/>
        <w:rPr>
          <w:rFonts w:ascii="Times New Roman" w:hAnsi="Times New Roman" w:cs="Times New Roman"/>
          <w:color w:val="auto"/>
          <w:sz w:val="31"/>
          <w:szCs w:val="31"/>
          <w:rtl/>
          <w:lang w:bidi="ar-DZ"/>
        </w:rPr>
      </w:pP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xml:space="preserve">تنجز أشغال هذه الصفقة من طرف المتعهد نفسه ولا تخضع </w:t>
      </w:r>
      <w:r w:rsidRPr="001C4709">
        <w:rPr>
          <w:rFonts w:ascii="Times New Roman" w:hAnsi="Times New Roman" w:cs="Times New Roman" w:hint="cs"/>
          <w:color w:val="auto"/>
          <w:sz w:val="31"/>
          <w:szCs w:val="31"/>
          <w:u w:val="single"/>
          <w:rtl/>
          <w:lang w:bidi="ar-DZ"/>
        </w:rPr>
        <w:t>لأي منـــــاول.</w:t>
      </w:r>
    </w:p>
    <w:p w:rsidR="003E6170" w:rsidRPr="00AB4DFF" w:rsidRDefault="003E6170" w:rsidP="003E6170">
      <w:pPr>
        <w:bidi/>
        <w:rPr>
          <w:rFonts w:cs="FS_Free"/>
          <w:b/>
          <w:bCs/>
          <w:sz w:val="10"/>
          <w:szCs w:val="10"/>
          <w:rtl/>
          <w:lang w:bidi="ar-DZ"/>
        </w:rPr>
      </w:pPr>
    </w:p>
    <w:p w:rsidR="003E6170" w:rsidRPr="00F3700E" w:rsidRDefault="003E6170" w:rsidP="00732FC1">
      <w:pPr>
        <w:bidi/>
        <w:rPr>
          <w:rFonts w:ascii="Times New Roman" w:hAnsi="Times New Roman" w:cs="Times New Roman"/>
          <w:b/>
          <w:bCs/>
          <w:sz w:val="32"/>
          <w:szCs w:val="32"/>
          <w:u w:val="single"/>
          <w:rtl/>
          <w:lang w:bidi="ar-DZ"/>
        </w:rPr>
      </w:pPr>
      <w:r w:rsidRPr="00F3700E">
        <w:rPr>
          <w:rFonts w:ascii="Times New Roman" w:hAnsi="Times New Roman" w:cs="Times New Roman"/>
          <w:b/>
          <w:bCs/>
          <w:sz w:val="32"/>
          <w:szCs w:val="32"/>
          <w:u w:val="single"/>
          <w:rtl/>
          <w:lang w:bidi="ar-DZ"/>
        </w:rPr>
        <w:t>المـ</w:t>
      </w:r>
      <w:r w:rsidRPr="00F3700E">
        <w:rPr>
          <w:rFonts w:ascii="Times New Roman" w:hAnsi="Times New Roman" w:cs="Times New Roman" w:hint="cs"/>
          <w:b/>
          <w:bCs/>
          <w:sz w:val="32"/>
          <w:szCs w:val="32"/>
          <w:u w:val="single"/>
          <w:rtl/>
          <w:lang w:bidi="ar-DZ"/>
        </w:rPr>
        <w:t>ــ</w:t>
      </w:r>
      <w:r w:rsidRPr="00F3700E">
        <w:rPr>
          <w:rFonts w:ascii="Times New Roman" w:hAnsi="Times New Roman" w:cs="Times New Roman"/>
          <w:b/>
          <w:bCs/>
          <w:sz w:val="32"/>
          <w:szCs w:val="32"/>
          <w:u w:val="single"/>
          <w:rtl/>
          <w:lang w:bidi="ar-DZ"/>
        </w:rPr>
        <w:t xml:space="preserve">ـادة </w:t>
      </w:r>
      <w:r w:rsidR="00732FC1" w:rsidRPr="00F3700E">
        <w:rPr>
          <w:rFonts w:ascii="Times New Roman" w:hAnsi="Times New Roman" w:cs="Times New Roman" w:hint="cs"/>
          <w:b/>
          <w:bCs/>
          <w:sz w:val="32"/>
          <w:szCs w:val="32"/>
          <w:u w:val="single"/>
          <w:rtl/>
          <w:lang w:bidi="ar-DZ"/>
        </w:rPr>
        <w:t>34</w:t>
      </w:r>
      <w:r w:rsidRPr="00F3700E">
        <w:rPr>
          <w:rFonts w:ascii="Times New Roman" w:hAnsi="Times New Roman" w:cs="Times New Roman"/>
          <w:b/>
          <w:bCs/>
          <w:sz w:val="32"/>
          <w:szCs w:val="32"/>
          <w:u w:val="single"/>
          <w:rtl/>
          <w:lang w:bidi="ar-DZ"/>
        </w:rPr>
        <w:t xml:space="preserve"> : </w:t>
      </w:r>
      <w:r w:rsidRPr="00F3700E">
        <w:rPr>
          <w:rFonts w:ascii="Times New Roman" w:hAnsi="Times New Roman" w:cs="Times New Roman" w:hint="cs"/>
          <w:b/>
          <w:bCs/>
          <w:sz w:val="32"/>
          <w:szCs w:val="32"/>
          <w:u w:val="single"/>
          <w:rtl/>
          <w:lang w:bidi="ar-DZ"/>
        </w:rPr>
        <w:t>نوعية المواد المستعملة</w:t>
      </w:r>
    </w:p>
    <w:p w:rsidR="003E6170" w:rsidRPr="001C4709" w:rsidRDefault="003E6170" w:rsidP="003E6170">
      <w:pPr>
        <w:bidi/>
        <w:spacing w:line="276" w:lineRule="auto"/>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يلتزم المتعامل المتعاقد أثنا</w:t>
      </w:r>
      <w:r w:rsidRPr="001C4709">
        <w:rPr>
          <w:rFonts w:ascii="Times New Roman" w:hAnsi="Times New Roman" w:cs="Times New Roman" w:hint="eastAsia"/>
          <w:color w:val="auto"/>
          <w:sz w:val="31"/>
          <w:szCs w:val="31"/>
          <w:rtl/>
          <w:lang w:bidi="ar-DZ"/>
        </w:rPr>
        <w:t>ء</w:t>
      </w:r>
      <w:r w:rsidRPr="001C4709">
        <w:rPr>
          <w:rFonts w:ascii="Times New Roman" w:hAnsi="Times New Roman" w:cs="Times New Roman" w:hint="cs"/>
          <w:color w:val="auto"/>
          <w:sz w:val="31"/>
          <w:szCs w:val="31"/>
          <w:rtl/>
          <w:lang w:bidi="ar-DZ"/>
        </w:rPr>
        <w:t xml:space="preserve"> عملية الإنجاز وجوب استعمال مواد</w:t>
      </w:r>
      <w:r w:rsidR="00135228">
        <w:rPr>
          <w:rFonts w:ascii="Times New Roman" w:hAnsi="Times New Roman" w:cs="Times New Roman" w:hint="cs"/>
          <w:color w:val="auto"/>
          <w:sz w:val="31"/>
          <w:szCs w:val="31"/>
          <w:rtl/>
          <w:lang w:bidi="ar-DZ"/>
        </w:rPr>
        <w:t xml:space="preserve"> منتجة وطنيا</w:t>
      </w:r>
      <w:r w:rsidRPr="001C4709">
        <w:rPr>
          <w:rFonts w:ascii="Times New Roman" w:hAnsi="Times New Roman" w:cs="Times New Roman" w:hint="cs"/>
          <w:color w:val="auto"/>
          <w:sz w:val="31"/>
          <w:szCs w:val="31"/>
          <w:rtl/>
          <w:lang w:bidi="ar-DZ"/>
        </w:rPr>
        <w:t xml:space="preserve"> ذات نوعية جيدة و مطابقة للمواصفات التقنية المعمول بها. </w:t>
      </w:r>
    </w:p>
    <w:p w:rsidR="003E6170" w:rsidRPr="001C4709" w:rsidRDefault="003E6170" w:rsidP="003E6170">
      <w:pPr>
        <w:bidi/>
        <w:spacing w:line="276" w:lineRule="auto"/>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وطبقا لتعليمة السيد الوزير رقم 92/م د/و أ المؤرخة في 26جانفي 2014 التي تحث المؤسسات الوطنية و الأجنبية باللجوء بالأولوية إلى الإنتاج الوطني لتموين ورشاتهم، ويحتفظ صاحب المشروع بحق رفض كل المواد المستعملة ذات النوعية التي لا تستجب للجدية و المواصفات المعمول بها في قطاع البناء.</w:t>
      </w:r>
    </w:p>
    <w:p w:rsidR="003E6170" w:rsidRPr="00CF057D" w:rsidRDefault="003E6170" w:rsidP="003E6170">
      <w:pPr>
        <w:bidi/>
        <w:rPr>
          <w:rFonts w:cs="AL-Mohanad"/>
          <w:sz w:val="10"/>
          <w:szCs w:val="10"/>
          <w:lang w:bidi="ar-DZ"/>
        </w:rPr>
      </w:pPr>
    </w:p>
    <w:p w:rsidR="003E6170" w:rsidRPr="00F3700E" w:rsidRDefault="003E6170" w:rsidP="00732FC1">
      <w:pPr>
        <w:bidi/>
        <w:rPr>
          <w:rFonts w:ascii="Times New Roman" w:hAnsi="Times New Roman" w:cs="Times New Roman"/>
          <w:b/>
          <w:bCs/>
          <w:sz w:val="32"/>
          <w:szCs w:val="32"/>
          <w:u w:val="single"/>
          <w:rtl/>
          <w:lang w:bidi="ar-DZ"/>
        </w:rPr>
      </w:pPr>
      <w:r w:rsidRPr="00F3700E">
        <w:rPr>
          <w:rFonts w:ascii="Times New Roman" w:hAnsi="Times New Roman" w:cs="Times New Roman"/>
          <w:b/>
          <w:bCs/>
          <w:sz w:val="32"/>
          <w:szCs w:val="32"/>
          <w:u w:val="single"/>
          <w:rtl/>
          <w:lang w:bidi="ar-DZ"/>
        </w:rPr>
        <w:t xml:space="preserve">المـــادة </w:t>
      </w:r>
      <w:r w:rsidR="00732FC1" w:rsidRPr="00F3700E">
        <w:rPr>
          <w:rFonts w:ascii="Times New Roman" w:hAnsi="Times New Roman" w:cs="Times New Roman" w:hint="cs"/>
          <w:b/>
          <w:bCs/>
          <w:sz w:val="32"/>
          <w:szCs w:val="32"/>
          <w:u w:val="single"/>
          <w:rtl/>
          <w:lang w:bidi="ar-DZ"/>
        </w:rPr>
        <w:t>35</w:t>
      </w:r>
      <w:r w:rsidRPr="00F3700E">
        <w:rPr>
          <w:rFonts w:ascii="Times New Roman" w:hAnsi="Times New Roman" w:cs="Times New Roman"/>
          <w:b/>
          <w:bCs/>
          <w:sz w:val="32"/>
          <w:szCs w:val="32"/>
          <w:u w:val="single"/>
          <w:rtl/>
          <w:lang w:bidi="ar-DZ"/>
        </w:rPr>
        <w:t xml:space="preserve"> : </w:t>
      </w:r>
      <w:r w:rsidRPr="00F3700E">
        <w:rPr>
          <w:rFonts w:ascii="Times New Roman" w:hAnsi="Times New Roman" w:cs="Times New Roman" w:hint="cs"/>
          <w:b/>
          <w:bCs/>
          <w:sz w:val="32"/>
          <w:szCs w:val="32"/>
          <w:u w:val="single"/>
          <w:rtl/>
          <w:lang w:bidi="ar-DZ"/>
        </w:rPr>
        <w:t>آ</w:t>
      </w:r>
      <w:r w:rsidRPr="00F3700E">
        <w:rPr>
          <w:rFonts w:ascii="Times New Roman" w:hAnsi="Times New Roman" w:cs="Times New Roman"/>
          <w:b/>
          <w:bCs/>
          <w:sz w:val="32"/>
          <w:szCs w:val="32"/>
          <w:u w:val="single"/>
          <w:rtl/>
          <w:lang w:bidi="ar-DZ"/>
        </w:rPr>
        <w:t xml:space="preserve">جال معاينة التسديدات </w:t>
      </w:r>
    </w:p>
    <w:p w:rsidR="003E6170" w:rsidRPr="001C4709" w:rsidRDefault="003E6170" w:rsidP="003E6170">
      <w:pPr>
        <w:bidi/>
        <w:spacing w:line="276" w:lineRule="auto"/>
        <w:ind w:firstLine="708"/>
        <w:jc w:val="both"/>
        <w:rPr>
          <w:rFonts w:ascii="Times New Roman" w:hAnsi="Times New Roman" w:cs="Times New Roman"/>
          <w:color w:val="auto"/>
          <w:sz w:val="31"/>
          <w:szCs w:val="31"/>
          <w:lang w:bidi="ar-DZ"/>
        </w:rPr>
      </w:pPr>
      <w:r w:rsidRPr="001C4709">
        <w:rPr>
          <w:rFonts w:ascii="Times New Roman" w:hAnsi="Times New Roman" w:cs="Times New Roman"/>
          <w:color w:val="auto"/>
          <w:sz w:val="31"/>
          <w:szCs w:val="31"/>
          <w:rtl/>
          <w:lang w:bidi="ar-DZ"/>
        </w:rPr>
        <w:t xml:space="preserve">طبقا للمادة </w:t>
      </w:r>
      <w:r w:rsidRPr="001C4709">
        <w:rPr>
          <w:rFonts w:ascii="Times New Roman" w:hAnsi="Times New Roman" w:cs="Times New Roman" w:hint="cs"/>
          <w:color w:val="auto"/>
          <w:sz w:val="31"/>
          <w:szCs w:val="31"/>
          <w:rtl/>
          <w:lang w:bidi="ar-DZ"/>
        </w:rPr>
        <w:t>121</w:t>
      </w:r>
      <w:r w:rsidRPr="001C4709">
        <w:rPr>
          <w:rFonts w:ascii="Times New Roman" w:hAnsi="Times New Roman" w:cs="Times New Roman"/>
          <w:color w:val="auto"/>
          <w:sz w:val="31"/>
          <w:szCs w:val="31"/>
          <w:rtl/>
          <w:lang w:bidi="ar-DZ"/>
        </w:rPr>
        <w:t xml:space="preserve"> من المرسوم الرئاسي 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w:t>
      </w:r>
      <w:r w:rsidRPr="001C4709">
        <w:rPr>
          <w:rFonts w:ascii="Times New Roman" w:hAnsi="Times New Roman" w:cs="Times New Roman"/>
          <w:color w:val="auto"/>
          <w:sz w:val="31"/>
          <w:szCs w:val="31"/>
          <w:rtl/>
          <w:lang w:bidi="ar-DZ"/>
        </w:rPr>
        <w:t xml:space="preserve">. حددت مدة </w:t>
      </w:r>
      <w:r w:rsidRPr="001C4709">
        <w:rPr>
          <w:rFonts w:ascii="Times New Roman" w:hAnsi="Times New Roman" w:cs="Times New Roman" w:hint="cs"/>
          <w:color w:val="auto"/>
          <w:sz w:val="31"/>
          <w:szCs w:val="31"/>
          <w:rtl/>
          <w:lang w:bidi="ar-DZ"/>
        </w:rPr>
        <w:t>آ</w:t>
      </w:r>
      <w:r w:rsidRPr="001C4709">
        <w:rPr>
          <w:rFonts w:ascii="Times New Roman" w:hAnsi="Times New Roman" w:cs="Times New Roman"/>
          <w:color w:val="auto"/>
          <w:sz w:val="31"/>
          <w:szCs w:val="31"/>
          <w:rtl/>
          <w:lang w:bidi="ar-DZ"/>
        </w:rPr>
        <w:t>جال المعاينة لتسديد وضعيات الأشغال من طرف صاحب المشروع بـ</w:t>
      </w:r>
      <w:r w:rsidRPr="001C4709">
        <w:rPr>
          <w:rFonts w:ascii="Times New Roman" w:hAnsi="Times New Roman" w:cs="Times New Roman" w:hint="cs"/>
          <w:color w:val="auto"/>
          <w:sz w:val="31"/>
          <w:szCs w:val="31"/>
          <w:rtl/>
          <w:lang w:bidi="ar-DZ"/>
        </w:rPr>
        <w:t>ثلاثين</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3</w:t>
      </w:r>
      <w:r w:rsidRPr="001C4709">
        <w:rPr>
          <w:rFonts w:ascii="Times New Roman" w:hAnsi="Times New Roman" w:cs="Times New Roman"/>
          <w:color w:val="auto"/>
          <w:sz w:val="31"/>
          <w:szCs w:val="31"/>
          <w:rtl/>
          <w:lang w:bidi="ar-DZ"/>
        </w:rPr>
        <w:t>0 ) يوما إبتداء</w:t>
      </w:r>
      <w:r w:rsidRPr="001C4709">
        <w:rPr>
          <w:rFonts w:ascii="Times New Roman" w:hAnsi="Times New Roman" w:cs="Times New Roman" w:hint="cs"/>
          <w:color w:val="auto"/>
          <w:sz w:val="31"/>
          <w:szCs w:val="31"/>
          <w:rtl/>
          <w:lang w:bidi="ar-DZ"/>
        </w:rPr>
        <w:t>ا</w:t>
      </w:r>
      <w:r w:rsidRPr="001C4709">
        <w:rPr>
          <w:rFonts w:ascii="Times New Roman" w:hAnsi="Times New Roman" w:cs="Times New Roman"/>
          <w:color w:val="auto"/>
          <w:sz w:val="31"/>
          <w:szCs w:val="31"/>
          <w:rtl/>
          <w:lang w:bidi="ar-DZ"/>
        </w:rPr>
        <w:t xml:space="preserve"> من تاريخ تقديم </w:t>
      </w:r>
      <w:r w:rsidRPr="001C4709">
        <w:rPr>
          <w:rFonts w:ascii="Times New Roman" w:hAnsi="Times New Roman" w:cs="Times New Roman" w:hint="cs"/>
          <w:color w:val="auto"/>
          <w:sz w:val="31"/>
          <w:szCs w:val="31"/>
          <w:rtl/>
          <w:lang w:bidi="ar-DZ"/>
        </w:rPr>
        <w:t xml:space="preserve">صاحب </w:t>
      </w:r>
      <w:r w:rsidRPr="001C4709">
        <w:rPr>
          <w:rFonts w:ascii="Times New Roman" w:hAnsi="Times New Roman" w:cs="Times New Roman"/>
          <w:color w:val="auto"/>
          <w:sz w:val="31"/>
          <w:szCs w:val="31"/>
          <w:rtl/>
          <w:lang w:bidi="ar-DZ"/>
        </w:rPr>
        <w:t>الصفقة</w:t>
      </w:r>
      <w:r w:rsidRPr="001C4709">
        <w:rPr>
          <w:rFonts w:ascii="Times New Roman" w:hAnsi="Times New Roman" w:cs="Times New Roman" w:hint="cs"/>
          <w:color w:val="auto"/>
          <w:sz w:val="31"/>
          <w:szCs w:val="31"/>
          <w:rtl/>
          <w:lang w:bidi="ar-DZ"/>
        </w:rPr>
        <w:t xml:space="preserve"> العمومية</w:t>
      </w:r>
      <w:r w:rsidRPr="001C4709">
        <w:rPr>
          <w:rFonts w:ascii="Times New Roman" w:hAnsi="Times New Roman" w:cs="Times New Roman"/>
          <w:color w:val="auto"/>
          <w:sz w:val="31"/>
          <w:szCs w:val="31"/>
          <w:rtl/>
          <w:lang w:bidi="ar-DZ"/>
        </w:rPr>
        <w:t xml:space="preserve"> طلبا بذلك مدعما بالمبررات الضرورية.</w:t>
      </w:r>
    </w:p>
    <w:p w:rsidR="003E6170" w:rsidRPr="001C4709" w:rsidRDefault="003E6170" w:rsidP="003E6170">
      <w:pPr>
        <w:bidi/>
        <w:rPr>
          <w:rFonts w:ascii="Times New Roman" w:hAnsi="Times New Roman" w:cs="Times New Roman"/>
          <w:b/>
          <w:bCs/>
          <w:sz w:val="32"/>
          <w:szCs w:val="32"/>
          <w:u w:val="single"/>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t>المـ</w:t>
      </w:r>
      <w:r w:rsidRPr="001C4709">
        <w:rPr>
          <w:rFonts w:ascii="Times New Roman" w:hAnsi="Times New Roman" w:cs="Times New Roman" w:hint="cs"/>
          <w:b/>
          <w:bCs/>
          <w:sz w:val="32"/>
          <w:szCs w:val="32"/>
          <w:u w:val="single"/>
          <w:rtl/>
          <w:lang w:bidi="ar-DZ"/>
        </w:rPr>
        <w:t>ــ</w:t>
      </w:r>
      <w:r w:rsidRPr="001C4709">
        <w:rPr>
          <w:rFonts w:ascii="Times New Roman" w:hAnsi="Times New Roman" w:cs="Times New Roman"/>
          <w:b/>
          <w:bCs/>
          <w:sz w:val="32"/>
          <w:szCs w:val="32"/>
          <w:u w:val="single"/>
          <w:rtl/>
          <w:lang w:bidi="ar-DZ"/>
        </w:rPr>
        <w:t xml:space="preserve">ـادة </w:t>
      </w:r>
      <w:r w:rsidR="00732FC1" w:rsidRPr="001C4709">
        <w:rPr>
          <w:rFonts w:ascii="Times New Roman" w:hAnsi="Times New Roman" w:cs="Times New Roman" w:hint="cs"/>
          <w:b/>
          <w:bCs/>
          <w:sz w:val="32"/>
          <w:szCs w:val="32"/>
          <w:u w:val="single"/>
          <w:rtl/>
          <w:lang w:bidi="ar-DZ"/>
        </w:rPr>
        <w:t>36</w:t>
      </w:r>
      <w:r w:rsidRPr="001C4709">
        <w:rPr>
          <w:rFonts w:ascii="Times New Roman" w:hAnsi="Times New Roman" w:cs="Times New Roman"/>
          <w:b/>
          <w:bCs/>
          <w:sz w:val="32"/>
          <w:szCs w:val="32"/>
          <w:u w:val="single"/>
          <w:rtl/>
          <w:lang w:bidi="ar-DZ"/>
        </w:rPr>
        <w:t xml:space="preserve"> : مدة التسـديـد</w:t>
      </w:r>
      <w:r w:rsidRPr="001C4709">
        <w:rPr>
          <w:rFonts w:ascii="Times New Roman" w:hAnsi="Times New Roman" w:cs="Times New Roman" w:hint="cs"/>
          <w:b/>
          <w:bCs/>
          <w:sz w:val="32"/>
          <w:szCs w:val="32"/>
          <w:u w:val="single"/>
          <w:rtl/>
          <w:lang w:bidi="ar-DZ"/>
        </w:rPr>
        <w:t>ات</w:t>
      </w:r>
      <w:r w:rsidRPr="001C4709">
        <w:rPr>
          <w:rFonts w:ascii="Times New Roman" w:hAnsi="Times New Roman" w:cs="Times New Roman"/>
          <w:b/>
          <w:bCs/>
          <w:sz w:val="32"/>
          <w:szCs w:val="32"/>
          <w:u w:val="single"/>
          <w:rtl/>
          <w:lang w:bidi="ar-DZ"/>
        </w:rPr>
        <w:t xml:space="preserve"> </w:t>
      </w:r>
    </w:p>
    <w:p w:rsidR="009B3F10" w:rsidRDefault="003E6170" w:rsidP="0043164B">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color w:val="auto"/>
          <w:sz w:val="31"/>
          <w:szCs w:val="31"/>
          <w:rtl/>
          <w:lang w:bidi="ar-DZ"/>
        </w:rPr>
        <w:t xml:space="preserve">طبقا للمادة </w:t>
      </w:r>
      <w:r w:rsidRPr="001C4709">
        <w:rPr>
          <w:rFonts w:ascii="Times New Roman" w:hAnsi="Times New Roman" w:cs="Times New Roman" w:hint="cs"/>
          <w:color w:val="auto"/>
          <w:sz w:val="31"/>
          <w:szCs w:val="31"/>
          <w:rtl/>
          <w:lang w:bidi="ar-DZ"/>
        </w:rPr>
        <w:t>122</w:t>
      </w:r>
      <w:r w:rsidRPr="001C4709">
        <w:rPr>
          <w:rFonts w:ascii="Times New Roman" w:hAnsi="Times New Roman" w:cs="Times New Roman"/>
          <w:color w:val="auto"/>
          <w:sz w:val="31"/>
          <w:szCs w:val="31"/>
          <w:rtl/>
          <w:lang w:bidi="ar-DZ"/>
        </w:rPr>
        <w:t xml:space="preserve"> من المرسوم الرئاسي 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يتعين عل المصلحة المتعاقدة أن تقوم بصرف دفعات على الحساب و التسوية النهائية، في أجل حدد  بثلاثين (</w:t>
      </w:r>
      <w:r w:rsidRPr="001C4709">
        <w:rPr>
          <w:rFonts w:ascii="Times New Roman" w:hAnsi="Times New Roman" w:cs="Times New Roman"/>
          <w:color w:val="auto"/>
          <w:sz w:val="31"/>
          <w:szCs w:val="31"/>
          <w:rtl/>
          <w:lang w:bidi="ar-DZ"/>
        </w:rPr>
        <w:t>30</w:t>
      </w:r>
      <w:r w:rsidRPr="001C4709">
        <w:rPr>
          <w:rFonts w:ascii="Times New Roman" w:hAnsi="Times New Roman" w:cs="Times New Roman" w:hint="cs"/>
          <w:color w:val="auto"/>
          <w:sz w:val="31"/>
          <w:szCs w:val="31"/>
          <w:rtl/>
          <w:lang w:bidi="ar-DZ"/>
        </w:rPr>
        <w:t>)</w:t>
      </w:r>
      <w:r w:rsidRPr="001C4709">
        <w:rPr>
          <w:rFonts w:ascii="Times New Roman" w:hAnsi="Times New Roman" w:cs="Times New Roman"/>
          <w:color w:val="auto"/>
          <w:sz w:val="31"/>
          <w:szCs w:val="31"/>
          <w:rtl/>
          <w:lang w:bidi="ar-DZ"/>
        </w:rPr>
        <w:t xml:space="preserve"> يوما</w:t>
      </w:r>
      <w:r w:rsidRPr="001C4709">
        <w:rPr>
          <w:rFonts w:ascii="Times New Roman" w:hAnsi="Times New Roman" w:cs="Times New Roman" w:hint="cs"/>
          <w:color w:val="auto"/>
          <w:sz w:val="31"/>
          <w:szCs w:val="31"/>
          <w:rtl/>
          <w:lang w:bidi="ar-DZ"/>
        </w:rPr>
        <w:t>،</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xml:space="preserve">ابتداءا من </w:t>
      </w:r>
      <w:r w:rsidRPr="001C4709">
        <w:rPr>
          <w:rFonts w:ascii="Times New Roman" w:hAnsi="Times New Roman" w:cs="Times New Roman"/>
          <w:color w:val="auto"/>
          <w:sz w:val="31"/>
          <w:szCs w:val="31"/>
          <w:rtl/>
          <w:lang w:bidi="ar-DZ"/>
        </w:rPr>
        <w:t xml:space="preserve"> استلام </w:t>
      </w:r>
      <w:r w:rsidRPr="001C4709">
        <w:rPr>
          <w:rFonts w:ascii="Times New Roman" w:hAnsi="Times New Roman" w:cs="Times New Roman" w:hint="cs"/>
          <w:color w:val="auto"/>
          <w:sz w:val="31"/>
          <w:szCs w:val="31"/>
          <w:rtl/>
          <w:lang w:bidi="ar-DZ"/>
        </w:rPr>
        <w:t>الكشف أو الفاتورة  وتعلم المصلحة المتعاقدة كتابيا المتعامل المتعاقد بتاريخ الدفع يوم إصدار الحوالة.</w:t>
      </w:r>
    </w:p>
    <w:p w:rsidR="000A5848" w:rsidRDefault="000A5848" w:rsidP="000A5848">
      <w:pPr>
        <w:bidi/>
        <w:ind w:firstLine="708"/>
        <w:jc w:val="both"/>
        <w:rPr>
          <w:rFonts w:ascii="Times New Roman" w:hAnsi="Times New Roman" w:cs="Times New Roman"/>
          <w:color w:val="auto"/>
          <w:sz w:val="31"/>
          <w:szCs w:val="31"/>
          <w:rtl/>
          <w:lang w:bidi="ar-DZ"/>
        </w:rPr>
      </w:pPr>
    </w:p>
    <w:p w:rsidR="000A5848" w:rsidRPr="0043164B" w:rsidRDefault="000A5848" w:rsidP="000A5848">
      <w:pPr>
        <w:bidi/>
        <w:ind w:firstLine="708"/>
        <w:jc w:val="both"/>
        <w:rPr>
          <w:rFonts w:ascii="Times New Roman" w:hAnsi="Times New Roman" w:cs="Times New Roman"/>
          <w:color w:val="auto"/>
          <w:sz w:val="31"/>
          <w:szCs w:val="31"/>
          <w:rtl/>
          <w:lang w:bidi="ar-DZ"/>
        </w:rPr>
      </w:pPr>
    </w:p>
    <w:p w:rsidR="003E6170" w:rsidRPr="001C4709" w:rsidRDefault="003E6170" w:rsidP="009B3F10">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lastRenderedPageBreak/>
        <w:t xml:space="preserve">المادة </w:t>
      </w:r>
      <w:r w:rsidR="00732FC1" w:rsidRPr="001C4709">
        <w:rPr>
          <w:rFonts w:ascii="Times New Roman" w:hAnsi="Times New Roman" w:cs="Times New Roman" w:hint="cs"/>
          <w:b/>
          <w:bCs/>
          <w:sz w:val="32"/>
          <w:szCs w:val="32"/>
          <w:u w:val="single"/>
          <w:rtl/>
          <w:lang w:bidi="ar-DZ"/>
        </w:rPr>
        <w:t>37</w:t>
      </w:r>
      <w:r w:rsidRPr="001C4709">
        <w:rPr>
          <w:rFonts w:ascii="Times New Roman" w:hAnsi="Times New Roman" w:cs="Times New Roman"/>
          <w:b/>
          <w:bCs/>
          <w:sz w:val="32"/>
          <w:szCs w:val="32"/>
          <w:u w:val="single"/>
          <w:rtl/>
          <w:lang w:bidi="ar-DZ"/>
        </w:rPr>
        <w:t>: ال</w:t>
      </w:r>
      <w:r w:rsidRPr="001C4709">
        <w:rPr>
          <w:rFonts w:ascii="Times New Roman" w:hAnsi="Times New Roman" w:cs="Times New Roman" w:hint="cs"/>
          <w:b/>
          <w:bCs/>
          <w:sz w:val="32"/>
          <w:szCs w:val="32"/>
          <w:u w:val="single"/>
          <w:rtl/>
          <w:lang w:bidi="ar-DZ"/>
        </w:rPr>
        <w:t>ـ</w:t>
      </w:r>
      <w:r w:rsidRPr="001C4709">
        <w:rPr>
          <w:rFonts w:ascii="Times New Roman" w:hAnsi="Times New Roman" w:cs="Times New Roman"/>
          <w:b/>
          <w:bCs/>
          <w:sz w:val="32"/>
          <w:szCs w:val="32"/>
          <w:u w:val="single"/>
          <w:rtl/>
          <w:lang w:bidi="ar-DZ"/>
        </w:rPr>
        <w:t>تس</w:t>
      </w:r>
      <w:r w:rsidRPr="001C4709">
        <w:rPr>
          <w:rFonts w:ascii="Times New Roman" w:hAnsi="Times New Roman" w:cs="Times New Roman" w:hint="cs"/>
          <w:b/>
          <w:bCs/>
          <w:sz w:val="32"/>
          <w:szCs w:val="32"/>
          <w:u w:val="single"/>
          <w:rtl/>
          <w:lang w:bidi="ar-DZ"/>
        </w:rPr>
        <w:t>ـ</w:t>
      </w:r>
      <w:r w:rsidRPr="001C4709">
        <w:rPr>
          <w:rFonts w:ascii="Times New Roman" w:hAnsi="Times New Roman" w:cs="Times New Roman"/>
          <w:b/>
          <w:bCs/>
          <w:sz w:val="32"/>
          <w:szCs w:val="32"/>
          <w:u w:val="single"/>
          <w:rtl/>
          <w:lang w:bidi="ar-DZ"/>
        </w:rPr>
        <w:t>ب</w:t>
      </w:r>
      <w:r w:rsidRPr="001C4709">
        <w:rPr>
          <w:rFonts w:ascii="Times New Roman" w:hAnsi="Times New Roman" w:cs="Times New Roman" w:hint="cs"/>
          <w:b/>
          <w:bCs/>
          <w:sz w:val="32"/>
          <w:szCs w:val="32"/>
          <w:u w:val="single"/>
          <w:rtl/>
          <w:lang w:bidi="ar-DZ"/>
        </w:rPr>
        <w:t>ـ</w:t>
      </w:r>
      <w:r w:rsidRPr="001C4709">
        <w:rPr>
          <w:rFonts w:ascii="Times New Roman" w:hAnsi="Times New Roman" w:cs="Times New Roman"/>
          <w:b/>
          <w:bCs/>
          <w:sz w:val="32"/>
          <w:szCs w:val="32"/>
          <w:u w:val="single"/>
          <w:rtl/>
          <w:lang w:bidi="ar-DZ"/>
        </w:rPr>
        <w:t>ي</w:t>
      </w:r>
      <w:r w:rsidRPr="001C4709">
        <w:rPr>
          <w:rFonts w:ascii="Times New Roman" w:hAnsi="Times New Roman" w:cs="Times New Roman" w:hint="cs"/>
          <w:b/>
          <w:bCs/>
          <w:sz w:val="32"/>
          <w:szCs w:val="32"/>
          <w:u w:val="single"/>
          <w:rtl/>
          <w:lang w:bidi="ar-DZ"/>
        </w:rPr>
        <w:t>ـ</w:t>
      </w:r>
      <w:r w:rsidRPr="001C4709">
        <w:rPr>
          <w:rFonts w:ascii="Times New Roman" w:hAnsi="Times New Roman" w:cs="Times New Roman"/>
          <w:b/>
          <w:bCs/>
          <w:sz w:val="32"/>
          <w:szCs w:val="32"/>
          <w:u w:val="single"/>
          <w:rtl/>
          <w:lang w:bidi="ar-DZ"/>
        </w:rPr>
        <w:t>ق</w:t>
      </w:r>
      <w:r w:rsidRPr="001C4709">
        <w:rPr>
          <w:rFonts w:ascii="Times New Roman" w:hAnsi="Times New Roman" w:cs="Times New Roman" w:hint="cs"/>
          <w:b/>
          <w:bCs/>
          <w:sz w:val="32"/>
          <w:szCs w:val="32"/>
          <w:u w:val="single"/>
          <w:rtl/>
          <w:lang w:bidi="ar-DZ"/>
        </w:rPr>
        <w:t>ـ</w:t>
      </w:r>
      <w:r w:rsidRPr="001C4709">
        <w:rPr>
          <w:rFonts w:ascii="Times New Roman" w:hAnsi="Times New Roman" w:cs="Times New Roman"/>
          <w:b/>
          <w:bCs/>
          <w:sz w:val="32"/>
          <w:szCs w:val="32"/>
          <w:u w:val="single"/>
          <w:rtl/>
          <w:lang w:bidi="ar-DZ"/>
        </w:rPr>
        <w:t xml:space="preserve">ات  </w:t>
      </w:r>
    </w:p>
    <w:p w:rsidR="003E6170" w:rsidRPr="001C4709" w:rsidRDefault="003E6170" w:rsidP="001C4709">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color w:val="auto"/>
          <w:sz w:val="31"/>
          <w:szCs w:val="31"/>
          <w:rtl/>
          <w:lang w:bidi="ar-DZ"/>
        </w:rPr>
        <w:t xml:space="preserve">طبقا </w:t>
      </w:r>
      <w:r w:rsidRPr="001C4709">
        <w:rPr>
          <w:rFonts w:ascii="Times New Roman" w:hAnsi="Times New Roman" w:cs="Times New Roman" w:hint="cs"/>
          <w:color w:val="auto"/>
          <w:sz w:val="31"/>
          <w:szCs w:val="31"/>
          <w:rtl/>
          <w:lang w:bidi="ar-DZ"/>
        </w:rPr>
        <w:t>للمواد.115.114.113.112.111.110.109</w:t>
      </w:r>
      <w:r w:rsidRPr="001C4709">
        <w:rPr>
          <w:rFonts w:ascii="Times New Roman" w:hAnsi="Times New Roman" w:cs="Times New Roman"/>
          <w:color w:val="auto"/>
          <w:sz w:val="31"/>
          <w:szCs w:val="31"/>
          <w:rtl/>
          <w:lang w:bidi="ar-DZ"/>
        </w:rPr>
        <w:t xml:space="preserve"> من المرسوم الرئاسي 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 </w:t>
      </w:r>
      <w:r w:rsidRPr="001C4709">
        <w:rPr>
          <w:rFonts w:ascii="Times New Roman" w:hAnsi="Times New Roman" w:cs="Times New Roman"/>
          <w:color w:val="auto"/>
          <w:sz w:val="31"/>
          <w:szCs w:val="31"/>
          <w:rtl/>
          <w:lang w:bidi="ar-DZ"/>
        </w:rPr>
        <w:t xml:space="preserve">يمكن  للمتعامل المتعاقد طلب تسبيقات جزافية تقدر بـ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lang w:bidi="ar-DZ"/>
        </w:rPr>
        <w:t>%</w:t>
      </w:r>
      <w:r w:rsidRPr="001C4709">
        <w:rPr>
          <w:rFonts w:ascii="Times New Roman" w:hAnsi="Times New Roman" w:cs="Times New Roman"/>
          <w:color w:val="auto"/>
          <w:sz w:val="31"/>
          <w:szCs w:val="31"/>
          <w:rtl/>
          <w:lang w:bidi="ar-DZ"/>
        </w:rPr>
        <w:t xml:space="preserve"> من مبلغ الصفقة كأقصى نسبة </w:t>
      </w:r>
      <w:r w:rsidRPr="001C4709">
        <w:rPr>
          <w:rFonts w:ascii="Times New Roman" w:hAnsi="Times New Roman" w:cs="Times New Roman" w:hint="cs"/>
          <w:color w:val="auto"/>
          <w:sz w:val="31"/>
          <w:szCs w:val="31"/>
          <w:rtl/>
          <w:lang w:bidi="ar-DZ"/>
        </w:rPr>
        <w:t xml:space="preserve">مع تسبيقات </w:t>
      </w:r>
      <w:r w:rsidRPr="001C4709">
        <w:rPr>
          <w:rFonts w:ascii="Times New Roman" w:hAnsi="Times New Roman" w:cs="Times New Roman"/>
          <w:color w:val="auto"/>
          <w:sz w:val="31"/>
          <w:szCs w:val="31"/>
          <w:rtl/>
          <w:lang w:bidi="ar-DZ"/>
        </w:rPr>
        <w:t xml:space="preserve">على التموين وتقدر بـ </w:t>
      </w:r>
      <w:r w:rsidRPr="001C4709">
        <w:rPr>
          <w:rFonts w:ascii="Times New Roman" w:hAnsi="Times New Roman" w:cs="Times New Roman" w:hint="cs"/>
          <w:color w:val="auto"/>
          <w:sz w:val="31"/>
          <w:szCs w:val="31"/>
          <w:rtl/>
          <w:lang w:bidi="ar-DZ"/>
        </w:rPr>
        <w:t>35</w:t>
      </w:r>
      <w:r w:rsidRPr="001C4709">
        <w:rPr>
          <w:rFonts w:ascii="Times New Roman" w:hAnsi="Times New Roman" w:cs="Times New Roman"/>
          <w:color w:val="auto"/>
          <w:sz w:val="31"/>
          <w:szCs w:val="31"/>
          <w:lang w:bidi="ar-DZ"/>
        </w:rPr>
        <w:t>%</w:t>
      </w:r>
      <w:r w:rsidRPr="001C4709">
        <w:rPr>
          <w:rFonts w:ascii="Times New Roman" w:hAnsi="Times New Roman" w:cs="Times New Roman"/>
          <w:color w:val="auto"/>
          <w:sz w:val="31"/>
          <w:szCs w:val="31"/>
          <w:rtl/>
          <w:lang w:bidi="ar-DZ"/>
        </w:rPr>
        <w:t xml:space="preserve">من مبلغ الصفقة كأقصى نسبة.بحيث لا يمكن أن يتجاوز المبلغ </w:t>
      </w:r>
      <w:r w:rsidRPr="001C4709">
        <w:rPr>
          <w:rFonts w:ascii="Times New Roman" w:hAnsi="Times New Roman" w:cs="Times New Roman" w:hint="cs"/>
          <w:color w:val="auto"/>
          <w:sz w:val="31"/>
          <w:szCs w:val="31"/>
          <w:rtl/>
          <w:lang w:bidi="ar-DZ"/>
        </w:rPr>
        <w:t xml:space="preserve">الجامع بين التسبيق الجزافي والتسبيقات على التموين نسبة </w:t>
      </w:r>
      <w:r w:rsidRPr="001C4709">
        <w:rPr>
          <w:rFonts w:ascii="Times New Roman" w:hAnsi="Times New Roman" w:cs="Times New Roman"/>
          <w:color w:val="auto"/>
          <w:sz w:val="31"/>
          <w:szCs w:val="31"/>
          <w:rtl/>
          <w:lang w:bidi="ar-DZ"/>
        </w:rPr>
        <w:t xml:space="preserve">50 </w:t>
      </w:r>
      <w:r w:rsidRPr="001C4709">
        <w:rPr>
          <w:rFonts w:ascii="Times New Roman" w:hAnsi="Times New Roman" w:cs="Times New Roman"/>
          <w:color w:val="auto"/>
          <w:sz w:val="31"/>
          <w:szCs w:val="31"/>
          <w:lang w:bidi="ar-DZ"/>
        </w:rPr>
        <w:t>%</w:t>
      </w:r>
      <w:r w:rsidRPr="001C4709">
        <w:rPr>
          <w:rFonts w:ascii="Times New Roman" w:hAnsi="Times New Roman" w:cs="Times New Roman"/>
          <w:color w:val="auto"/>
          <w:sz w:val="31"/>
          <w:szCs w:val="31"/>
          <w:rtl/>
          <w:lang w:bidi="ar-DZ"/>
        </w:rPr>
        <w:t xml:space="preserve"> من </w:t>
      </w:r>
      <w:r w:rsidRPr="001C4709">
        <w:rPr>
          <w:rFonts w:ascii="Times New Roman" w:hAnsi="Times New Roman" w:cs="Times New Roman" w:hint="cs"/>
          <w:color w:val="auto"/>
          <w:sz w:val="31"/>
          <w:szCs w:val="31"/>
          <w:rtl/>
          <w:lang w:bidi="ar-DZ"/>
        </w:rPr>
        <w:t>ال</w:t>
      </w:r>
      <w:r w:rsidRPr="001C4709">
        <w:rPr>
          <w:rFonts w:ascii="Times New Roman" w:hAnsi="Times New Roman" w:cs="Times New Roman"/>
          <w:color w:val="auto"/>
          <w:sz w:val="31"/>
          <w:szCs w:val="31"/>
          <w:rtl/>
          <w:lang w:bidi="ar-DZ"/>
        </w:rPr>
        <w:t xml:space="preserve">مبلغ </w:t>
      </w:r>
      <w:r w:rsidRPr="001C4709">
        <w:rPr>
          <w:rFonts w:ascii="Times New Roman" w:hAnsi="Times New Roman" w:cs="Times New Roman" w:hint="cs"/>
          <w:color w:val="auto"/>
          <w:sz w:val="31"/>
          <w:szCs w:val="31"/>
          <w:rtl/>
          <w:lang w:bidi="ar-DZ"/>
        </w:rPr>
        <w:t xml:space="preserve"> الإجمالي للصفقة </w:t>
      </w:r>
      <w:r w:rsidRPr="001C4709">
        <w:rPr>
          <w:rFonts w:ascii="Times New Roman" w:hAnsi="Times New Roman" w:cs="Times New Roman"/>
          <w:color w:val="auto"/>
          <w:sz w:val="31"/>
          <w:szCs w:val="31"/>
          <w:rtl/>
          <w:lang w:bidi="ar-DZ"/>
        </w:rPr>
        <w:t>ويسمح بها في الحالات التالية:</w:t>
      </w:r>
    </w:p>
    <w:p w:rsidR="003E6170" w:rsidRPr="001C4709" w:rsidRDefault="003E6170" w:rsidP="001C4709">
      <w:pPr>
        <w:bidi/>
        <w:ind w:firstLine="708"/>
        <w:jc w:val="both"/>
        <w:rPr>
          <w:rFonts w:ascii="Times New Roman" w:hAnsi="Times New Roman" w:cs="Times New Roman"/>
          <w:color w:val="auto"/>
          <w:sz w:val="31"/>
          <w:szCs w:val="31"/>
          <w:lang w:bidi="ar-DZ"/>
        </w:rPr>
      </w:pPr>
      <w:r w:rsidRPr="001C4709">
        <w:rPr>
          <w:rFonts w:ascii="Times New Roman" w:hAnsi="Times New Roman" w:cs="Times New Roman"/>
          <w:color w:val="auto"/>
          <w:sz w:val="31"/>
          <w:szCs w:val="31"/>
          <w:rtl/>
          <w:lang w:bidi="ar-DZ"/>
        </w:rPr>
        <w:t xml:space="preserve">لا تدفع التسبيقات إلا إذا قدم المتعامل المتعاقد مسبقا كفالة بقيمة معادلة </w:t>
      </w:r>
      <w:r w:rsidRPr="001C4709">
        <w:rPr>
          <w:rFonts w:ascii="Times New Roman" w:hAnsi="Times New Roman" w:cs="Times New Roman" w:hint="cs"/>
          <w:color w:val="auto"/>
          <w:sz w:val="31"/>
          <w:szCs w:val="31"/>
          <w:rtl/>
          <w:lang w:bidi="ar-DZ"/>
        </w:rPr>
        <w:t xml:space="preserve">بإرجاع تسبيقات </w:t>
      </w:r>
      <w:r w:rsidRPr="001C4709">
        <w:rPr>
          <w:rFonts w:ascii="Times New Roman" w:hAnsi="Times New Roman" w:cs="Times New Roman"/>
          <w:color w:val="auto"/>
          <w:sz w:val="31"/>
          <w:szCs w:val="31"/>
          <w:rtl/>
          <w:lang w:bidi="ar-DZ"/>
        </w:rPr>
        <w:t xml:space="preserve">يصدرها بنك </w:t>
      </w:r>
      <w:r w:rsidRPr="001C4709">
        <w:rPr>
          <w:rFonts w:ascii="Times New Roman" w:hAnsi="Times New Roman" w:cs="Times New Roman" w:hint="cs"/>
          <w:color w:val="auto"/>
          <w:sz w:val="31"/>
          <w:szCs w:val="31"/>
          <w:rtl/>
          <w:lang w:bidi="ar-DZ"/>
        </w:rPr>
        <w:t>خاضع للقانون ال</w:t>
      </w:r>
      <w:r w:rsidRPr="001C4709">
        <w:rPr>
          <w:rFonts w:ascii="Times New Roman" w:hAnsi="Times New Roman" w:cs="Times New Roman"/>
          <w:color w:val="auto"/>
          <w:sz w:val="31"/>
          <w:szCs w:val="31"/>
          <w:rtl/>
          <w:lang w:bidi="ar-DZ"/>
        </w:rPr>
        <w:t xml:space="preserve">جزائري أو صندوق ضمان الصفقات العمومية </w:t>
      </w:r>
      <w:r w:rsidRPr="001C4709">
        <w:rPr>
          <w:rFonts w:ascii="Times New Roman" w:hAnsi="Times New Roman" w:cs="Times New Roman" w:hint="cs"/>
          <w:color w:val="auto"/>
          <w:sz w:val="31"/>
          <w:szCs w:val="31"/>
          <w:rtl/>
          <w:lang w:bidi="ar-DZ"/>
        </w:rPr>
        <w:t>بالنسبة للمتعهدين الجزائريين ويجب أن تصدر كفالة المتعهدين الأجانب من بنك خاضع للقانون ال</w:t>
      </w:r>
      <w:r w:rsidRPr="001C4709">
        <w:rPr>
          <w:rFonts w:ascii="Times New Roman" w:hAnsi="Times New Roman" w:cs="Times New Roman"/>
          <w:color w:val="auto"/>
          <w:sz w:val="31"/>
          <w:szCs w:val="31"/>
          <w:rtl/>
          <w:lang w:bidi="ar-DZ"/>
        </w:rPr>
        <w:t>جزائري</w:t>
      </w:r>
      <w:r w:rsidRPr="001C4709">
        <w:rPr>
          <w:rFonts w:ascii="Times New Roman" w:hAnsi="Times New Roman" w:cs="Times New Roman" w:hint="cs"/>
          <w:color w:val="auto"/>
          <w:sz w:val="31"/>
          <w:szCs w:val="31"/>
          <w:rtl/>
          <w:lang w:bidi="ar-DZ"/>
        </w:rPr>
        <w:t xml:space="preserve"> يشملها ضمان مقابل صادر عن بنك أجنبي من الدرجة الأولى ، وتحرر هذه الكفالة حسب نموذج يحدد بموجب قرار من الوزير المكلف بالمالية </w:t>
      </w:r>
    </w:p>
    <w:p w:rsidR="003E6170" w:rsidRPr="001C4709" w:rsidRDefault="003E6170" w:rsidP="001C4709">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color w:val="auto"/>
          <w:sz w:val="31"/>
          <w:szCs w:val="31"/>
          <w:rtl/>
          <w:lang w:bidi="ar-DZ"/>
        </w:rPr>
        <w:t>بالإضافة إلى ذلك يشترط في التسبيقات على التموين ما يلي</w:t>
      </w:r>
      <w:r w:rsidRPr="001C4709">
        <w:rPr>
          <w:rFonts w:ascii="Times New Roman" w:hAnsi="Times New Roman" w:cs="Times New Roman" w:hint="cs"/>
          <w:color w:val="auto"/>
          <w:sz w:val="31"/>
          <w:szCs w:val="31"/>
          <w:rtl/>
          <w:lang w:bidi="ar-DZ"/>
        </w:rPr>
        <w:t xml:space="preserve"> </w:t>
      </w:r>
    </w:p>
    <w:p w:rsidR="003E6170" w:rsidRPr="001C4709" w:rsidRDefault="003E6170" w:rsidP="001C4709">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 xml:space="preserve">إثبات حيازتهم </w:t>
      </w:r>
      <w:r w:rsidRPr="001C4709">
        <w:rPr>
          <w:rFonts w:ascii="Times New Roman" w:hAnsi="Times New Roman" w:cs="Times New Roman"/>
          <w:color w:val="auto"/>
          <w:sz w:val="31"/>
          <w:szCs w:val="31"/>
          <w:rtl/>
          <w:lang w:bidi="ar-DZ"/>
        </w:rPr>
        <w:t xml:space="preserve"> عقود</w:t>
      </w:r>
      <w:r w:rsidRPr="001C4709">
        <w:rPr>
          <w:rFonts w:ascii="Times New Roman" w:hAnsi="Times New Roman" w:cs="Times New Roman" w:hint="cs"/>
          <w:color w:val="auto"/>
          <w:sz w:val="31"/>
          <w:szCs w:val="31"/>
          <w:rtl/>
          <w:lang w:bidi="ar-DZ"/>
        </w:rPr>
        <w:t>ا</w:t>
      </w:r>
      <w:r w:rsidRPr="001C4709">
        <w:rPr>
          <w:rFonts w:ascii="Times New Roman" w:hAnsi="Times New Roman" w:cs="Times New Roman"/>
          <w:color w:val="auto"/>
          <w:sz w:val="31"/>
          <w:szCs w:val="31"/>
          <w:rtl/>
          <w:lang w:bidi="ar-DZ"/>
        </w:rPr>
        <w:t xml:space="preserve"> أو طلبات مؤكدة للمواد </w:t>
      </w:r>
      <w:r w:rsidRPr="001C4709">
        <w:rPr>
          <w:rFonts w:ascii="Times New Roman" w:hAnsi="Times New Roman" w:cs="Times New Roman" w:hint="cs"/>
          <w:color w:val="auto"/>
          <w:sz w:val="31"/>
          <w:szCs w:val="31"/>
          <w:rtl/>
          <w:lang w:bidi="ar-DZ"/>
        </w:rPr>
        <w:t xml:space="preserve">أو المنتجات الضرورية </w:t>
      </w:r>
      <w:r w:rsidRPr="001C4709">
        <w:rPr>
          <w:rFonts w:ascii="Times New Roman" w:hAnsi="Times New Roman" w:cs="Times New Roman"/>
          <w:color w:val="auto"/>
          <w:sz w:val="31"/>
          <w:szCs w:val="31"/>
          <w:rtl/>
          <w:lang w:bidi="ar-DZ"/>
        </w:rPr>
        <w:t>لتنفيذ الصفقة مع التزام صريح من طرف المتعامل المتعاقد بإ</w:t>
      </w:r>
      <w:r w:rsidRPr="001C4709">
        <w:rPr>
          <w:rFonts w:ascii="Times New Roman" w:hAnsi="Times New Roman" w:cs="Times New Roman" w:hint="cs"/>
          <w:color w:val="auto"/>
          <w:sz w:val="31"/>
          <w:szCs w:val="31"/>
          <w:rtl/>
          <w:lang w:bidi="ar-DZ"/>
        </w:rPr>
        <w:t>ي</w:t>
      </w:r>
      <w:r w:rsidRPr="001C4709">
        <w:rPr>
          <w:rFonts w:ascii="Times New Roman" w:hAnsi="Times New Roman" w:cs="Times New Roman"/>
          <w:color w:val="auto"/>
          <w:sz w:val="31"/>
          <w:szCs w:val="31"/>
          <w:rtl/>
          <w:lang w:bidi="ar-DZ"/>
        </w:rPr>
        <w:t xml:space="preserve">داع المواد </w:t>
      </w:r>
      <w:r w:rsidRPr="001C4709">
        <w:rPr>
          <w:rFonts w:ascii="Times New Roman" w:hAnsi="Times New Roman" w:cs="Times New Roman" w:hint="cs"/>
          <w:color w:val="auto"/>
          <w:sz w:val="31"/>
          <w:szCs w:val="31"/>
          <w:rtl/>
          <w:lang w:bidi="ar-DZ"/>
        </w:rPr>
        <w:t xml:space="preserve">والمنتجات </w:t>
      </w:r>
      <w:r w:rsidRPr="001C4709">
        <w:rPr>
          <w:rFonts w:ascii="Times New Roman" w:hAnsi="Times New Roman" w:cs="Times New Roman"/>
          <w:color w:val="auto"/>
          <w:sz w:val="31"/>
          <w:szCs w:val="31"/>
          <w:rtl/>
          <w:lang w:bidi="ar-DZ"/>
        </w:rPr>
        <w:t xml:space="preserve">المعنية في الورشة </w:t>
      </w:r>
      <w:r w:rsidRPr="001C4709">
        <w:rPr>
          <w:rFonts w:ascii="Times New Roman" w:hAnsi="Times New Roman" w:cs="Times New Roman" w:hint="cs"/>
          <w:color w:val="auto"/>
          <w:sz w:val="31"/>
          <w:szCs w:val="31"/>
          <w:rtl/>
          <w:lang w:bidi="ar-DZ"/>
        </w:rPr>
        <w:t xml:space="preserve">أو في مكان التسليم </w:t>
      </w:r>
      <w:r w:rsidRPr="001C4709">
        <w:rPr>
          <w:rFonts w:ascii="Times New Roman" w:hAnsi="Times New Roman" w:cs="Times New Roman"/>
          <w:color w:val="auto"/>
          <w:sz w:val="31"/>
          <w:szCs w:val="31"/>
          <w:rtl/>
          <w:lang w:bidi="ar-DZ"/>
        </w:rPr>
        <w:t>خلال أجل يلائم الرزنامة التعاقدية</w:t>
      </w:r>
      <w:r w:rsidRPr="001C4709">
        <w:rPr>
          <w:rFonts w:ascii="Times New Roman" w:hAnsi="Times New Roman" w:cs="Times New Roman" w:hint="cs"/>
          <w:color w:val="auto"/>
          <w:sz w:val="31"/>
          <w:szCs w:val="31"/>
          <w:rtl/>
          <w:lang w:bidi="ar-DZ"/>
        </w:rPr>
        <w:t xml:space="preserve"> تحت طائلة إرجاع التسبيق</w:t>
      </w:r>
      <w:r w:rsidRPr="001C4709">
        <w:rPr>
          <w:rFonts w:ascii="Times New Roman" w:hAnsi="Times New Roman" w:cs="Times New Roman"/>
          <w:color w:val="auto"/>
          <w:sz w:val="31"/>
          <w:szCs w:val="31"/>
          <w:rtl/>
          <w:lang w:bidi="ar-DZ"/>
        </w:rPr>
        <w:t>.</w:t>
      </w:r>
    </w:p>
    <w:p w:rsidR="00FC3AD1" w:rsidRPr="001C4709" w:rsidRDefault="003E6170" w:rsidP="003230BC">
      <w:pPr>
        <w:bidi/>
        <w:ind w:firstLine="708"/>
        <w:jc w:val="both"/>
        <w:rPr>
          <w:rFonts w:ascii="Times New Roman" w:hAnsi="Times New Roman" w:cs="Times New Roman"/>
          <w:color w:val="auto"/>
          <w:sz w:val="31"/>
          <w:szCs w:val="31"/>
          <w:lang w:bidi="ar-DZ"/>
        </w:rPr>
      </w:pPr>
      <w:r w:rsidRPr="001C4709">
        <w:rPr>
          <w:rFonts w:ascii="Times New Roman" w:hAnsi="Times New Roman" w:cs="Times New Roman"/>
          <w:color w:val="auto"/>
          <w:sz w:val="31"/>
          <w:szCs w:val="31"/>
          <w:rtl/>
          <w:lang w:bidi="ar-DZ"/>
        </w:rPr>
        <w:t xml:space="preserve">لا يجوز للمتعامل المتعاقد أن يتصرف في التموينات التي حظيت بتسبيقات </w:t>
      </w:r>
      <w:r w:rsidRPr="001C4709">
        <w:rPr>
          <w:rFonts w:ascii="Times New Roman" w:hAnsi="Times New Roman" w:cs="Times New Roman" w:hint="cs"/>
          <w:color w:val="auto"/>
          <w:sz w:val="31"/>
          <w:szCs w:val="31"/>
          <w:rtl/>
          <w:lang w:bidi="ar-DZ"/>
        </w:rPr>
        <w:t>و/أو دفع على الحساب بالنسبة للأشغال أو اللوازم غير تلك المنصوص عليها بالصفقة</w:t>
      </w:r>
      <w:r w:rsidRPr="001C4709">
        <w:rPr>
          <w:rFonts w:ascii="Times New Roman" w:hAnsi="Times New Roman" w:cs="Times New Roman"/>
          <w:color w:val="auto"/>
          <w:sz w:val="31"/>
          <w:szCs w:val="31"/>
          <w:rtl/>
          <w:lang w:bidi="ar-DZ"/>
        </w:rPr>
        <w:t>.</w:t>
      </w:r>
    </w:p>
    <w:p w:rsidR="003E6170" w:rsidRPr="005C7FB4" w:rsidRDefault="003E6170" w:rsidP="003E6170">
      <w:pPr>
        <w:bidi/>
        <w:spacing w:line="276" w:lineRule="auto"/>
        <w:rPr>
          <w:rFonts w:cs="FS_Free"/>
          <w:b/>
          <w:bCs/>
          <w:sz w:val="16"/>
          <w:szCs w:val="16"/>
          <w:rtl/>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t>الم</w:t>
      </w:r>
      <w:r w:rsidRPr="001C4709">
        <w:rPr>
          <w:rFonts w:ascii="Times New Roman" w:hAnsi="Times New Roman" w:cs="Times New Roman" w:hint="cs"/>
          <w:b/>
          <w:bCs/>
          <w:sz w:val="32"/>
          <w:szCs w:val="32"/>
          <w:u w:val="single"/>
          <w:rtl/>
          <w:lang w:bidi="ar-DZ"/>
        </w:rPr>
        <w:t>ــ</w:t>
      </w:r>
      <w:r w:rsidRPr="001C4709">
        <w:rPr>
          <w:rFonts w:ascii="Times New Roman" w:hAnsi="Times New Roman" w:cs="Times New Roman"/>
          <w:b/>
          <w:bCs/>
          <w:sz w:val="32"/>
          <w:szCs w:val="32"/>
          <w:u w:val="single"/>
          <w:rtl/>
          <w:lang w:bidi="ar-DZ"/>
        </w:rPr>
        <w:t xml:space="preserve">ادة  </w:t>
      </w:r>
      <w:r w:rsidR="00732FC1" w:rsidRPr="001C4709">
        <w:rPr>
          <w:rFonts w:ascii="Times New Roman" w:hAnsi="Times New Roman" w:cs="Times New Roman" w:hint="cs"/>
          <w:b/>
          <w:bCs/>
          <w:sz w:val="32"/>
          <w:szCs w:val="32"/>
          <w:u w:val="single"/>
          <w:rtl/>
          <w:lang w:bidi="ar-DZ"/>
        </w:rPr>
        <w:t>38</w:t>
      </w:r>
      <w:r w:rsidRPr="001C4709">
        <w:rPr>
          <w:rFonts w:ascii="Times New Roman" w:hAnsi="Times New Roman" w:cs="Times New Roman"/>
          <w:b/>
          <w:bCs/>
          <w:sz w:val="32"/>
          <w:szCs w:val="32"/>
          <w:u w:val="single"/>
          <w:rtl/>
          <w:lang w:bidi="ar-DZ"/>
        </w:rPr>
        <w:t xml:space="preserve"> : استعادة  التسبيقات </w:t>
      </w:r>
    </w:p>
    <w:p w:rsidR="003E6170" w:rsidRPr="001C4709" w:rsidRDefault="003E6170" w:rsidP="003E6170">
      <w:pPr>
        <w:bidi/>
        <w:spacing w:line="276" w:lineRule="auto"/>
        <w:jc w:val="both"/>
        <w:rPr>
          <w:rFonts w:ascii="Times New Roman" w:hAnsi="Times New Roman" w:cs="Times New Roman"/>
          <w:color w:val="auto"/>
          <w:sz w:val="31"/>
          <w:szCs w:val="31"/>
          <w:rtl/>
          <w:lang w:bidi="ar-DZ"/>
        </w:rPr>
      </w:pPr>
      <w:r w:rsidRPr="0014590A">
        <w:rPr>
          <w:rFonts w:cs="AL-Mohanad"/>
          <w:sz w:val="28"/>
          <w:szCs w:val="28"/>
          <w:rtl/>
          <w:lang w:bidi="ar-DZ"/>
        </w:rPr>
        <w:t xml:space="preserve"> </w:t>
      </w:r>
      <w:r>
        <w:rPr>
          <w:rFonts w:cs="AL-Mohanad" w:hint="cs"/>
          <w:sz w:val="28"/>
          <w:szCs w:val="28"/>
          <w:rtl/>
          <w:lang w:bidi="ar-DZ"/>
        </w:rPr>
        <w:tab/>
      </w:r>
      <w:r w:rsidRPr="001C4709">
        <w:rPr>
          <w:rFonts w:ascii="Times New Roman" w:hAnsi="Times New Roman" w:cs="Times New Roman"/>
          <w:color w:val="auto"/>
          <w:sz w:val="31"/>
          <w:szCs w:val="31"/>
          <w:rtl/>
          <w:lang w:bidi="ar-DZ"/>
        </w:rPr>
        <w:t xml:space="preserve">طبقا للمادة </w:t>
      </w:r>
      <w:r w:rsidRPr="001C4709">
        <w:rPr>
          <w:rFonts w:ascii="Times New Roman" w:hAnsi="Times New Roman" w:cs="Times New Roman" w:hint="cs"/>
          <w:color w:val="auto"/>
          <w:sz w:val="31"/>
          <w:szCs w:val="31"/>
          <w:rtl/>
          <w:lang w:bidi="ar-DZ"/>
        </w:rPr>
        <w:t>116</w:t>
      </w:r>
      <w:r w:rsidRPr="001C4709">
        <w:rPr>
          <w:rFonts w:ascii="Times New Roman" w:hAnsi="Times New Roman" w:cs="Times New Roman"/>
          <w:color w:val="auto"/>
          <w:sz w:val="31"/>
          <w:szCs w:val="31"/>
          <w:rtl/>
          <w:lang w:bidi="ar-DZ"/>
        </w:rPr>
        <w:t xml:space="preserve"> من المرسوم الرئاسي 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 </w:t>
      </w:r>
      <w:r w:rsidRPr="001C4709">
        <w:rPr>
          <w:rFonts w:ascii="Times New Roman" w:hAnsi="Times New Roman" w:cs="Times New Roman"/>
          <w:color w:val="auto"/>
          <w:sz w:val="31"/>
          <w:szCs w:val="31"/>
          <w:rtl/>
          <w:lang w:bidi="ar-DZ"/>
        </w:rPr>
        <w:t>تتم استعادة التس</w:t>
      </w:r>
      <w:r w:rsidRPr="001C4709">
        <w:rPr>
          <w:rFonts w:ascii="Times New Roman" w:hAnsi="Times New Roman" w:cs="Times New Roman" w:hint="cs"/>
          <w:color w:val="auto"/>
          <w:sz w:val="31"/>
          <w:szCs w:val="31"/>
          <w:rtl/>
          <w:lang w:bidi="ar-DZ"/>
        </w:rPr>
        <w:t>بي</w:t>
      </w:r>
      <w:r w:rsidRPr="001C4709">
        <w:rPr>
          <w:rFonts w:ascii="Times New Roman" w:hAnsi="Times New Roman" w:cs="Times New Roman"/>
          <w:color w:val="auto"/>
          <w:sz w:val="31"/>
          <w:szCs w:val="31"/>
          <w:rtl/>
          <w:lang w:bidi="ar-DZ"/>
        </w:rPr>
        <w:t>قات الجزافية والتسبيقات على التموين عن طر</w:t>
      </w:r>
      <w:r w:rsidRPr="001C4709">
        <w:rPr>
          <w:rFonts w:ascii="Times New Roman" w:hAnsi="Times New Roman" w:cs="Times New Roman" w:hint="cs"/>
          <w:color w:val="auto"/>
          <w:sz w:val="31"/>
          <w:szCs w:val="31"/>
          <w:rtl/>
          <w:lang w:bidi="ar-DZ"/>
        </w:rPr>
        <w:t>ي</w:t>
      </w:r>
      <w:r w:rsidRPr="001C4709">
        <w:rPr>
          <w:rFonts w:ascii="Times New Roman" w:hAnsi="Times New Roman" w:cs="Times New Roman"/>
          <w:color w:val="auto"/>
          <w:sz w:val="31"/>
          <w:szCs w:val="31"/>
          <w:rtl/>
          <w:lang w:bidi="ar-DZ"/>
        </w:rPr>
        <w:t>ق اقتطاعات من المبالغ المدفوعة في شكل دفع على الحساب أو تسوية على رصيد الحساب</w:t>
      </w:r>
      <w:r w:rsidRPr="001C4709">
        <w:rPr>
          <w:rFonts w:ascii="Times New Roman" w:hAnsi="Times New Roman" w:cs="Times New Roman" w:hint="cs"/>
          <w:color w:val="auto"/>
          <w:sz w:val="31"/>
          <w:szCs w:val="31"/>
          <w:rtl/>
          <w:lang w:bidi="ar-DZ"/>
        </w:rPr>
        <w:t>،</w:t>
      </w:r>
      <w:r w:rsidRPr="001C4709">
        <w:rPr>
          <w:rFonts w:ascii="Times New Roman" w:hAnsi="Times New Roman" w:cs="Times New Roman"/>
          <w:color w:val="auto"/>
          <w:sz w:val="31"/>
          <w:szCs w:val="31"/>
          <w:rtl/>
          <w:lang w:bidi="ar-DZ"/>
        </w:rPr>
        <w:t xml:space="preserve"> تقوم </w:t>
      </w:r>
      <w:r w:rsidRPr="001C4709">
        <w:rPr>
          <w:rFonts w:ascii="Times New Roman" w:hAnsi="Times New Roman" w:cs="Times New Roman" w:hint="cs"/>
          <w:color w:val="auto"/>
          <w:sz w:val="31"/>
          <w:szCs w:val="31"/>
          <w:rtl/>
          <w:lang w:bidi="ar-DZ"/>
        </w:rPr>
        <w:t>به</w:t>
      </w:r>
      <w:r w:rsidRPr="001C4709">
        <w:rPr>
          <w:rFonts w:ascii="Times New Roman" w:hAnsi="Times New Roman" w:cs="Times New Roman"/>
          <w:color w:val="auto"/>
          <w:sz w:val="31"/>
          <w:szCs w:val="31"/>
          <w:rtl/>
          <w:lang w:bidi="ar-DZ"/>
        </w:rPr>
        <w:t>ا المصلحة المتعاقدة</w:t>
      </w:r>
      <w:r w:rsidRPr="001C4709">
        <w:rPr>
          <w:rFonts w:ascii="Times New Roman" w:hAnsi="Times New Roman" w:cs="Times New Roman" w:hint="cs"/>
          <w:color w:val="auto"/>
          <w:sz w:val="31"/>
          <w:szCs w:val="31"/>
          <w:rtl/>
          <w:lang w:bidi="ar-DZ"/>
        </w:rPr>
        <w:t xml:space="preserve"> ويبدأ استرداد التسبيقات بخصم من المبالغ التي يستحقها صاحب الصفقة العمومية على أبعد تقدير عندما يبلغ مجموع المبالغ المدفوعة نسبة خمسة و ثلاثين في المائة  (35</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color w:val="auto"/>
          <w:sz w:val="31"/>
          <w:szCs w:val="31"/>
          <w:lang w:bidi="ar-DZ"/>
        </w:rPr>
        <w:t>%</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xml:space="preserve">) من المبلغ الأصلي للصفقة، ويجب أن ينتهي استرداد التسبيقات عندما يبلغ  </w:t>
      </w:r>
      <w:r w:rsidRPr="001C4709">
        <w:rPr>
          <w:rFonts w:ascii="Times New Roman" w:hAnsi="Times New Roman" w:cs="Times New Roman"/>
          <w:color w:val="auto"/>
          <w:sz w:val="31"/>
          <w:szCs w:val="31"/>
          <w:rtl/>
          <w:lang w:bidi="ar-DZ"/>
        </w:rPr>
        <w:t>مجموع المبالغ المدفوعة نسبة</w:t>
      </w:r>
      <w:r w:rsidRPr="001C4709">
        <w:rPr>
          <w:rFonts w:ascii="Times New Roman" w:hAnsi="Times New Roman" w:cs="Times New Roman" w:hint="cs"/>
          <w:color w:val="auto"/>
          <w:sz w:val="31"/>
          <w:szCs w:val="31"/>
          <w:rtl/>
          <w:lang w:bidi="ar-DZ"/>
        </w:rPr>
        <w:t xml:space="preserve"> ثمانين في المائة</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w:t>
      </w:r>
      <w:r w:rsidRPr="001C4709">
        <w:rPr>
          <w:rFonts w:ascii="Times New Roman" w:hAnsi="Times New Roman" w:cs="Times New Roman"/>
          <w:color w:val="auto"/>
          <w:sz w:val="31"/>
          <w:szCs w:val="31"/>
          <w:rtl/>
          <w:lang w:bidi="ar-DZ"/>
        </w:rPr>
        <w:t xml:space="preserve">80 </w:t>
      </w:r>
      <w:r w:rsidRPr="001C4709">
        <w:rPr>
          <w:rFonts w:ascii="Times New Roman" w:hAnsi="Times New Roman" w:cs="Times New Roman"/>
          <w:color w:val="auto"/>
          <w:sz w:val="31"/>
          <w:szCs w:val="31"/>
          <w:lang w:bidi="ar-DZ"/>
        </w:rPr>
        <w:t>%</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xml:space="preserve">) </w:t>
      </w:r>
      <w:r w:rsidRPr="001C4709">
        <w:rPr>
          <w:rFonts w:ascii="Times New Roman" w:hAnsi="Times New Roman" w:cs="Times New Roman"/>
          <w:color w:val="auto"/>
          <w:sz w:val="31"/>
          <w:szCs w:val="31"/>
          <w:rtl/>
          <w:lang w:bidi="ar-DZ"/>
        </w:rPr>
        <w:t xml:space="preserve">من </w:t>
      </w:r>
      <w:r w:rsidRPr="001C4709">
        <w:rPr>
          <w:rFonts w:ascii="Times New Roman" w:hAnsi="Times New Roman" w:cs="Times New Roman" w:hint="cs"/>
          <w:color w:val="auto"/>
          <w:sz w:val="31"/>
          <w:szCs w:val="31"/>
          <w:rtl/>
          <w:lang w:bidi="ar-DZ"/>
        </w:rPr>
        <w:t>ال</w:t>
      </w:r>
      <w:r w:rsidRPr="001C4709">
        <w:rPr>
          <w:rFonts w:ascii="Times New Roman" w:hAnsi="Times New Roman" w:cs="Times New Roman"/>
          <w:color w:val="auto"/>
          <w:sz w:val="31"/>
          <w:szCs w:val="31"/>
          <w:rtl/>
          <w:lang w:bidi="ar-DZ"/>
        </w:rPr>
        <w:t>مبلغ</w:t>
      </w:r>
      <w:r w:rsidRPr="001C4709">
        <w:rPr>
          <w:rFonts w:ascii="Times New Roman" w:hAnsi="Times New Roman" w:cs="Times New Roman" w:hint="cs"/>
          <w:color w:val="auto"/>
          <w:sz w:val="31"/>
          <w:szCs w:val="31"/>
          <w:rtl/>
          <w:lang w:bidi="ar-DZ"/>
        </w:rPr>
        <w:t xml:space="preserve"> الأصلي</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ل</w:t>
      </w:r>
      <w:r w:rsidRPr="001C4709">
        <w:rPr>
          <w:rFonts w:ascii="Times New Roman" w:hAnsi="Times New Roman" w:cs="Times New Roman"/>
          <w:color w:val="auto"/>
          <w:sz w:val="31"/>
          <w:szCs w:val="31"/>
          <w:rtl/>
          <w:lang w:bidi="ar-DZ"/>
        </w:rPr>
        <w:t>لصفقة.</w:t>
      </w:r>
    </w:p>
    <w:p w:rsidR="003E6170" w:rsidRPr="005C7FB4" w:rsidRDefault="003E6170" w:rsidP="003E6170">
      <w:pPr>
        <w:bidi/>
        <w:spacing w:line="276" w:lineRule="auto"/>
        <w:ind w:firstLine="708"/>
        <w:jc w:val="both"/>
        <w:rPr>
          <w:rFonts w:cs="FS_Free"/>
          <w:b/>
          <w:bCs/>
          <w:sz w:val="28"/>
          <w:szCs w:val="28"/>
          <w:rtl/>
          <w:lang w:bidi="ar-DZ"/>
        </w:rPr>
      </w:pPr>
      <w:r w:rsidRPr="001C4709">
        <w:rPr>
          <w:rFonts w:ascii="Times New Roman" w:hAnsi="Times New Roman" w:cs="Times New Roman" w:hint="cs"/>
          <w:color w:val="auto"/>
          <w:sz w:val="31"/>
          <w:szCs w:val="31"/>
          <w:rtl/>
          <w:lang w:bidi="ar-DZ"/>
        </w:rPr>
        <w:t>يمكن أن يكون الاسترداد الجزئي للتسبيقات محل تحرير جزئي يعادله لكفالة استرجاع التسبيقات.</w:t>
      </w:r>
    </w:p>
    <w:p w:rsidR="003E6170" w:rsidRPr="005C7FB4" w:rsidRDefault="003E6170" w:rsidP="003E6170">
      <w:pPr>
        <w:bidi/>
        <w:jc w:val="both"/>
        <w:rPr>
          <w:rFonts w:cs="FS_Free"/>
          <w:b/>
          <w:bCs/>
          <w:sz w:val="16"/>
          <w:szCs w:val="16"/>
          <w:rtl/>
          <w:lang w:bidi="ar-DZ"/>
        </w:rPr>
      </w:pPr>
    </w:p>
    <w:p w:rsidR="003E6170" w:rsidRPr="001C4709" w:rsidRDefault="003E6170" w:rsidP="001C4709">
      <w:pPr>
        <w:bidi/>
        <w:rPr>
          <w:rFonts w:ascii="Times New Roman" w:hAnsi="Times New Roman" w:cs="Times New Roman"/>
          <w:b/>
          <w:bCs/>
          <w:sz w:val="32"/>
          <w:szCs w:val="32"/>
          <w:u w:val="single"/>
          <w:rtl/>
          <w:lang w:bidi="ar-DZ"/>
        </w:rPr>
      </w:pPr>
      <w:r w:rsidRPr="001C4709">
        <w:rPr>
          <w:rFonts w:ascii="Times New Roman" w:hAnsi="Times New Roman" w:cs="Times New Roman" w:hint="cs"/>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39</w:t>
      </w:r>
      <w:r w:rsidRPr="001C4709">
        <w:rPr>
          <w:rFonts w:ascii="Times New Roman" w:hAnsi="Times New Roman" w:cs="Times New Roman" w:hint="cs"/>
          <w:b/>
          <w:bCs/>
          <w:sz w:val="32"/>
          <w:szCs w:val="32"/>
          <w:u w:val="single"/>
          <w:rtl/>
          <w:lang w:bidi="ar-DZ"/>
        </w:rPr>
        <w:t>: مكافحة الفساد</w:t>
      </w:r>
    </w:p>
    <w:p w:rsidR="003E6170" w:rsidRPr="001C4709" w:rsidRDefault="003E6170" w:rsidP="001C4709">
      <w:pPr>
        <w:bidi/>
        <w:spacing w:line="276" w:lineRule="auto"/>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 xml:space="preserve">طبقا للمادة 89 </w:t>
      </w:r>
      <w:r w:rsidRPr="001C4709">
        <w:rPr>
          <w:rFonts w:ascii="Times New Roman" w:hAnsi="Times New Roman" w:cs="Times New Roman"/>
          <w:color w:val="auto"/>
          <w:sz w:val="31"/>
          <w:szCs w:val="31"/>
          <w:rtl/>
          <w:lang w:bidi="ar-DZ"/>
        </w:rPr>
        <w:t xml:space="preserve">من المرسوم الرئاسي 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hint="cs"/>
          <w:color w:val="auto"/>
          <w:sz w:val="31"/>
          <w:szCs w:val="31"/>
          <w:rtl/>
          <w:lang w:bidi="ar-DZ"/>
        </w:rPr>
        <w:t>،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 دون الإخلال بالمتابعات الجزائية، كل من يقوم بأفعال أو مناورات ترمي إلى تقديــــم وعد لعـــــــــــون عمومي بمنــــــــــح أو تخصيص بصفة مباشرة أو غير مباشرة، إما لنفسه أو لكيان آخر، مكافئة أو امتياز مهما كانت طبيعته بمناسبة تحضير صفقة عمومية أو ملحق أو إبرامه أو مراقبته أو التفاوض بشأن ذلك أو تنفيذه، من شأنه أن يشكل سبب كافيا لاتخاذ أي تدبير ردعي لا سيما فسخ أو إلغاء الصفقة العمومية أو الملحق المعني وتسجيل المؤسسة المعنية في قائمة المتعاملين الاقتصاديين الممنوعين من المشاركة في للصفقات العمومية. </w:t>
      </w:r>
    </w:p>
    <w:p w:rsidR="003E6170" w:rsidRPr="001C4709" w:rsidRDefault="003E6170" w:rsidP="001C4709">
      <w:pPr>
        <w:bidi/>
        <w:spacing w:line="276" w:lineRule="auto"/>
        <w:jc w:val="both"/>
        <w:rPr>
          <w:rFonts w:ascii="Times New Roman" w:hAnsi="Times New Roman" w:cs="Times New Roman"/>
          <w:color w:val="auto"/>
          <w:sz w:val="31"/>
          <w:szCs w:val="31"/>
          <w:lang w:bidi="ar-DZ"/>
        </w:rPr>
      </w:pPr>
      <w:r w:rsidRPr="001C4709">
        <w:rPr>
          <w:rFonts w:ascii="Times New Roman" w:hAnsi="Times New Roman" w:cs="Times New Roman" w:hint="cs"/>
          <w:color w:val="auto"/>
          <w:sz w:val="31"/>
          <w:szCs w:val="31"/>
          <w:rtl/>
          <w:lang w:bidi="ar-DZ"/>
        </w:rPr>
        <w:t>وطبقا للمادة 93 من نفس المرسوم لا يمكن للمتعامل المتعاقد المتعهد في صفقة عمومية أن يكون في وضعية نزاع مصالح ذي علاقة بالصفقة المعنية، وفي حالة ظهور هذه الوضعية، فإنه يجب عليه إعلام المصلحة المتعاقدة بذلك.</w:t>
      </w:r>
    </w:p>
    <w:p w:rsidR="003E6170" w:rsidRDefault="003E6170" w:rsidP="001C4709">
      <w:pPr>
        <w:bidi/>
        <w:spacing w:line="276" w:lineRule="auto"/>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 xml:space="preserve">وطبقا للمادة 94 من نفس المرسوم لا يمكن صاحب صفقة عمومية اطلع على بعض المعومات التي يمكن أن تمنحه امتيازا عند المشاركة في صفقة عمومية أخرى، المشاركة فيها إلا إذا أثبت أن المعلومات التي بحوزته لا </w:t>
      </w:r>
      <w:r w:rsidRPr="001C4709">
        <w:rPr>
          <w:rFonts w:ascii="Times New Roman" w:hAnsi="Times New Roman" w:cs="Times New Roman" w:hint="cs"/>
          <w:color w:val="auto"/>
          <w:sz w:val="31"/>
          <w:szCs w:val="31"/>
          <w:rtl/>
          <w:lang w:bidi="ar-DZ"/>
        </w:rPr>
        <w:lastRenderedPageBreak/>
        <w:t xml:space="preserve">تخل بمبدأ حرية المنافسة و في هذه الحالة يجب عل المصلحة المتعاقدة أن تثبت أن المعلومات المبلغة في دفتر الشروط تبقي على المساواة بين المرشحين </w:t>
      </w:r>
    </w:p>
    <w:p w:rsidR="003E6170" w:rsidRPr="005C7FB4" w:rsidRDefault="003E6170" w:rsidP="003E6170">
      <w:pPr>
        <w:bidi/>
        <w:rPr>
          <w:rFonts w:cs="FS_Free"/>
          <w:b/>
          <w:bCs/>
          <w:sz w:val="16"/>
          <w:szCs w:val="16"/>
          <w:rtl/>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hint="cs"/>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40</w:t>
      </w:r>
      <w:r w:rsidRPr="001C4709">
        <w:rPr>
          <w:rFonts w:ascii="Times New Roman" w:hAnsi="Times New Roman" w:cs="Times New Roman" w:hint="cs"/>
          <w:b/>
          <w:bCs/>
          <w:sz w:val="32"/>
          <w:szCs w:val="32"/>
          <w:u w:val="single"/>
          <w:rtl/>
          <w:lang w:bidi="ar-DZ"/>
        </w:rPr>
        <w:t xml:space="preserve"> : واجب المؤسسة مع المتمهنين </w:t>
      </w:r>
    </w:p>
    <w:p w:rsidR="003E6170" w:rsidRDefault="003E6170" w:rsidP="0043164B">
      <w:pPr>
        <w:bidi/>
        <w:spacing w:line="276" w:lineRule="auto"/>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طبقا للتعليمة الوزارية المشتركة رقم 25 المؤرخة في 08/01/2007، يتعين على المتعامل المتعاقد الحائز على الصفقة استقبال متمهنين في ميدان الأشغال الكبرى والثانوية من معاهد التكوين والتعليم المهنيين، قصد التربص بالورشة واكتساب التأهيل من خلال الممارسة العملية المتكررة وذلك حسب اختصاص كل متمهن.</w:t>
      </w:r>
    </w:p>
    <w:p w:rsidR="00935188" w:rsidRPr="001C4709" w:rsidRDefault="00935188" w:rsidP="00935188">
      <w:pPr>
        <w:bidi/>
        <w:spacing w:line="276" w:lineRule="auto"/>
        <w:jc w:val="both"/>
        <w:rPr>
          <w:rFonts w:ascii="Times New Roman" w:hAnsi="Times New Roman" w:cs="Times New Roman"/>
          <w:color w:val="auto"/>
          <w:sz w:val="31"/>
          <w:szCs w:val="31"/>
          <w:rtl/>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t>المـــادة</w:t>
      </w:r>
      <w:r w:rsidRPr="001C4709">
        <w:rPr>
          <w:rFonts w:ascii="Times New Roman" w:hAnsi="Times New Roman" w:cs="Times New Roman" w:hint="cs"/>
          <w:b/>
          <w:bCs/>
          <w:sz w:val="32"/>
          <w:szCs w:val="32"/>
          <w:u w:val="single"/>
          <w:rtl/>
          <w:lang w:bidi="ar-DZ"/>
        </w:rPr>
        <w:t xml:space="preserve"> </w:t>
      </w:r>
      <w:r w:rsidR="00732FC1" w:rsidRPr="001C4709">
        <w:rPr>
          <w:rFonts w:ascii="Times New Roman" w:hAnsi="Times New Roman" w:cs="Times New Roman" w:hint="cs"/>
          <w:b/>
          <w:bCs/>
          <w:sz w:val="32"/>
          <w:szCs w:val="32"/>
          <w:u w:val="single"/>
          <w:rtl/>
          <w:lang w:bidi="ar-DZ"/>
        </w:rPr>
        <w:t>41</w:t>
      </w:r>
      <w:r w:rsidRPr="001C4709">
        <w:rPr>
          <w:rFonts w:ascii="Times New Roman" w:hAnsi="Times New Roman" w:cs="Times New Roman"/>
          <w:b/>
          <w:bCs/>
          <w:sz w:val="32"/>
          <w:szCs w:val="32"/>
          <w:u w:val="single"/>
          <w:rtl/>
          <w:lang w:bidi="ar-DZ"/>
        </w:rPr>
        <w:t xml:space="preserve">: تشجير المحيط </w:t>
      </w:r>
    </w:p>
    <w:p w:rsidR="003E6170" w:rsidRPr="00D666E9" w:rsidRDefault="003E6170" w:rsidP="001C4709">
      <w:pPr>
        <w:bidi/>
        <w:spacing w:line="276" w:lineRule="auto"/>
        <w:jc w:val="both"/>
        <w:rPr>
          <w:rFonts w:cs="Arabic Transparent"/>
          <w:sz w:val="28"/>
          <w:szCs w:val="28"/>
          <w:rtl/>
        </w:rPr>
      </w:pPr>
      <w:r w:rsidRPr="001C4709">
        <w:rPr>
          <w:rFonts w:ascii="Times New Roman" w:hAnsi="Times New Roman" w:cs="Times New Roman"/>
          <w:color w:val="auto"/>
          <w:sz w:val="31"/>
          <w:szCs w:val="31"/>
          <w:rtl/>
          <w:lang w:bidi="ar-DZ"/>
        </w:rPr>
        <w:t xml:space="preserve"> المتعامل المتعاقد</w:t>
      </w:r>
      <w:r w:rsidRPr="001C4709">
        <w:rPr>
          <w:rFonts w:ascii="Times New Roman" w:hAnsi="Times New Roman" w:cs="Times New Roman" w:hint="cs"/>
          <w:color w:val="auto"/>
          <w:sz w:val="31"/>
          <w:szCs w:val="31"/>
          <w:rtl/>
          <w:lang w:bidi="ar-DZ"/>
        </w:rPr>
        <w:t xml:space="preserve"> </w:t>
      </w:r>
      <w:r w:rsidRPr="001C4709">
        <w:rPr>
          <w:rFonts w:ascii="Times New Roman" w:hAnsi="Times New Roman" w:cs="Times New Roman"/>
          <w:color w:val="auto"/>
          <w:sz w:val="31"/>
          <w:szCs w:val="31"/>
          <w:rtl/>
          <w:lang w:bidi="ar-DZ"/>
        </w:rPr>
        <w:t xml:space="preserve">ملزم بالتشجير حين بداية الإنجاز طبقا للتعليمة رقم 1076 / </w:t>
      </w:r>
      <w:r w:rsidRPr="001C4709">
        <w:rPr>
          <w:rFonts w:ascii="Times New Roman" w:hAnsi="Times New Roman" w:cs="Times New Roman"/>
          <w:color w:val="auto"/>
          <w:sz w:val="31"/>
          <w:szCs w:val="31"/>
          <w:lang w:bidi="ar-DZ"/>
        </w:rPr>
        <w:t>BCC</w:t>
      </w:r>
      <w:r w:rsidRPr="001C4709">
        <w:rPr>
          <w:rFonts w:ascii="Times New Roman" w:hAnsi="Times New Roman" w:cs="Times New Roman"/>
          <w:color w:val="auto"/>
          <w:sz w:val="31"/>
          <w:szCs w:val="31"/>
          <w:rtl/>
          <w:lang w:bidi="ar-DZ"/>
        </w:rPr>
        <w:t xml:space="preserve"> </w:t>
      </w:r>
      <w:r w:rsidRPr="001C4709">
        <w:rPr>
          <w:rFonts w:ascii="Times New Roman" w:hAnsi="Times New Roman" w:cs="Times New Roman"/>
          <w:color w:val="auto"/>
          <w:sz w:val="31"/>
          <w:szCs w:val="31"/>
          <w:lang w:bidi="ar-DZ"/>
        </w:rPr>
        <w:t>/</w:t>
      </w:r>
      <w:r w:rsidRPr="001C4709">
        <w:rPr>
          <w:rFonts w:ascii="Times New Roman" w:hAnsi="Times New Roman" w:cs="Times New Roman"/>
          <w:color w:val="auto"/>
          <w:sz w:val="31"/>
          <w:szCs w:val="31"/>
          <w:rtl/>
          <w:lang w:bidi="ar-DZ"/>
        </w:rPr>
        <w:t xml:space="preserve"> 98 في </w:t>
      </w:r>
      <w:r w:rsidRPr="001C4709">
        <w:rPr>
          <w:rFonts w:ascii="Times New Roman" w:hAnsi="Times New Roman" w:cs="Times New Roman" w:hint="cs"/>
          <w:color w:val="auto"/>
          <w:sz w:val="31"/>
          <w:szCs w:val="31"/>
          <w:rtl/>
          <w:lang w:bidi="ar-DZ"/>
        </w:rPr>
        <w:t>21/03/</w:t>
      </w:r>
      <w:r w:rsidRPr="001C4709">
        <w:rPr>
          <w:rFonts w:ascii="Times New Roman" w:hAnsi="Times New Roman" w:cs="Times New Roman"/>
          <w:color w:val="auto"/>
          <w:sz w:val="31"/>
          <w:szCs w:val="31"/>
          <w:rtl/>
          <w:lang w:bidi="ar-DZ"/>
        </w:rPr>
        <w:t xml:space="preserve"> 1998 من طرف كاتب الدولة للتعمير.</w:t>
      </w:r>
    </w:p>
    <w:p w:rsidR="003E6170" w:rsidRPr="005C7FB4" w:rsidRDefault="003E6170" w:rsidP="003E6170">
      <w:pPr>
        <w:bidi/>
        <w:rPr>
          <w:rFonts w:cs="FS_Free"/>
          <w:b/>
          <w:bCs/>
          <w:sz w:val="16"/>
          <w:szCs w:val="16"/>
          <w:rtl/>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hint="cs"/>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42</w:t>
      </w:r>
      <w:r w:rsidRPr="001C4709">
        <w:rPr>
          <w:rFonts w:ascii="Times New Roman" w:hAnsi="Times New Roman" w:cs="Times New Roman" w:hint="cs"/>
          <w:b/>
          <w:bCs/>
          <w:sz w:val="32"/>
          <w:szCs w:val="32"/>
          <w:u w:val="single"/>
          <w:rtl/>
          <w:lang w:bidi="ar-DZ"/>
        </w:rPr>
        <w:t xml:space="preserve"> : إلتزام المتعامل المتعاقد باحترام قانون العمل  </w:t>
      </w:r>
    </w:p>
    <w:p w:rsidR="003E6170" w:rsidRDefault="003E6170" w:rsidP="001C4709">
      <w:pPr>
        <w:bidi/>
        <w:spacing w:line="276" w:lineRule="auto"/>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على التعامل المتعاقد احترام تشريع العمل الساري المفعول لا سيما احترام الأجر الأدنى و التصريح لدى الضمان الاجتماعي لكل العمال (الدائمين و المؤقتين) و كذا إظهار كل البيانات للمفتشين التابعين لمفتشية العمل، طبقا للمادة 14 من دفتر الشروط الإدارية العامة.</w:t>
      </w:r>
    </w:p>
    <w:p w:rsidR="003E6170" w:rsidRPr="001C4709" w:rsidRDefault="003E6170" w:rsidP="001C4709">
      <w:pPr>
        <w:bidi/>
        <w:rPr>
          <w:rFonts w:ascii="Times New Roman" w:hAnsi="Times New Roman" w:cs="Times New Roman"/>
          <w:b/>
          <w:bCs/>
          <w:sz w:val="32"/>
          <w:szCs w:val="32"/>
          <w:u w:val="single"/>
          <w:rtl/>
          <w:lang w:bidi="ar-DZ"/>
        </w:rPr>
      </w:pPr>
      <w:r w:rsidRPr="001C4709">
        <w:rPr>
          <w:rFonts w:ascii="Times New Roman" w:hAnsi="Times New Roman" w:cs="Times New Roman" w:hint="cs"/>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43</w:t>
      </w:r>
      <w:r w:rsidRPr="001C4709">
        <w:rPr>
          <w:rFonts w:ascii="Times New Roman" w:hAnsi="Times New Roman" w:cs="Times New Roman" w:hint="cs"/>
          <w:b/>
          <w:bCs/>
          <w:sz w:val="32"/>
          <w:szCs w:val="32"/>
          <w:u w:val="single"/>
          <w:rtl/>
          <w:lang w:bidi="ar-DZ"/>
        </w:rPr>
        <w:t xml:space="preserve"> : التزام المتعامل المتعاقد بحماية البيئة و التنمية المستدامة </w:t>
      </w:r>
    </w:p>
    <w:p w:rsidR="003E6170" w:rsidRDefault="003E6170" w:rsidP="001C4709">
      <w:pPr>
        <w:bidi/>
        <w:spacing w:line="276" w:lineRule="auto"/>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على المتعامل المتعاقد الاتصال بكل الهيئات المعنية للحصول على التراخيص الخاصة بتنصيب المنشآت لقاعدة الحياة وتجهيزات إنتاج المواد لانجاز المشروع و الإلتزام بالشروط المتعلقة بحماية البيئة خلال عملية انجاز الأشغال، كما يلتزم بعد نهاية الأشغال بإرجاع المكان إلى حالته الأولى بإخلاء كل البقايــــــا من العتاد والمواد المتبقيـــــة وغيرها وتنظيف المحيط.</w:t>
      </w:r>
    </w:p>
    <w:p w:rsidR="003E6170" w:rsidRPr="00F24698" w:rsidRDefault="003E6170" w:rsidP="003E6170">
      <w:pPr>
        <w:bidi/>
        <w:spacing w:line="276" w:lineRule="auto"/>
        <w:ind w:firstLine="360"/>
        <w:jc w:val="both"/>
        <w:rPr>
          <w:rFonts w:cs="AL-Mohanad"/>
          <w:color w:val="auto"/>
          <w:sz w:val="6"/>
          <w:szCs w:val="6"/>
          <w:rtl/>
          <w:lang w:bidi="ar-DZ"/>
        </w:rPr>
      </w:pPr>
    </w:p>
    <w:p w:rsidR="003E6170" w:rsidRPr="001C4709" w:rsidRDefault="003E6170" w:rsidP="001C4709">
      <w:pPr>
        <w:bidi/>
        <w:rPr>
          <w:rFonts w:ascii="Times New Roman" w:hAnsi="Times New Roman" w:cs="Times New Roman"/>
          <w:b/>
          <w:bCs/>
          <w:sz w:val="32"/>
          <w:szCs w:val="32"/>
          <w:u w:val="single"/>
          <w:rtl/>
          <w:lang w:bidi="ar-DZ"/>
        </w:rPr>
      </w:pPr>
      <w:r w:rsidRPr="001C4709">
        <w:rPr>
          <w:rFonts w:ascii="Times New Roman" w:hAnsi="Times New Roman" w:cs="Times New Roman" w:hint="cs"/>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44</w:t>
      </w:r>
      <w:r w:rsidRPr="001C4709">
        <w:rPr>
          <w:rFonts w:ascii="Times New Roman" w:hAnsi="Times New Roman" w:cs="Times New Roman" w:hint="cs"/>
          <w:b/>
          <w:bCs/>
          <w:sz w:val="32"/>
          <w:szCs w:val="32"/>
          <w:u w:val="single"/>
          <w:rtl/>
          <w:lang w:bidi="ar-DZ"/>
        </w:rPr>
        <w:t xml:space="preserve"> : التزام المتعامل المتعاقد باستعمال اليد العاملة المحلية</w:t>
      </w:r>
    </w:p>
    <w:p w:rsidR="003E6170" w:rsidRPr="00710B18" w:rsidRDefault="003E6170" w:rsidP="00710B18">
      <w:pPr>
        <w:bidi/>
        <w:spacing w:line="276" w:lineRule="auto"/>
        <w:jc w:val="both"/>
        <w:rPr>
          <w:rFonts w:ascii="Times New Roman" w:hAnsi="Times New Roman" w:cs="Times New Roman"/>
          <w:color w:val="auto"/>
          <w:sz w:val="31"/>
          <w:szCs w:val="31"/>
          <w:rtl/>
          <w:lang w:bidi="ar-DZ"/>
        </w:rPr>
      </w:pPr>
      <w:r w:rsidRPr="00456D1E">
        <w:rPr>
          <w:rFonts w:cs="AL-Mohanad" w:hint="cs"/>
          <w:sz w:val="26"/>
          <w:szCs w:val="26"/>
          <w:rtl/>
          <w:lang w:bidi="ar-DZ"/>
        </w:rPr>
        <w:t xml:space="preserve"> </w:t>
      </w:r>
      <w:r>
        <w:rPr>
          <w:rFonts w:cs="AL-Mohanad" w:hint="cs"/>
          <w:sz w:val="26"/>
          <w:szCs w:val="26"/>
          <w:rtl/>
          <w:lang w:bidi="ar-DZ"/>
        </w:rPr>
        <w:tab/>
      </w:r>
      <w:r w:rsidRPr="001C4709">
        <w:rPr>
          <w:rFonts w:ascii="Times New Roman" w:hAnsi="Times New Roman" w:cs="Times New Roman" w:hint="cs"/>
          <w:color w:val="auto"/>
          <w:sz w:val="31"/>
          <w:szCs w:val="31"/>
          <w:rtl/>
          <w:lang w:bidi="ar-DZ"/>
        </w:rPr>
        <w:t>على المتعامل المتعاقد و قبل فتح الورشة بثمانية (08) أيام على الأقل إعلام المديرية الولائية للتشغيل احتياجات اليد العاملة التي سيشغلها خلال مدة الانجاز مع تحديد مكان الانجاز، كما يتعهد بأن لا يقل أجر العامل على</w:t>
      </w:r>
      <w:r w:rsidRPr="001C4709">
        <w:rPr>
          <w:rFonts w:ascii="Times New Roman" w:hAnsi="Times New Roman" w:cs="Times New Roman"/>
          <w:color w:val="auto"/>
          <w:sz w:val="31"/>
          <w:szCs w:val="31"/>
          <w:lang w:bidi="ar-DZ"/>
        </w:rPr>
        <w:t>SMIG</w:t>
      </w:r>
      <w:r w:rsidRPr="001C4709">
        <w:rPr>
          <w:rFonts w:ascii="Times New Roman" w:hAnsi="Times New Roman" w:cs="Times New Roman" w:hint="cs"/>
          <w:color w:val="auto"/>
          <w:sz w:val="31"/>
          <w:szCs w:val="31"/>
          <w:rtl/>
          <w:lang w:bidi="ar-DZ"/>
        </w:rPr>
        <w:t xml:space="preserve"> الأجر الأدنى المضمون.</w:t>
      </w:r>
      <w:r w:rsidRPr="001C4709">
        <w:rPr>
          <w:rFonts w:ascii="Times New Roman" w:hAnsi="Times New Roman" w:cs="Times New Roman"/>
          <w:color w:val="auto"/>
          <w:sz w:val="31"/>
          <w:szCs w:val="31"/>
          <w:lang w:bidi="ar-DZ"/>
        </w:rPr>
        <w:t xml:space="preserve"> </w:t>
      </w:r>
    </w:p>
    <w:p w:rsidR="003E6170" w:rsidRPr="001C4709" w:rsidRDefault="003E6170" w:rsidP="00732FC1">
      <w:pPr>
        <w:bidi/>
        <w:jc w:val="both"/>
        <w:rPr>
          <w:rFonts w:ascii="Times New Roman" w:hAnsi="Times New Roman" w:cs="Times New Roman"/>
          <w:b/>
          <w:bCs/>
          <w:sz w:val="32"/>
          <w:szCs w:val="32"/>
          <w:u w:val="single"/>
          <w:rtl/>
          <w:lang w:bidi="ar-DZ"/>
        </w:rPr>
      </w:pPr>
      <w:r w:rsidRPr="001C4709">
        <w:rPr>
          <w:rFonts w:ascii="Times New Roman" w:hAnsi="Times New Roman" w:cs="Times New Roman" w:hint="cs"/>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45</w:t>
      </w:r>
      <w:r w:rsidRPr="001C4709">
        <w:rPr>
          <w:rFonts w:ascii="Times New Roman" w:hAnsi="Times New Roman" w:cs="Times New Roman" w:hint="cs"/>
          <w:b/>
          <w:bCs/>
          <w:sz w:val="32"/>
          <w:szCs w:val="32"/>
          <w:u w:val="single"/>
          <w:rtl/>
          <w:lang w:bidi="ar-DZ"/>
        </w:rPr>
        <w:t xml:space="preserve"> : التزام المتعامل المتعاقد بالإدما</w:t>
      </w:r>
      <w:r w:rsidRPr="001C4709">
        <w:rPr>
          <w:rFonts w:ascii="Times New Roman" w:hAnsi="Times New Roman" w:cs="Times New Roman" w:hint="eastAsia"/>
          <w:b/>
          <w:bCs/>
          <w:sz w:val="32"/>
          <w:szCs w:val="32"/>
          <w:u w:val="single"/>
          <w:rtl/>
          <w:lang w:bidi="ar-DZ"/>
        </w:rPr>
        <w:t>ج</w:t>
      </w:r>
      <w:r w:rsidRPr="001C4709">
        <w:rPr>
          <w:rFonts w:ascii="Times New Roman" w:hAnsi="Times New Roman" w:cs="Times New Roman" w:hint="cs"/>
          <w:b/>
          <w:bCs/>
          <w:sz w:val="32"/>
          <w:szCs w:val="32"/>
          <w:u w:val="single"/>
          <w:rtl/>
          <w:lang w:bidi="ar-DZ"/>
        </w:rPr>
        <w:t xml:space="preserve"> المهني للأشخاص المحرومين من سوق الشغل و المعوقين</w:t>
      </w:r>
    </w:p>
    <w:p w:rsidR="003E6170" w:rsidRPr="00710B18" w:rsidRDefault="003E6170" w:rsidP="00710B18">
      <w:pPr>
        <w:bidi/>
        <w:jc w:val="both"/>
        <w:rPr>
          <w:rFonts w:ascii="Times New Roman" w:hAnsi="Times New Roman" w:cs="Times New Roman"/>
          <w:color w:val="auto"/>
          <w:sz w:val="31"/>
          <w:szCs w:val="31"/>
          <w:lang w:bidi="ar-DZ"/>
        </w:rPr>
      </w:pPr>
      <w:r w:rsidRPr="001C4709">
        <w:rPr>
          <w:rFonts w:ascii="Times New Roman" w:hAnsi="Times New Roman" w:cs="Times New Roman" w:hint="cs"/>
          <w:color w:val="auto"/>
          <w:sz w:val="31"/>
          <w:szCs w:val="31"/>
          <w:rtl/>
          <w:lang w:bidi="ar-DZ"/>
        </w:rPr>
        <w:t>على المتعامل المتعاقد الإلتزام بالإدما</w:t>
      </w:r>
      <w:r w:rsidRPr="001C4709">
        <w:rPr>
          <w:rFonts w:ascii="Times New Roman" w:hAnsi="Times New Roman" w:cs="Times New Roman" w:hint="eastAsia"/>
          <w:color w:val="auto"/>
          <w:sz w:val="31"/>
          <w:szCs w:val="31"/>
          <w:rtl/>
          <w:lang w:bidi="ar-DZ"/>
        </w:rPr>
        <w:t>ج</w:t>
      </w:r>
      <w:r w:rsidRPr="001C4709">
        <w:rPr>
          <w:rFonts w:ascii="Times New Roman" w:hAnsi="Times New Roman" w:cs="Times New Roman" w:hint="cs"/>
          <w:color w:val="auto"/>
          <w:sz w:val="31"/>
          <w:szCs w:val="31"/>
          <w:rtl/>
          <w:lang w:bidi="ar-DZ"/>
        </w:rPr>
        <w:t xml:space="preserve"> المهني للأشخاص المحرومين من سوق الشغل و المعوقين.</w:t>
      </w: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46</w:t>
      </w:r>
      <w:r w:rsidRPr="001C4709">
        <w:rPr>
          <w:rFonts w:ascii="Times New Roman" w:hAnsi="Times New Roman" w:cs="Times New Roman"/>
          <w:b/>
          <w:bCs/>
          <w:sz w:val="32"/>
          <w:szCs w:val="32"/>
          <w:u w:val="single"/>
          <w:rtl/>
          <w:lang w:bidi="ar-DZ"/>
        </w:rPr>
        <w:t xml:space="preserve"> :</w:t>
      </w:r>
      <w:r w:rsidRPr="001C4709">
        <w:rPr>
          <w:rFonts w:ascii="Times New Roman" w:hAnsi="Times New Roman" w:cs="Times New Roman" w:hint="cs"/>
          <w:b/>
          <w:bCs/>
          <w:sz w:val="32"/>
          <w:szCs w:val="32"/>
          <w:u w:val="single"/>
          <w:rtl/>
          <w:lang w:bidi="ar-DZ"/>
        </w:rPr>
        <w:t>إخضاع الصفقة أو الملحق لمراقبة سعر التكلفة</w:t>
      </w:r>
    </w:p>
    <w:p w:rsidR="003E6170" w:rsidRPr="001C4709" w:rsidRDefault="003E6170" w:rsidP="003E6170">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 xml:space="preserve">طبقا للمادة 107 من المرسوم الرئاسي </w:t>
      </w:r>
      <w:r w:rsidRPr="001C4709">
        <w:rPr>
          <w:rFonts w:ascii="Times New Roman" w:hAnsi="Times New Roman" w:cs="Times New Roman"/>
          <w:color w:val="auto"/>
          <w:sz w:val="31"/>
          <w:szCs w:val="31"/>
          <w:rtl/>
          <w:lang w:bidi="ar-DZ"/>
        </w:rPr>
        <w:t xml:space="preserve">رقم </w:t>
      </w:r>
      <w:r w:rsidRPr="001C4709">
        <w:rPr>
          <w:rFonts w:ascii="Times New Roman" w:hAnsi="Times New Roman" w:cs="Times New Roman" w:hint="cs"/>
          <w:color w:val="auto"/>
          <w:sz w:val="31"/>
          <w:szCs w:val="31"/>
          <w:rtl/>
          <w:lang w:bidi="ar-DZ"/>
        </w:rPr>
        <w:t>15</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247</w:t>
      </w:r>
      <w:r w:rsidRPr="001C4709">
        <w:rPr>
          <w:rFonts w:ascii="Times New Roman" w:hAnsi="Times New Roman" w:cs="Times New Roman"/>
          <w:color w:val="auto"/>
          <w:sz w:val="31"/>
          <w:szCs w:val="31"/>
          <w:rtl/>
          <w:lang w:bidi="ar-DZ"/>
        </w:rPr>
        <w:t xml:space="preserve"> المؤرخ في </w:t>
      </w:r>
      <w:r w:rsidRPr="001C4709">
        <w:rPr>
          <w:rFonts w:ascii="Times New Roman" w:hAnsi="Times New Roman" w:cs="Times New Roman" w:hint="cs"/>
          <w:color w:val="auto"/>
          <w:sz w:val="31"/>
          <w:szCs w:val="31"/>
          <w:rtl/>
          <w:lang w:bidi="ar-DZ"/>
        </w:rPr>
        <w:t>16/09/2015، الخا</w:t>
      </w:r>
      <w:r w:rsidRPr="001C4709">
        <w:rPr>
          <w:rFonts w:ascii="Times New Roman" w:hAnsi="Times New Roman" w:cs="Times New Roman" w:hint="eastAsia"/>
          <w:color w:val="auto"/>
          <w:sz w:val="31"/>
          <w:szCs w:val="31"/>
          <w:rtl/>
          <w:lang w:bidi="ar-DZ"/>
        </w:rPr>
        <w:t>ص</w:t>
      </w:r>
      <w:r w:rsidRPr="001C4709">
        <w:rPr>
          <w:rFonts w:ascii="Times New Roman" w:hAnsi="Times New Roman" w:cs="Times New Roman"/>
          <w:color w:val="auto"/>
          <w:sz w:val="31"/>
          <w:szCs w:val="31"/>
          <w:rtl/>
          <w:lang w:bidi="ar-DZ"/>
        </w:rPr>
        <w:t xml:space="preserve"> بتنظيم الصفقات العمومية</w:t>
      </w:r>
      <w:r w:rsidRPr="001C4709">
        <w:rPr>
          <w:rFonts w:ascii="Times New Roman" w:hAnsi="Times New Roman" w:cs="Times New Roman" w:hint="cs"/>
          <w:color w:val="auto"/>
          <w:sz w:val="31"/>
          <w:szCs w:val="31"/>
          <w:rtl/>
          <w:lang w:bidi="ar-DZ"/>
        </w:rPr>
        <w:t xml:space="preserve"> و تفويضات المرفق العام</w:t>
      </w:r>
      <w:r w:rsidRPr="001C4709">
        <w:rPr>
          <w:rFonts w:ascii="Times New Roman" w:hAnsi="Times New Roman" w:cs="Times New Roman"/>
          <w:color w:val="auto"/>
          <w:sz w:val="31"/>
          <w:szCs w:val="31"/>
          <w:rtl/>
          <w:lang w:bidi="ar-DZ"/>
        </w:rPr>
        <w:t>.</w:t>
      </w:r>
      <w:r w:rsidRPr="001C4709">
        <w:rPr>
          <w:rFonts w:ascii="Times New Roman" w:hAnsi="Times New Roman" w:cs="Times New Roman" w:hint="cs"/>
          <w:color w:val="auto"/>
          <w:sz w:val="31"/>
          <w:szCs w:val="31"/>
          <w:rtl/>
          <w:lang w:bidi="ar-DZ"/>
        </w:rPr>
        <w:t xml:space="preserve"> ، يلتز</w:t>
      </w:r>
      <w:r w:rsidRPr="001C4709">
        <w:rPr>
          <w:rFonts w:ascii="Times New Roman" w:hAnsi="Times New Roman" w:cs="Times New Roman" w:hint="eastAsia"/>
          <w:color w:val="auto"/>
          <w:sz w:val="31"/>
          <w:szCs w:val="31"/>
          <w:rtl/>
          <w:lang w:bidi="ar-DZ"/>
        </w:rPr>
        <w:t>م</w:t>
      </w:r>
      <w:r w:rsidRPr="001C4709">
        <w:rPr>
          <w:rFonts w:ascii="Times New Roman" w:hAnsi="Times New Roman" w:cs="Times New Roman" w:hint="cs"/>
          <w:color w:val="auto"/>
          <w:sz w:val="31"/>
          <w:szCs w:val="31"/>
          <w:rtl/>
          <w:lang w:bidi="ar-DZ"/>
        </w:rPr>
        <w:t xml:space="preserve"> صاحب الصفقة العمومية بإبلاغ المصلحة المتعاقدة بكل معلومة أو وثيقة تسمح بمراقبة أسعار تكلفة الخدمات موضوع الصفقة و/أو ملاحقها.</w:t>
      </w:r>
    </w:p>
    <w:p w:rsidR="003E6170" w:rsidRPr="001C4709" w:rsidRDefault="003E6170" w:rsidP="003E6170">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يكون قرار إخضاع الصفقة أو الملحق لمراقبة سعر التكلفة، عندما يكون ذلك ضروريا من اختصاص المصلحة المتعاقدة، وقد يتعرض حائز الصفقة الذي يرفض الإبلاغ بالمعلومات أو الوثائق المذكورة أعلاه إلى عقوبات قد تتخذها المصلحة المتعاقدة ضده.</w:t>
      </w:r>
    </w:p>
    <w:p w:rsidR="003E6170" w:rsidRPr="001C4709" w:rsidRDefault="003E6170" w:rsidP="003E6170">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يعين الأعوان المؤهلون للقيام بالمراقبة المذكـــــورة أعلاه بموجب مقرر من مســؤول الهيئة العموميـــــة أو الوزيـــر أو الوالي ، الذين يمكنهم الاستعانة بمستخدمين لا يخضعون إلى سلطتهم.</w:t>
      </w:r>
    </w:p>
    <w:p w:rsidR="003E6170" w:rsidRDefault="003E6170" w:rsidP="00710B18">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يلزم الأعوان الكلفون بالمراقبة بالسر المهني، ولا يمكن أن تستعمل المعلومات التي تم الحصول عليها في إطار هذه المراقبة إلا للغاية التي استدعت جمعها.</w:t>
      </w:r>
    </w:p>
    <w:p w:rsidR="003230BC" w:rsidRPr="00710B18" w:rsidRDefault="003230BC" w:rsidP="003230BC">
      <w:pPr>
        <w:bidi/>
        <w:ind w:firstLine="708"/>
        <w:jc w:val="both"/>
        <w:rPr>
          <w:rFonts w:ascii="Times New Roman" w:hAnsi="Times New Roman" w:cs="Times New Roman"/>
          <w:color w:val="auto"/>
          <w:sz w:val="31"/>
          <w:szCs w:val="31"/>
          <w:rtl/>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lastRenderedPageBreak/>
        <w:t xml:space="preserve">المادة </w:t>
      </w:r>
      <w:r w:rsidR="00732FC1" w:rsidRPr="001C4709">
        <w:rPr>
          <w:rFonts w:ascii="Times New Roman" w:hAnsi="Times New Roman" w:cs="Times New Roman" w:hint="cs"/>
          <w:b/>
          <w:bCs/>
          <w:sz w:val="32"/>
          <w:szCs w:val="32"/>
          <w:u w:val="single"/>
          <w:rtl/>
          <w:lang w:bidi="ar-DZ"/>
        </w:rPr>
        <w:t>47</w:t>
      </w:r>
      <w:r w:rsidRPr="001C4709">
        <w:rPr>
          <w:rFonts w:ascii="Times New Roman" w:hAnsi="Times New Roman" w:cs="Times New Roman"/>
          <w:b/>
          <w:bCs/>
          <w:sz w:val="32"/>
          <w:szCs w:val="32"/>
          <w:u w:val="single"/>
          <w:rtl/>
          <w:lang w:bidi="ar-DZ"/>
        </w:rPr>
        <w:t xml:space="preserve">  :</w:t>
      </w:r>
      <w:r w:rsidRPr="001C4709">
        <w:rPr>
          <w:rFonts w:ascii="Times New Roman" w:hAnsi="Times New Roman" w:cs="Times New Roman" w:hint="cs"/>
          <w:b/>
          <w:bCs/>
          <w:sz w:val="32"/>
          <w:szCs w:val="32"/>
          <w:u w:val="single"/>
          <w:rtl/>
          <w:lang w:bidi="ar-DZ"/>
        </w:rPr>
        <w:t xml:space="preserve"> العقوبــــــات</w:t>
      </w:r>
    </w:p>
    <w:p w:rsidR="003E6170" w:rsidRPr="001C4709" w:rsidRDefault="003E6170" w:rsidP="003E6170">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طبقا للمادة 29 من المرسوم التنفيذي رقم 14/139 المؤرخ في 20/04/2014 تتعرض كل مؤسسة أو مجموعة مؤسسات أو تجمع مؤسسات المخلة بإلتزاماتها إلى عقوبات إذا:</w:t>
      </w:r>
    </w:p>
    <w:p w:rsidR="003E6170" w:rsidRPr="001C4709" w:rsidRDefault="003E6170" w:rsidP="00560C90">
      <w:pPr>
        <w:numPr>
          <w:ilvl w:val="0"/>
          <w:numId w:val="30"/>
        </w:numPr>
        <w:bidi/>
        <w:rPr>
          <w:rFonts w:ascii="Times New Roman" w:hAnsi="Times New Roman" w:cs="Times New Roman"/>
          <w:color w:val="auto"/>
          <w:sz w:val="31"/>
          <w:szCs w:val="31"/>
          <w:lang w:bidi="ar-DZ"/>
        </w:rPr>
      </w:pPr>
      <w:r w:rsidRPr="001C4709">
        <w:rPr>
          <w:rFonts w:ascii="Times New Roman" w:hAnsi="Times New Roman" w:cs="Times New Roman" w:hint="cs"/>
          <w:color w:val="auto"/>
          <w:sz w:val="31"/>
          <w:szCs w:val="31"/>
          <w:rtl/>
          <w:lang w:bidi="ar-DZ"/>
        </w:rPr>
        <w:t>كانت محل إقصاء طبقا لأحكام تنظيم الصفقات العمومية.</w:t>
      </w:r>
    </w:p>
    <w:p w:rsidR="003E6170" w:rsidRPr="001C4709" w:rsidRDefault="003E6170" w:rsidP="00560C90">
      <w:pPr>
        <w:numPr>
          <w:ilvl w:val="0"/>
          <w:numId w:val="30"/>
        </w:numPr>
        <w:bidi/>
        <w:rPr>
          <w:rFonts w:ascii="Times New Roman" w:hAnsi="Times New Roman" w:cs="Times New Roman"/>
          <w:color w:val="auto"/>
          <w:sz w:val="31"/>
          <w:szCs w:val="31"/>
          <w:lang w:bidi="ar-DZ"/>
        </w:rPr>
      </w:pPr>
      <w:r w:rsidRPr="001C4709">
        <w:rPr>
          <w:rFonts w:ascii="Times New Roman" w:hAnsi="Times New Roman" w:cs="Times New Roman" w:hint="cs"/>
          <w:color w:val="auto"/>
          <w:sz w:val="31"/>
          <w:szCs w:val="31"/>
          <w:rtl/>
          <w:lang w:bidi="ar-DZ"/>
        </w:rPr>
        <w:t>قدمت وثائق مزورة عند إيداع ملف التأهيل و/أو عند تعهدها.</w:t>
      </w:r>
    </w:p>
    <w:p w:rsidR="003E6170" w:rsidRPr="001C4709" w:rsidRDefault="003E6170" w:rsidP="00560C90">
      <w:pPr>
        <w:numPr>
          <w:ilvl w:val="0"/>
          <w:numId w:val="30"/>
        </w:numPr>
        <w:bidi/>
        <w:rPr>
          <w:rFonts w:ascii="Times New Roman" w:hAnsi="Times New Roman" w:cs="Times New Roman"/>
          <w:color w:val="auto"/>
          <w:sz w:val="31"/>
          <w:szCs w:val="31"/>
          <w:lang w:bidi="ar-DZ"/>
        </w:rPr>
      </w:pPr>
      <w:r w:rsidRPr="001C4709">
        <w:rPr>
          <w:rFonts w:ascii="Times New Roman" w:hAnsi="Times New Roman" w:cs="Times New Roman" w:hint="cs"/>
          <w:color w:val="auto"/>
          <w:sz w:val="31"/>
          <w:szCs w:val="31"/>
          <w:rtl/>
          <w:lang w:bidi="ar-DZ"/>
        </w:rPr>
        <w:t>خالفت تشريع العمل لا سيما عدم التصريح بعمالها لدى صناديق الضمان الإجتماعي.</w:t>
      </w:r>
    </w:p>
    <w:p w:rsidR="003E6170" w:rsidRPr="001C4709" w:rsidRDefault="003E6170" w:rsidP="003E6170">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تقدر اللجنة الولائية مدى خطورة الخطأ وتصدر العقوبة المناسبة، وتحدد حالات الإنذار والسحب المؤقت أو النهائي لشهادة التأهيل بموجب قرار مشترك بين وزراء الداخلية والجماعات المحلية و السكن والعمران والمدينة و الأشغال العمومية و الموارد المائية.</w:t>
      </w:r>
    </w:p>
    <w:p w:rsidR="003E6170" w:rsidRPr="005C7FB4" w:rsidRDefault="003E6170" w:rsidP="003E6170">
      <w:pPr>
        <w:bidi/>
        <w:rPr>
          <w:rFonts w:cs="FS_Free"/>
          <w:b/>
          <w:bCs/>
          <w:sz w:val="16"/>
          <w:szCs w:val="16"/>
          <w:rtl/>
          <w:lang w:bidi="ar-DZ"/>
        </w:rPr>
      </w:pPr>
    </w:p>
    <w:p w:rsidR="003E6170" w:rsidRPr="001C4709" w:rsidRDefault="003E6170" w:rsidP="00732FC1">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48</w:t>
      </w:r>
      <w:r w:rsidRPr="001C4709">
        <w:rPr>
          <w:rFonts w:ascii="Times New Roman" w:hAnsi="Times New Roman" w:cs="Times New Roman"/>
          <w:b/>
          <w:bCs/>
          <w:sz w:val="32"/>
          <w:szCs w:val="32"/>
          <w:u w:val="single"/>
          <w:rtl/>
          <w:lang w:bidi="ar-DZ"/>
        </w:rPr>
        <w:t xml:space="preserve"> : الطـابـع وحــــق الـتـسـجـيـــل </w:t>
      </w:r>
    </w:p>
    <w:p w:rsidR="003E6170" w:rsidRPr="001C4709" w:rsidRDefault="003E6170" w:rsidP="001C4709">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color w:val="auto"/>
          <w:sz w:val="31"/>
          <w:szCs w:val="31"/>
          <w:rtl/>
          <w:lang w:bidi="ar-DZ"/>
        </w:rPr>
        <w:t xml:space="preserve"> هذه الصفقة معفاة من الطابع و حقوق التسجيل طبقا للأمر رقم 76/105 المؤرخ في 09/12/1976 المتضمن قانون التسجيل و الأمر رقم 76/103 المؤرخ في 09/12/1976 المتضمن قانون الطابع.</w:t>
      </w:r>
    </w:p>
    <w:p w:rsidR="00AF01BF" w:rsidRPr="001C4709" w:rsidRDefault="003E6170" w:rsidP="00A50242">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49</w:t>
      </w:r>
      <w:r w:rsidRPr="001C4709">
        <w:rPr>
          <w:rFonts w:ascii="Times New Roman" w:hAnsi="Times New Roman" w:cs="Times New Roman"/>
          <w:b/>
          <w:bCs/>
          <w:sz w:val="32"/>
          <w:szCs w:val="32"/>
          <w:u w:val="single"/>
          <w:rtl/>
          <w:lang w:bidi="ar-DZ"/>
        </w:rPr>
        <w:t xml:space="preserve"> : </w:t>
      </w:r>
      <w:r w:rsidRPr="001C4709">
        <w:rPr>
          <w:rFonts w:ascii="Times New Roman" w:hAnsi="Times New Roman" w:cs="Times New Roman" w:hint="cs"/>
          <w:b/>
          <w:bCs/>
          <w:sz w:val="32"/>
          <w:szCs w:val="32"/>
          <w:u w:val="single"/>
          <w:rtl/>
          <w:lang w:bidi="ar-DZ"/>
        </w:rPr>
        <w:t>الملغـــــــاة</w:t>
      </w:r>
      <w:r w:rsidR="00A50242" w:rsidRPr="00A50242">
        <w:rPr>
          <w:rFonts w:ascii="Times New Roman" w:hAnsi="Times New Roman" w:cs="Times New Roman"/>
          <w:color w:val="auto"/>
          <w:sz w:val="31"/>
          <w:szCs w:val="31"/>
          <w:rtl/>
          <w:lang w:bidi="ar-DZ"/>
        </w:rPr>
        <w:t xml:space="preserve"> </w:t>
      </w:r>
      <w:r w:rsidR="00A50242" w:rsidRPr="001C4709">
        <w:rPr>
          <w:rFonts w:ascii="Times New Roman" w:hAnsi="Times New Roman" w:cs="Times New Roman"/>
          <w:color w:val="auto"/>
          <w:sz w:val="31"/>
          <w:szCs w:val="31"/>
          <w:rtl/>
          <w:lang w:bidi="ar-DZ"/>
        </w:rPr>
        <w:t>كل مادة مدرجة في هذه الصفقة و متناقضة لأحكام التشريعات و التنظيمات السارية المفعول تعتبر ملغاة وغير جادة.</w:t>
      </w:r>
    </w:p>
    <w:p w:rsidR="003E6170" w:rsidRPr="001C4709" w:rsidRDefault="003E6170" w:rsidP="001C4709">
      <w:pPr>
        <w:bidi/>
        <w:rPr>
          <w:rFonts w:ascii="Times New Roman" w:hAnsi="Times New Roman" w:cs="Times New Roman"/>
          <w:b/>
          <w:bCs/>
          <w:sz w:val="32"/>
          <w:szCs w:val="32"/>
          <w:u w:val="single"/>
          <w:rtl/>
          <w:lang w:bidi="ar-DZ"/>
        </w:rPr>
      </w:pPr>
      <w:r w:rsidRPr="001C4709">
        <w:rPr>
          <w:rFonts w:ascii="Times New Roman" w:hAnsi="Times New Roman" w:cs="Times New Roman"/>
          <w:b/>
          <w:bCs/>
          <w:sz w:val="32"/>
          <w:szCs w:val="32"/>
          <w:u w:val="single"/>
          <w:rtl/>
          <w:lang w:bidi="ar-DZ"/>
        </w:rPr>
        <w:t xml:space="preserve">المـــادة </w:t>
      </w:r>
      <w:r w:rsidR="00732FC1" w:rsidRPr="001C4709">
        <w:rPr>
          <w:rFonts w:ascii="Times New Roman" w:hAnsi="Times New Roman" w:cs="Times New Roman" w:hint="cs"/>
          <w:b/>
          <w:bCs/>
          <w:sz w:val="32"/>
          <w:szCs w:val="32"/>
          <w:u w:val="single"/>
          <w:rtl/>
          <w:lang w:bidi="ar-DZ"/>
        </w:rPr>
        <w:t>50</w:t>
      </w:r>
      <w:r w:rsidRPr="001C4709">
        <w:rPr>
          <w:rFonts w:ascii="Times New Roman" w:hAnsi="Times New Roman" w:cs="Times New Roman"/>
          <w:b/>
          <w:bCs/>
          <w:sz w:val="32"/>
          <w:szCs w:val="32"/>
          <w:u w:val="single"/>
          <w:rtl/>
          <w:lang w:bidi="ar-DZ"/>
        </w:rPr>
        <w:t xml:space="preserve"> : سريـان الصـفـقــة - </w:t>
      </w:r>
      <w:r w:rsidRPr="001C4709">
        <w:rPr>
          <w:rFonts w:ascii="Times New Roman" w:hAnsi="Times New Roman" w:cs="Times New Roman" w:hint="cs"/>
          <w:b/>
          <w:bCs/>
          <w:sz w:val="32"/>
          <w:szCs w:val="32"/>
          <w:u w:val="single"/>
          <w:rtl/>
          <w:lang w:bidi="ar-DZ"/>
        </w:rPr>
        <w:t>و دخولها حيز التنفيذ</w:t>
      </w:r>
    </w:p>
    <w:p w:rsidR="003E6170" w:rsidRPr="001C4709" w:rsidRDefault="003E6170" w:rsidP="00560C90">
      <w:pPr>
        <w:numPr>
          <w:ilvl w:val="0"/>
          <w:numId w:val="38"/>
        </w:numPr>
        <w:tabs>
          <w:tab w:val="clear" w:pos="1935"/>
          <w:tab w:val="num" w:pos="855"/>
        </w:tabs>
        <w:bidi/>
        <w:ind w:hanging="1440"/>
        <w:jc w:val="both"/>
        <w:rPr>
          <w:rFonts w:cs="AL-Mohanad"/>
          <w:b/>
          <w:bCs/>
          <w:sz w:val="32"/>
          <w:szCs w:val="32"/>
          <w:u w:val="single"/>
          <w:rtl/>
          <w:lang w:bidi="ar-DZ"/>
        </w:rPr>
      </w:pPr>
      <w:r w:rsidRPr="001C4709">
        <w:rPr>
          <w:rFonts w:cs="AL-Mohanad"/>
          <w:b/>
          <w:bCs/>
          <w:sz w:val="32"/>
          <w:szCs w:val="32"/>
          <w:u w:val="single"/>
          <w:rtl/>
          <w:lang w:bidi="ar-DZ"/>
        </w:rPr>
        <w:t xml:space="preserve">سريان  الصفقة : </w:t>
      </w:r>
    </w:p>
    <w:p w:rsidR="003E6170" w:rsidRPr="00710B18" w:rsidRDefault="003E6170" w:rsidP="00C6743C">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-يبدأ سريان الصفقة بعد تأشيرها من طرف لجنة الصفقات العمومية للو</w:t>
      </w:r>
      <w:r w:rsidR="00C6743C">
        <w:rPr>
          <w:rFonts w:ascii="Times New Roman" w:hAnsi="Times New Roman" w:cs="Times New Roman" w:hint="cs"/>
          <w:color w:val="auto"/>
          <w:sz w:val="31"/>
          <w:szCs w:val="31"/>
          <w:rtl/>
          <w:lang w:bidi="ar-DZ"/>
        </w:rPr>
        <w:t>كالة</w:t>
      </w:r>
      <w:r w:rsidRPr="001C4709">
        <w:rPr>
          <w:rFonts w:ascii="Times New Roman" w:hAnsi="Times New Roman" w:cs="Times New Roman" w:hint="cs"/>
          <w:color w:val="auto"/>
          <w:sz w:val="31"/>
          <w:szCs w:val="31"/>
          <w:rtl/>
          <w:lang w:bidi="ar-DZ"/>
        </w:rPr>
        <w:t xml:space="preserve">. </w:t>
      </w:r>
    </w:p>
    <w:p w:rsidR="003E6170" w:rsidRPr="001C4709" w:rsidRDefault="003E6170" w:rsidP="00560C90">
      <w:pPr>
        <w:numPr>
          <w:ilvl w:val="0"/>
          <w:numId w:val="38"/>
        </w:numPr>
        <w:tabs>
          <w:tab w:val="clear" w:pos="1935"/>
          <w:tab w:val="num" w:pos="855"/>
        </w:tabs>
        <w:bidi/>
        <w:ind w:hanging="1440"/>
        <w:jc w:val="both"/>
        <w:rPr>
          <w:rFonts w:cs="AL-Mohanad"/>
          <w:b/>
          <w:bCs/>
          <w:sz w:val="32"/>
          <w:szCs w:val="32"/>
          <w:u w:val="single"/>
          <w:lang w:bidi="ar-DZ"/>
        </w:rPr>
      </w:pPr>
      <w:r w:rsidRPr="001C4709">
        <w:rPr>
          <w:rFonts w:cs="AL-Mohanad" w:hint="cs"/>
          <w:b/>
          <w:bCs/>
          <w:sz w:val="32"/>
          <w:szCs w:val="32"/>
          <w:u w:val="single"/>
          <w:rtl/>
          <w:lang w:bidi="ar-DZ"/>
        </w:rPr>
        <w:t>دخول الصفقة</w:t>
      </w:r>
      <w:r w:rsidRPr="001C4709">
        <w:rPr>
          <w:rFonts w:cs="AL-Mohanad"/>
          <w:b/>
          <w:bCs/>
          <w:sz w:val="32"/>
          <w:szCs w:val="32"/>
          <w:u w:val="single"/>
          <w:rtl/>
          <w:lang w:bidi="ar-DZ"/>
        </w:rPr>
        <w:t xml:space="preserve"> حيز التنفيذ:</w:t>
      </w:r>
    </w:p>
    <w:p w:rsidR="003E6170" w:rsidRPr="001C4709" w:rsidRDefault="003E6170" w:rsidP="001C4709">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إثر تأشيرة اللجنة الولائية للصفقات العمومية تدخل هذه الصفقة حيز التنفيذ بعد:</w:t>
      </w:r>
    </w:p>
    <w:p w:rsidR="003E6170" w:rsidRPr="001C4709" w:rsidRDefault="003E6170" w:rsidP="001C4709">
      <w:pPr>
        <w:bidi/>
        <w:ind w:firstLine="708"/>
        <w:jc w:val="both"/>
        <w:rPr>
          <w:rFonts w:ascii="Times New Roman" w:hAnsi="Times New Roman" w:cs="Times New Roman"/>
          <w:color w:val="auto"/>
          <w:sz w:val="31"/>
          <w:szCs w:val="31"/>
          <w:lang w:bidi="ar-DZ"/>
        </w:rPr>
      </w:pPr>
      <w:r w:rsidRPr="001C4709">
        <w:rPr>
          <w:rFonts w:ascii="Times New Roman" w:hAnsi="Times New Roman" w:cs="Times New Roman" w:hint="cs"/>
          <w:color w:val="auto"/>
          <w:sz w:val="31"/>
          <w:szCs w:val="31"/>
          <w:rtl/>
          <w:lang w:bidi="ar-DZ"/>
        </w:rPr>
        <w:t xml:space="preserve">-إمضاؤها و </w:t>
      </w:r>
      <w:r w:rsidRPr="001C4709">
        <w:rPr>
          <w:rFonts w:ascii="Times New Roman" w:hAnsi="Times New Roman" w:cs="Times New Roman"/>
          <w:color w:val="auto"/>
          <w:sz w:val="31"/>
          <w:szCs w:val="31"/>
          <w:rtl/>
          <w:lang w:bidi="ar-DZ"/>
        </w:rPr>
        <w:t xml:space="preserve">المصادقة عليها من طرف </w:t>
      </w:r>
      <w:r w:rsidRPr="001C4709">
        <w:rPr>
          <w:rFonts w:ascii="Times New Roman" w:hAnsi="Times New Roman" w:cs="Times New Roman" w:hint="cs"/>
          <w:color w:val="auto"/>
          <w:sz w:val="31"/>
          <w:szCs w:val="31"/>
          <w:rtl/>
          <w:lang w:bidi="ar-DZ"/>
        </w:rPr>
        <w:t>المصلحة المتعاقدة وإبلاغها إلى المتعامل المتعاقد.</w:t>
      </w:r>
      <w:r w:rsidRPr="001C4709">
        <w:rPr>
          <w:rFonts w:ascii="Times New Roman" w:hAnsi="Times New Roman" w:cs="Times New Roman"/>
          <w:color w:val="auto"/>
          <w:sz w:val="31"/>
          <w:szCs w:val="31"/>
          <w:rtl/>
          <w:lang w:bidi="ar-DZ"/>
        </w:rPr>
        <w:t xml:space="preserve"> </w:t>
      </w:r>
    </w:p>
    <w:p w:rsidR="003E6170" w:rsidRPr="001C4709" w:rsidRDefault="003E6170" w:rsidP="001C4709">
      <w:pPr>
        <w:bidi/>
        <w:ind w:firstLine="708"/>
        <w:jc w:val="both"/>
        <w:rPr>
          <w:rFonts w:ascii="Times New Roman" w:hAnsi="Times New Roman" w:cs="Times New Roman"/>
          <w:color w:val="auto"/>
          <w:sz w:val="31"/>
          <w:szCs w:val="31"/>
          <w:rtl/>
          <w:lang w:bidi="ar-DZ"/>
        </w:rPr>
      </w:pPr>
      <w:r w:rsidRPr="001C4709">
        <w:rPr>
          <w:rFonts w:ascii="Times New Roman" w:hAnsi="Times New Roman" w:cs="Times New Roman" w:hint="cs"/>
          <w:color w:val="auto"/>
          <w:sz w:val="31"/>
          <w:szCs w:val="31"/>
          <w:rtl/>
          <w:lang w:bidi="ar-DZ"/>
        </w:rPr>
        <w:t>-إمضاء الأمر بابتداء الأشغال من طرف صاحب المشروع.</w:t>
      </w:r>
    </w:p>
    <w:p w:rsidR="003E6170" w:rsidRPr="006F795A" w:rsidRDefault="003E6170" w:rsidP="00560C90">
      <w:pPr>
        <w:numPr>
          <w:ilvl w:val="0"/>
          <w:numId w:val="41"/>
        </w:numPr>
        <w:bidi/>
        <w:spacing w:line="276" w:lineRule="auto"/>
        <w:ind w:firstLine="668"/>
        <w:jc w:val="both"/>
        <w:rPr>
          <w:rFonts w:cs="AL-Mohanad"/>
          <w:b/>
          <w:bCs/>
          <w:sz w:val="32"/>
          <w:szCs w:val="32"/>
        </w:rPr>
      </w:pPr>
      <w:r w:rsidRPr="003D572F">
        <w:rPr>
          <w:rFonts w:cs="AL-Mohanad" w:hint="cs"/>
          <w:sz w:val="28"/>
          <w:szCs w:val="28"/>
          <w:rtl/>
          <w:lang w:bidi="ar-DZ"/>
        </w:rPr>
        <w:t xml:space="preserve"> </w:t>
      </w:r>
      <w:r w:rsidRPr="001C4709">
        <w:rPr>
          <w:rFonts w:cs="AL-Mohanad" w:hint="cs"/>
          <w:b/>
          <w:bCs/>
          <w:sz w:val="32"/>
          <w:szCs w:val="32"/>
          <w:rtl/>
          <w:lang w:bidi="ar-DZ"/>
        </w:rPr>
        <w:t>وتسليم نسخة من الصفقة والأمر بابتداء الأشغال إلى المتعامل المتعاقد</w:t>
      </w:r>
    </w:p>
    <w:p w:rsidR="003E6170" w:rsidRDefault="003E6170" w:rsidP="003B4171">
      <w:pPr>
        <w:tabs>
          <w:tab w:val="right" w:pos="855"/>
          <w:tab w:val="right" w:pos="1215"/>
        </w:tabs>
        <w:bidi/>
        <w:ind w:left="396" w:right="-225"/>
        <w:rPr>
          <w:rFonts w:cs="MCS Erwah S_U normal."/>
          <w:sz w:val="28"/>
          <w:szCs w:val="28"/>
          <w:rtl/>
          <w:lang w:bidi="ar-DZ"/>
        </w:rPr>
      </w:pPr>
    </w:p>
    <w:p w:rsidR="003E6170" w:rsidRPr="007D43FB" w:rsidRDefault="003E6170" w:rsidP="003B4171">
      <w:pPr>
        <w:tabs>
          <w:tab w:val="right" w:pos="855"/>
          <w:tab w:val="right" w:pos="1215"/>
        </w:tabs>
        <w:bidi/>
        <w:ind w:left="396" w:right="-225"/>
        <w:jc w:val="center"/>
        <w:rPr>
          <w:rFonts w:cs="MCS Erwah S_U normal."/>
          <w:sz w:val="28"/>
          <w:szCs w:val="28"/>
          <w:rtl/>
          <w:lang w:bidi="ar-DZ"/>
        </w:rPr>
      </w:pPr>
      <w:r>
        <w:rPr>
          <w:rFonts w:cs="MCS Erwah S_U normal." w:hint="cs"/>
          <w:sz w:val="28"/>
          <w:szCs w:val="28"/>
          <w:rtl/>
          <w:lang w:bidi="ar-DZ"/>
        </w:rPr>
        <w:t xml:space="preserve">                                                        </w:t>
      </w:r>
      <w:r w:rsidR="003B4171">
        <w:rPr>
          <w:rFonts w:cs="MCS Erwah S_U normal." w:hint="cs"/>
          <w:sz w:val="28"/>
          <w:szCs w:val="28"/>
          <w:rtl/>
          <w:lang w:bidi="ar-DZ"/>
        </w:rPr>
        <w:t xml:space="preserve">  </w:t>
      </w:r>
      <w:r>
        <w:rPr>
          <w:rFonts w:cs="MCS Erwah S_U normal." w:hint="cs"/>
          <w:sz w:val="28"/>
          <w:szCs w:val="28"/>
          <w:rtl/>
          <w:lang w:bidi="ar-DZ"/>
        </w:rPr>
        <w:t xml:space="preserve">   حرربــــــــ:.........................</w:t>
      </w:r>
      <w:r w:rsidRPr="007D43FB">
        <w:rPr>
          <w:rFonts w:cs="MCS Erwah S_U normal." w:hint="cs"/>
          <w:sz w:val="28"/>
          <w:szCs w:val="28"/>
          <w:rtl/>
          <w:lang w:bidi="ar-DZ"/>
        </w:rPr>
        <w:t xml:space="preserve"> </w:t>
      </w:r>
      <w:r w:rsidRPr="007D43FB">
        <w:rPr>
          <w:rFonts w:cs="MCS Erwah S_U normal."/>
          <w:sz w:val="28"/>
          <w:szCs w:val="28"/>
          <w:rtl/>
          <w:lang w:bidi="ar-DZ"/>
        </w:rPr>
        <w:t>في:......................</w:t>
      </w:r>
    </w:p>
    <w:p w:rsidR="003B4171" w:rsidRPr="006F795A" w:rsidRDefault="003E6170" w:rsidP="006F795A">
      <w:pPr>
        <w:tabs>
          <w:tab w:val="right" w:pos="855"/>
          <w:tab w:val="right" w:pos="1215"/>
        </w:tabs>
        <w:bidi/>
        <w:ind w:left="396" w:right="-225"/>
        <w:jc w:val="center"/>
        <w:rPr>
          <w:rFonts w:cs="MCS Erwah S_U normal."/>
          <w:sz w:val="28"/>
          <w:szCs w:val="28"/>
          <w:rtl/>
          <w:lang w:bidi="ar-DZ"/>
        </w:rPr>
      </w:pPr>
      <w:r>
        <w:rPr>
          <w:rFonts w:cs="MCS Erwah S_U normal." w:hint="cs"/>
          <w:sz w:val="28"/>
          <w:szCs w:val="28"/>
          <w:rtl/>
          <w:lang w:bidi="ar-DZ"/>
        </w:rPr>
        <w:t xml:space="preserve">                                                                                             </w:t>
      </w:r>
      <w:r w:rsidR="006F795A">
        <w:rPr>
          <w:rFonts w:cs="MCS Erwah S_U normal."/>
          <w:sz w:val="28"/>
          <w:szCs w:val="28"/>
          <w:rtl/>
          <w:lang w:bidi="ar-DZ"/>
        </w:rPr>
        <w:t>من طــرف المتعهــ</w:t>
      </w:r>
      <w:r w:rsidR="00710B18">
        <w:rPr>
          <w:rFonts w:cs="MCS Erwah S_U normal." w:hint="cs"/>
          <w:sz w:val="28"/>
          <w:szCs w:val="28"/>
          <w:rtl/>
          <w:lang w:bidi="ar-DZ"/>
        </w:rPr>
        <w:t>د</w:t>
      </w:r>
    </w:p>
    <w:p w:rsidR="003B4171" w:rsidRDefault="003B4171" w:rsidP="003B4171">
      <w:pPr>
        <w:bidi/>
        <w:ind w:left="1416" w:hanging="850"/>
        <w:jc w:val="both"/>
        <w:rPr>
          <w:rFonts w:ascii="Times New Roman" w:hAnsi="Times New Roman" w:cs="Times New Roman"/>
          <w:sz w:val="23"/>
          <w:szCs w:val="23"/>
          <w:rtl/>
          <w:lang w:bidi="ar-DZ"/>
        </w:rPr>
      </w:pPr>
    </w:p>
    <w:p w:rsidR="003B4171" w:rsidRDefault="003B4171" w:rsidP="003B4171">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9B3F10" w:rsidRDefault="009B3F10" w:rsidP="009B3F10">
      <w:pPr>
        <w:bidi/>
        <w:ind w:left="1416" w:hanging="850"/>
        <w:jc w:val="both"/>
        <w:rPr>
          <w:rFonts w:ascii="Times New Roman" w:hAnsi="Times New Roman" w:cs="Times New Roman"/>
          <w:sz w:val="23"/>
          <w:szCs w:val="23"/>
          <w:rtl/>
          <w:lang w:bidi="ar-DZ"/>
        </w:rPr>
      </w:pPr>
    </w:p>
    <w:p w:rsidR="009B3F10" w:rsidRDefault="009B3F10" w:rsidP="009B3F10">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43164B" w:rsidRDefault="0043164B" w:rsidP="003E6170">
      <w:pPr>
        <w:tabs>
          <w:tab w:val="left" w:pos="8846"/>
        </w:tabs>
        <w:rPr>
          <w:rtl/>
          <w:lang w:eastAsia="en-US" w:bidi="ar-DZ"/>
        </w:rPr>
      </w:pPr>
    </w:p>
    <w:p w:rsidR="00986A32" w:rsidRDefault="00986A32" w:rsidP="003E6170">
      <w:pPr>
        <w:tabs>
          <w:tab w:val="left" w:pos="8846"/>
        </w:tabs>
        <w:rPr>
          <w:rtl/>
          <w:lang w:eastAsia="en-US" w:bidi="ar-DZ"/>
        </w:rPr>
      </w:pPr>
    </w:p>
    <w:p w:rsidR="00986A32" w:rsidRDefault="00986A32" w:rsidP="003E6170">
      <w:pPr>
        <w:tabs>
          <w:tab w:val="left" w:pos="8846"/>
        </w:tabs>
        <w:rPr>
          <w:rtl/>
          <w:lang w:eastAsia="en-US" w:bidi="ar-DZ"/>
        </w:rPr>
      </w:pPr>
    </w:p>
    <w:p w:rsidR="00986A32" w:rsidRDefault="00986A32" w:rsidP="003E6170">
      <w:pPr>
        <w:tabs>
          <w:tab w:val="left" w:pos="8846"/>
        </w:tabs>
        <w:rPr>
          <w:rtl/>
          <w:lang w:eastAsia="en-US" w:bidi="ar-DZ"/>
        </w:rPr>
      </w:pPr>
    </w:p>
    <w:p w:rsidR="00986A32" w:rsidRDefault="00986A32" w:rsidP="003E6170">
      <w:pPr>
        <w:tabs>
          <w:tab w:val="left" w:pos="8846"/>
        </w:tabs>
        <w:rPr>
          <w:rtl/>
          <w:lang w:eastAsia="en-US" w:bidi="ar-DZ"/>
        </w:rPr>
      </w:pPr>
    </w:p>
    <w:p w:rsidR="00986A32" w:rsidRDefault="00986A32" w:rsidP="003E6170">
      <w:pPr>
        <w:tabs>
          <w:tab w:val="left" w:pos="8846"/>
        </w:tabs>
        <w:rPr>
          <w:rtl/>
          <w:lang w:eastAsia="en-US" w:bidi="ar-DZ"/>
        </w:rPr>
      </w:pPr>
    </w:p>
    <w:p w:rsidR="00986A32" w:rsidRDefault="00986A32" w:rsidP="003E6170">
      <w:pPr>
        <w:tabs>
          <w:tab w:val="left" w:pos="8846"/>
        </w:tabs>
        <w:rPr>
          <w:rtl/>
          <w:lang w:eastAsia="en-US" w:bidi="ar-DZ"/>
        </w:rPr>
      </w:pPr>
    </w:p>
    <w:p w:rsidR="000A5848" w:rsidRDefault="000A5848"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0E6567" w:rsidP="003E6170">
      <w:pPr>
        <w:tabs>
          <w:tab w:val="left" w:pos="8846"/>
        </w:tabs>
        <w:rPr>
          <w:rtl/>
          <w:lang w:eastAsia="en-US" w:bidi="ar-DZ"/>
        </w:rPr>
      </w:pPr>
      <w:r>
        <w:rPr>
          <w:noProof/>
          <w:rtl/>
        </w:rPr>
        <w:pict>
          <v:oval id="_x0000_s1103" style="position:absolute;margin-left:5.6pt;margin-top:2.65pt;width:468pt;height:171pt;z-index:-251639808" fillcolor="silver" stroked="f">
            <v:fill rotate="t" focus="100%" type="gradientRadial">
              <o:fill v:ext="view" type="gradientCenter"/>
            </v:fill>
          </v:oval>
        </w:pict>
      </w: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0E6567" w:rsidP="003E6170">
      <w:pPr>
        <w:tabs>
          <w:tab w:val="left" w:pos="8846"/>
        </w:tabs>
        <w:rPr>
          <w:rtl/>
          <w:lang w:eastAsia="en-US" w:bidi="ar-DZ"/>
        </w:rPr>
      </w:pPr>
      <w:r>
        <w:rPr>
          <w:noProof/>
          <w:rtl/>
        </w:rPr>
        <w:pict>
          <v:shape id="_x0000_s1104" type="#_x0000_t136" style="position:absolute;margin-left:48pt;margin-top:2.25pt;width:374.25pt;height:99pt;z-index:251677696" fillcolor="black" stroked="f">
            <v:shadow on="t" color="#b2b2b2" opacity="52429f" offset="3pt"/>
            <v:textpath style="font-family:&quot;AGA Granada Regular&quot;;v-text-kern:t" trim="t" fitpath="t" string="دفـتـر&#10;التعليمات المشتركة"/>
            <w10:wrap type="square"/>
          </v:shape>
        </w:pict>
      </w: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1C4709" w:rsidRDefault="001C4709" w:rsidP="003E6170">
      <w:pPr>
        <w:tabs>
          <w:tab w:val="left" w:pos="8846"/>
        </w:tabs>
        <w:rPr>
          <w:rtl/>
          <w:lang w:eastAsia="en-US" w:bidi="ar-DZ"/>
        </w:rPr>
      </w:pPr>
    </w:p>
    <w:p w:rsidR="00877EA3" w:rsidRDefault="00877EA3" w:rsidP="003E6170">
      <w:pPr>
        <w:tabs>
          <w:tab w:val="left" w:pos="8846"/>
        </w:tabs>
        <w:rPr>
          <w:rtl/>
          <w:lang w:eastAsia="en-US" w:bidi="ar-DZ"/>
        </w:rPr>
      </w:pPr>
    </w:p>
    <w:p w:rsidR="00877EA3" w:rsidRDefault="00877EA3" w:rsidP="003E6170">
      <w:pPr>
        <w:tabs>
          <w:tab w:val="left" w:pos="8846"/>
        </w:tabs>
        <w:rPr>
          <w:rtl/>
          <w:lang w:eastAsia="en-US" w:bidi="ar-DZ"/>
        </w:rPr>
      </w:pPr>
    </w:p>
    <w:p w:rsidR="001C4709" w:rsidRDefault="001C4709"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0A5848" w:rsidRDefault="000A5848" w:rsidP="003E6170">
      <w:pPr>
        <w:tabs>
          <w:tab w:val="left" w:pos="8846"/>
        </w:tabs>
        <w:rPr>
          <w:rtl/>
          <w:lang w:eastAsia="en-US" w:bidi="ar-DZ"/>
        </w:rPr>
      </w:pPr>
    </w:p>
    <w:p w:rsidR="001C4709" w:rsidRDefault="001C4709" w:rsidP="003E6170">
      <w:pPr>
        <w:tabs>
          <w:tab w:val="left" w:pos="8846"/>
        </w:tabs>
        <w:rPr>
          <w:rtl/>
          <w:lang w:eastAsia="en-US" w:bidi="ar-DZ"/>
        </w:rPr>
      </w:pPr>
    </w:p>
    <w:p w:rsidR="003230BC" w:rsidRDefault="003230BC" w:rsidP="003E6170">
      <w:pPr>
        <w:tabs>
          <w:tab w:val="left" w:pos="8846"/>
        </w:tabs>
        <w:rPr>
          <w:rtl/>
          <w:lang w:eastAsia="en-US" w:bidi="ar-DZ"/>
        </w:rPr>
      </w:pPr>
    </w:p>
    <w:p w:rsidR="003230BC" w:rsidRDefault="003230BC" w:rsidP="003E6170">
      <w:pPr>
        <w:tabs>
          <w:tab w:val="left" w:pos="8846"/>
        </w:tabs>
        <w:rPr>
          <w:rtl/>
          <w:lang w:eastAsia="en-US" w:bidi="ar-DZ"/>
        </w:rPr>
      </w:pPr>
    </w:p>
    <w:p w:rsidR="00AF01BF" w:rsidRDefault="00AF01BF" w:rsidP="003E6170">
      <w:pPr>
        <w:tabs>
          <w:tab w:val="left" w:pos="8846"/>
        </w:tabs>
        <w:rPr>
          <w:rtl/>
          <w:lang w:eastAsia="en-US" w:bidi="ar-DZ"/>
        </w:rPr>
      </w:pPr>
    </w:p>
    <w:p w:rsidR="003B4171" w:rsidRDefault="003B4171" w:rsidP="003E6170">
      <w:pPr>
        <w:tabs>
          <w:tab w:val="left" w:pos="8846"/>
        </w:tabs>
        <w:rPr>
          <w:rtl/>
          <w:lang w:eastAsia="en-US" w:bidi="ar-DZ"/>
        </w:rPr>
      </w:pPr>
    </w:p>
    <w:p w:rsidR="001C4709" w:rsidRPr="001F3BEB" w:rsidRDefault="001C4709" w:rsidP="00560C90">
      <w:pPr>
        <w:pStyle w:val="Corpsdetexte"/>
        <w:numPr>
          <w:ilvl w:val="0"/>
          <w:numId w:val="31"/>
        </w:numPr>
        <w:tabs>
          <w:tab w:val="clear" w:pos="720"/>
          <w:tab w:val="num" w:pos="888"/>
        </w:tabs>
        <w:ind w:left="888"/>
        <w:jc w:val="center"/>
        <w:rPr>
          <w:rFonts w:ascii="Times New Roman" w:hAnsi="Times New Roman"/>
          <w:b/>
          <w:bCs/>
          <w:sz w:val="32"/>
          <w:szCs w:val="32"/>
          <w:rtl/>
          <w:lang w:eastAsia="fr-FR" w:bidi="ar-DZ"/>
        </w:rPr>
      </w:pPr>
      <w:r w:rsidRPr="001F3BEB">
        <w:rPr>
          <w:rFonts w:ascii="Times New Roman" w:hAnsi="Times New Roman"/>
          <w:b/>
          <w:bCs/>
          <w:sz w:val="32"/>
          <w:szCs w:val="32"/>
          <w:rtl/>
          <w:lang w:eastAsia="fr-FR" w:bidi="ar-DZ"/>
        </w:rPr>
        <w:lastRenderedPageBreak/>
        <w:t>الشــــروط الخصوصية</w:t>
      </w:r>
    </w:p>
    <w:p w:rsidR="001C4709" w:rsidRPr="001F3BEB" w:rsidRDefault="001C4709" w:rsidP="001C4709">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المادة 01: معرفة المكان</w:t>
      </w:r>
    </w:p>
    <w:p w:rsidR="001C4709" w:rsidRPr="00932E9B" w:rsidRDefault="001C4709" w:rsidP="001C4709">
      <w:pPr>
        <w:bidi/>
        <w:jc w:val="both"/>
        <w:rPr>
          <w:rFonts w:ascii="Times New Roman" w:hAnsi="Times New Roman" w:cs="Times New Roman"/>
          <w:sz w:val="28"/>
          <w:szCs w:val="28"/>
        </w:rPr>
      </w:pPr>
      <w:r w:rsidRPr="00932E9B">
        <w:rPr>
          <w:rFonts w:ascii="Times New Roman" w:hAnsi="Times New Roman" w:cs="Times New Roman"/>
          <w:sz w:val="28"/>
          <w:szCs w:val="28"/>
          <w:rtl/>
        </w:rPr>
        <w:t>يشهد المقاول على أنه تعرف شخصيا على موقع تنفيذ الأشغال، كما يفترض عليه الإطلاع على مكان وشروط تنفيذ الأشغال في موقع المشروع, لذلك لا يمكن للمقاول أن يحتج لاحقا بعدم معرفته الجيدة للموقع وشروط التنفيذ وتتمثل مسؤولية المقاول في حماية الورشة ضد تقلبات الطقس والفيضان وانهيار الأرض كما تكون الأشغال الضرورية للحماية على عاتقه، تهديم أية شبكة قنوات أو جزء منها أو أي خط أو كابل يمر بالأرض، لا يتم إلا بعد تحديد ملاكه وألا يكون تابع منشآت ضرورية وكل إتلاف يتوجب على المقاول إصلاحه مع تحمله النفقات الواجبة لذلك.</w:t>
      </w:r>
    </w:p>
    <w:p w:rsidR="001C4709" w:rsidRPr="00932E9B" w:rsidRDefault="001C4709" w:rsidP="001C4709">
      <w:pPr>
        <w:bidi/>
        <w:jc w:val="both"/>
        <w:rPr>
          <w:rFonts w:ascii="Times New Roman" w:hAnsi="Times New Roman" w:cs="Times New Roman"/>
          <w:sz w:val="20"/>
          <w:szCs w:val="20"/>
          <w:rtl/>
          <w:lang w:bidi="ar-DZ"/>
        </w:rPr>
      </w:pPr>
    </w:p>
    <w:p w:rsidR="001C4709" w:rsidRPr="00932E9B" w:rsidRDefault="001C4709" w:rsidP="001C4709">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المادة 02 : شروط عامة للتنفيذ </w:t>
      </w:r>
    </w:p>
    <w:p w:rsidR="001C4709" w:rsidRPr="00932E9B" w:rsidRDefault="001C4709" w:rsidP="001C4709">
      <w:pPr>
        <w:bidi/>
        <w:jc w:val="both"/>
        <w:rPr>
          <w:rFonts w:ascii="Times New Roman" w:hAnsi="Times New Roman" w:cs="Times New Roman"/>
          <w:sz w:val="30"/>
          <w:szCs w:val="30"/>
          <w:rtl/>
        </w:rPr>
      </w:pPr>
      <w:r w:rsidRPr="00932E9B">
        <w:rPr>
          <w:rFonts w:ascii="Times New Roman" w:hAnsi="Times New Roman" w:cs="Times New Roman"/>
          <w:sz w:val="28"/>
          <w:szCs w:val="28"/>
          <w:rtl/>
        </w:rPr>
        <w:t>تخضع جميع الأشغال والأعمال للشروط المحددة في الكشف الوصفي وفي دفتر الشروط التقنية الخاصة والعامة والقواعد المنصوص عليها في الوثائق التالية :</w:t>
      </w:r>
    </w:p>
    <w:p w:rsidR="001C4709" w:rsidRPr="00932E9B" w:rsidRDefault="001C4709" w:rsidP="00560C90">
      <w:pPr>
        <w:numPr>
          <w:ilvl w:val="2"/>
          <w:numId w:val="36"/>
        </w:numPr>
        <w:tabs>
          <w:tab w:val="clear" w:pos="2340"/>
          <w:tab w:val="right" w:pos="315"/>
          <w:tab w:val="num" w:pos="675"/>
        </w:tabs>
        <w:bidi/>
        <w:ind w:left="3015" w:hanging="2700"/>
        <w:jc w:val="both"/>
        <w:rPr>
          <w:rFonts w:ascii="Times New Roman" w:hAnsi="Times New Roman" w:cs="Times New Roman"/>
          <w:sz w:val="28"/>
          <w:szCs w:val="28"/>
        </w:rPr>
      </w:pPr>
      <w:r w:rsidRPr="00932E9B">
        <w:rPr>
          <w:rFonts w:ascii="Times New Roman" w:hAnsi="Times New Roman" w:cs="Times New Roman"/>
          <w:b/>
          <w:bCs/>
          <w:szCs w:val="30"/>
          <w:u w:val="single"/>
          <w:rtl/>
          <w:lang w:bidi="ar-DZ"/>
        </w:rPr>
        <w:t>دفتر شروط التنفيذ :</w:t>
      </w:r>
      <w:r w:rsidRPr="00932E9B">
        <w:rPr>
          <w:rFonts w:ascii="Times New Roman" w:hAnsi="Times New Roman" w:cs="Times New Roman"/>
          <w:rtl/>
        </w:rPr>
        <w:t xml:space="preserve"> </w:t>
      </w:r>
      <w:r w:rsidRPr="00932E9B">
        <w:rPr>
          <w:rFonts w:ascii="Times New Roman" w:hAnsi="Times New Roman" w:cs="Times New Roman"/>
          <w:sz w:val="28"/>
          <w:szCs w:val="28"/>
          <w:rtl/>
        </w:rPr>
        <w:t xml:space="preserve">لتنفيذ الأشغال التقليدية لمختلف الهياكل والحـــــــــــــــالات، والوثائق التقنية الموحــــــــدة </w:t>
      </w:r>
    </w:p>
    <w:p w:rsidR="001C4709" w:rsidRPr="00932E9B" w:rsidRDefault="001C4709" w:rsidP="001C4709">
      <w:pPr>
        <w:tabs>
          <w:tab w:val="right" w:pos="315"/>
        </w:tabs>
        <w:bidi/>
        <w:ind w:left="315"/>
        <w:jc w:val="both"/>
        <w:rPr>
          <w:rFonts w:ascii="Times New Roman" w:hAnsi="Times New Roman" w:cs="Times New Roman"/>
          <w:sz w:val="28"/>
          <w:szCs w:val="28"/>
          <w:rtl/>
        </w:rPr>
      </w:pPr>
      <w:r w:rsidRPr="00932E9B">
        <w:rPr>
          <w:rFonts w:ascii="Times New Roman" w:hAnsi="Times New Roman" w:cs="Times New Roman"/>
          <w:b/>
          <w:bCs/>
          <w:szCs w:val="30"/>
          <w:rtl/>
          <w:lang w:bidi="ar-DZ"/>
        </w:rPr>
        <w:t xml:space="preserve">                              </w:t>
      </w: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 xml:space="preserve">(و.ت.م </w:t>
      </w:r>
      <w:r w:rsidRPr="00932E9B">
        <w:rPr>
          <w:rFonts w:ascii="Times New Roman" w:hAnsi="Times New Roman" w:cs="Times New Roman"/>
          <w:b/>
          <w:bCs/>
        </w:rPr>
        <w:t>D.T.U</w:t>
      </w:r>
      <w:r w:rsidRPr="00932E9B">
        <w:rPr>
          <w:rFonts w:ascii="Times New Roman" w:hAnsi="Times New Roman" w:cs="Times New Roman"/>
          <w:sz w:val="28"/>
          <w:szCs w:val="28"/>
          <w:rtl/>
        </w:rPr>
        <w:t>) في مجموع التنظيم والتنسيق للنصوص التقنية.</w:t>
      </w:r>
    </w:p>
    <w:p w:rsidR="001C4709" w:rsidRPr="00932E9B" w:rsidRDefault="001C4709" w:rsidP="00560C90">
      <w:pPr>
        <w:numPr>
          <w:ilvl w:val="2"/>
          <w:numId w:val="36"/>
        </w:numPr>
        <w:tabs>
          <w:tab w:val="clear" w:pos="2340"/>
          <w:tab w:val="right" w:pos="315"/>
          <w:tab w:val="num" w:pos="675"/>
        </w:tabs>
        <w:bidi/>
        <w:ind w:left="2655" w:hanging="2340"/>
        <w:jc w:val="both"/>
        <w:rPr>
          <w:rFonts w:ascii="Times New Roman" w:hAnsi="Times New Roman" w:cs="Times New Roman"/>
          <w:sz w:val="28"/>
          <w:szCs w:val="28"/>
          <w:rtl/>
        </w:rPr>
      </w:pPr>
      <w:r w:rsidRPr="00932E9B">
        <w:rPr>
          <w:rFonts w:ascii="Times New Roman" w:hAnsi="Times New Roman" w:cs="Times New Roman"/>
          <w:b/>
          <w:bCs/>
          <w:szCs w:val="30"/>
          <w:u w:val="single"/>
          <w:rtl/>
          <w:lang w:bidi="ar-DZ"/>
        </w:rPr>
        <w:t>قواعد الحسابات :</w:t>
      </w: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 xml:space="preserve">المعرفة بمجموع الوثائق التقنية والمفروض أن تستعمل بصفة عادية من طرف الهيئات </w:t>
      </w: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الرسمية المكلفة بالأشغال العمومية والبناء.</w:t>
      </w:r>
    </w:p>
    <w:p w:rsidR="001C4709" w:rsidRPr="00932E9B" w:rsidRDefault="001C4709" w:rsidP="00560C90">
      <w:pPr>
        <w:numPr>
          <w:ilvl w:val="2"/>
          <w:numId w:val="36"/>
        </w:numPr>
        <w:tabs>
          <w:tab w:val="clear" w:pos="2340"/>
          <w:tab w:val="right" w:pos="315"/>
          <w:tab w:val="num" w:pos="675"/>
          <w:tab w:val="right" w:pos="1035"/>
        </w:tabs>
        <w:bidi/>
        <w:ind w:left="3015" w:hanging="2700"/>
        <w:jc w:val="both"/>
        <w:rPr>
          <w:rFonts w:ascii="Times New Roman" w:hAnsi="Times New Roman" w:cs="Times New Roman"/>
          <w:sz w:val="28"/>
          <w:szCs w:val="28"/>
          <w:rtl/>
        </w:rPr>
      </w:pPr>
      <w:r w:rsidRPr="00932E9B">
        <w:rPr>
          <w:rFonts w:ascii="Times New Roman" w:hAnsi="Times New Roman" w:cs="Times New Roman"/>
          <w:sz w:val="28"/>
          <w:szCs w:val="28"/>
          <w:rtl/>
        </w:rPr>
        <w:t xml:space="preserve">قبول المواد، طريقة الصنع والتجهيز غير التقليدي كما أن يكون مطبقا حسب التنظيم المعمول </w:t>
      </w:r>
      <w:r w:rsidRPr="00932E9B">
        <w:rPr>
          <w:rFonts w:ascii="Times New Roman" w:hAnsi="Times New Roman" w:cs="Times New Roman"/>
          <w:sz w:val="28"/>
          <w:szCs w:val="28"/>
          <w:rtl/>
          <w:lang w:bidi="ar-DZ"/>
        </w:rPr>
        <w:t>به</w:t>
      </w: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عاديا.</w:t>
      </w:r>
    </w:p>
    <w:p w:rsidR="001C4709" w:rsidRPr="00932E9B" w:rsidRDefault="001C4709" w:rsidP="00560C90">
      <w:pPr>
        <w:numPr>
          <w:ilvl w:val="3"/>
          <w:numId w:val="36"/>
        </w:numPr>
        <w:tabs>
          <w:tab w:val="clear" w:pos="3713"/>
          <w:tab w:val="right" w:pos="315"/>
          <w:tab w:val="num" w:pos="1035"/>
          <w:tab w:val="right" w:pos="2115"/>
        </w:tabs>
        <w:bidi/>
        <w:ind w:hanging="1958"/>
        <w:jc w:val="both"/>
        <w:rPr>
          <w:rFonts w:ascii="Times New Roman" w:hAnsi="Times New Roman" w:cs="Times New Roman"/>
          <w:sz w:val="28"/>
          <w:szCs w:val="28"/>
          <w:rtl/>
        </w:rPr>
      </w:pPr>
      <w:r w:rsidRPr="00932E9B">
        <w:rPr>
          <w:rFonts w:ascii="Times New Roman" w:hAnsi="Times New Roman" w:cs="Times New Roman"/>
          <w:sz w:val="28"/>
          <w:szCs w:val="28"/>
          <w:rtl/>
        </w:rPr>
        <w:t>فهرس العناصر وجميع مصنعات البناء.</w:t>
      </w:r>
    </w:p>
    <w:p w:rsidR="001C4709" w:rsidRPr="00932E9B" w:rsidRDefault="001C4709" w:rsidP="00560C90">
      <w:pPr>
        <w:numPr>
          <w:ilvl w:val="3"/>
          <w:numId w:val="36"/>
        </w:numPr>
        <w:tabs>
          <w:tab w:val="clear" w:pos="3713"/>
          <w:tab w:val="right" w:pos="315"/>
          <w:tab w:val="num" w:pos="1035"/>
          <w:tab w:val="right" w:pos="2115"/>
        </w:tabs>
        <w:bidi/>
        <w:ind w:hanging="1958"/>
        <w:jc w:val="both"/>
        <w:rPr>
          <w:rFonts w:ascii="Times New Roman" w:hAnsi="Times New Roman" w:cs="Times New Roman"/>
          <w:sz w:val="28"/>
          <w:szCs w:val="28"/>
        </w:rPr>
      </w:pPr>
      <w:r w:rsidRPr="00932E9B">
        <w:rPr>
          <w:rFonts w:ascii="Times New Roman" w:hAnsi="Times New Roman" w:cs="Times New Roman"/>
          <w:sz w:val="28"/>
          <w:szCs w:val="28"/>
          <w:rtl/>
        </w:rPr>
        <w:t>خصوصيات التنظيم المحلي المطبق على تجهيزات الغاز والكهرباء والحريق.</w:t>
      </w:r>
    </w:p>
    <w:p w:rsidR="001C4709" w:rsidRPr="00932E9B" w:rsidRDefault="001C4709" w:rsidP="001C4709">
      <w:pPr>
        <w:tabs>
          <w:tab w:val="right" w:pos="2655"/>
        </w:tabs>
        <w:bidi/>
        <w:ind w:left="1035" w:hanging="1958"/>
        <w:jc w:val="both"/>
        <w:rPr>
          <w:rFonts w:ascii="Times New Roman" w:hAnsi="Times New Roman" w:cs="Times New Roman"/>
          <w:sz w:val="20"/>
          <w:szCs w:val="20"/>
        </w:rPr>
      </w:pPr>
    </w:p>
    <w:p w:rsidR="001C4709" w:rsidRPr="00932E9B" w:rsidRDefault="001C4709" w:rsidP="001C4709">
      <w:pPr>
        <w:bidi/>
        <w:rPr>
          <w:rFonts w:ascii="Times New Roman" w:hAnsi="Times New Roman" w:cs="Times New Roman"/>
          <w:b/>
          <w:bCs/>
          <w:sz w:val="32"/>
          <w:szCs w:val="32"/>
          <w:lang w:bidi="ar-DZ"/>
        </w:rPr>
      </w:pPr>
      <w:r w:rsidRPr="00932E9B">
        <w:rPr>
          <w:rFonts w:ascii="Times New Roman" w:hAnsi="Times New Roman" w:cs="Times New Roman"/>
          <w:b/>
          <w:bCs/>
          <w:sz w:val="32"/>
          <w:szCs w:val="32"/>
          <w:rtl/>
          <w:lang w:bidi="ar-DZ"/>
        </w:rPr>
        <w:t>المادة 03 : تنصيب الورشة</w:t>
      </w:r>
    </w:p>
    <w:p w:rsidR="001C4709" w:rsidRPr="00932E9B" w:rsidRDefault="001C4709" w:rsidP="001C4709">
      <w:pPr>
        <w:bidi/>
        <w:rPr>
          <w:rFonts w:ascii="Times New Roman" w:hAnsi="Times New Roman" w:cs="Times New Roman"/>
          <w:b/>
          <w:bCs/>
          <w:sz w:val="20"/>
          <w:szCs w:val="20"/>
          <w:rtl/>
          <w:lang w:bidi="ar-DZ"/>
        </w:rPr>
      </w:pPr>
    </w:p>
    <w:p w:rsidR="001C4709" w:rsidRPr="00932E9B" w:rsidRDefault="001C4709" w:rsidP="00560C90">
      <w:pPr>
        <w:numPr>
          <w:ilvl w:val="0"/>
          <w:numId w:val="32"/>
        </w:numPr>
        <w:tabs>
          <w:tab w:val="left" w:pos="835"/>
        </w:tabs>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u w:val="single"/>
          <w:rtl/>
          <w:lang w:bidi="ar-DZ"/>
        </w:rPr>
        <w:t>المسعى</w:t>
      </w:r>
    </w:p>
    <w:p w:rsidR="001C4709" w:rsidRPr="00932E9B" w:rsidRDefault="001C4709" w:rsidP="001C4709">
      <w:pPr>
        <w:tabs>
          <w:tab w:val="right" w:pos="315"/>
        </w:tabs>
        <w:bidi/>
        <w:ind w:left="135"/>
        <w:jc w:val="both"/>
        <w:rPr>
          <w:rFonts w:ascii="Times New Roman" w:hAnsi="Times New Roman" w:cs="Times New Roman"/>
          <w:sz w:val="28"/>
          <w:szCs w:val="28"/>
        </w:rPr>
      </w:pPr>
      <w:r w:rsidRPr="00932E9B">
        <w:rPr>
          <w:rFonts w:ascii="Times New Roman" w:hAnsi="Times New Roman" w:cs="Times New Roman"/>
          <w:sz w:val="28"/>
          <w:szCs w:val="28"/>
          <w:rtl/>
        </w:rPr>
        <w:t>يجب على المقاول المكلف بالأشغال الكبرى أن يتصل بالمصالح المؤهلة للبلدية أو الولاية للحصول على الإرشادات والرخص الضرورية لإقامة الورشة، كما يجب عليه أن يتقدم بخلاصة المعلومات بعد المسعى، للمصادقة عليه من طرف صاحب المشروع, كل تناقض بين الإعلاميات المؤهلة ودراسات المهندس المعماري بما فيها المخططات وقياس الارتفاع و المستوى، تقدم أيضا لصاحب المشروع قبل الانطلاق في الإنجاز.</w:t>
      </w:r>
    </w:p>
    <w:p w:rsidR="001C4709" w:rsidRPr="00932E9B" w:rsidRDefault="001C4709" w:rsidP="001C4709">
      <w:pPr>
        <w:pStyle w:val="Listepuces2"/>
        <w:numPr>
          <w:ilvl w:val="0"/>
          <w:numId w:val="0"/>
        </w:numPr>
        <w:ind w:left="855"/>
        <w:rPr>
          <w:rFonts w:ascii="Times New Roman" w:hAnsi="Times New Roman" w:cs="Times New Roman"/>
          <w:sz w:val="20"/>
          <w:szCs w:val="20"/>
          <w:rtl/>
        </w:rPr>
      </w:pPr>
    </w:p>
    <w:p w:rsidR="001C4709" w:rsidRPr="00932E9B" w:rsidRDefault="001C4709" w:rsidP="00560C90">
      <w:pPr>
        <w:numPr>
          <w:ilvl w:val="0"/>
          <w:numId w:val="32"/>
        </w:numPr>
        <w:tabs>
          <w:tab w:val="left" w:pos="835"/>
        </w:tabs>
        <w:bidi/>
        <w:rPr>
          <w:rFonts w:ascii="Times New Roman" w:hAnsi="Times New Roman" w:cs="Times New Roman"/>
          <w:b/>
          <w:bCs/>
          <w:sz w:val="32"/>
          <w:szCs w:val="32"/>
          <w:rtl/>
          <w:lang w:bidi="ar-DZ"/>
        </w:rPr>
      </w:pPr>
      <w:r w:rsidRPr="00932E9B">
        <w:rPr>
          <w:rFonts w:ascii="Times New Roman" w:hAnsi="Times New Roman" w:cs="Times New Roman"/>
          <w:b/>
          <w:bCs/>
          <w:sz w:val="32"/>
          <w:szCs w:val="32"/>
          <w:u w:val="single"/>
          <w:rtl/>
          <w:lang w:bidi="ar-DZ"/>
        </w:rPr>
        <w:t>التنظيم العام</w:t>
      </w:r>
    </w:p>
    <w:p w:rsidR="001C4709" w:rsidRPr="00932E9B" w:rsidRDefault="001C4709" w:rsidP="001C4709">
      <w:pPr>
        <w:tabs>
          <w:tab w:val="right" w:pos="315"/>
        </w:tabs>
        <w:bidi/>
        <w:ind w:left="135"/>
        <w:jc w:val="both"/>
        <w:rPr>
          <w:rFonts w:ascii="Times New Roman" w:hAnsi="Times New Roman" w:cs="Times New Roman"/>
          <w:sz w:val="28"/>
          <w:szCs w:val="28"/>
          <w:rtl/>
        </w:rPr>
      </w:pPr>
      <w:r w:rsidRPr="00932E9B">
        <w:rPr>
          <w:rFonts w:ascii="Times New Roman" w:hAnsi="Times New Roman" w:cs="Times New Roman"/>
          <w:sz w:val="28"/>
          <w:szCs w:val="28"/>
          <w:rtl/>
        </w:rPr>
        <w:t>المقاول المكلف بإنجاز الأشغال الكبرى يكون مسؤول على التنظيم العام للمراقبة، للأمن والصحة داخل الورشة.</w:t>
      </w:r>
    </w:p>
    <w:p w:rsidR="001C4709" w:rsidRPr="00932E9B" w:rsidRDefault="001C4709" w:rsidP="001C4709">
      <w:pPr>
        <w:tabs>
          <w:tab w:val="right" w:pos="315"/>
        </w:tabs>
        <w:bidi/>
        <w:ind w:left="135"/>
        <w:jc w:val="both"/>
        <w:rPr>
          <w:rFonts w:ascii="Times New Roman" w:hAnsi="Times New Roman" w:cs="Times New Roman"/>
          <w:sz w:val="28"/>
          <w:szCs w:val="28"/>
          <w:rtl/>
        </w:rPr>
      </w:pP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ومن بين التجهيزات الواجب توفيرها: أن يهيأ مكتب الورشة ليستعمل من طرف المهندس المعماري وممثل صاحب المشروع، يظل هذا المكتب قائما إلى غاية الاستلام المؤقت للأشغال.</w:t>
      </w:r>
    </w:p>
    <w:p w:rsidR="001C4709" w:rsidRPr="00932E9B" w:rsidRDefault="001C4709" w:rsidP="001C4709">
      <w:pPr>
        <w:tabs>
          <w:tab w:val="right" w:pos="315"/>
        </w:tabs>
        <w:bidi/>
        <w:ind w:left="135"/>
        <w:jc w:val="both"/>
        <w:rPr>
          <w:rFonts w:ascii="Times New Roman" w:hAnsi="Times New Roman" w:cs="Times New Roman"/>
          <w:sz w:val="28"/>
          <w:szCs w:val="28"/>
          <w:rtl/>
        </w:rPr>
      </w:pPr>
      <w:r w:rsidRPr="00932E9B">
        <w:rPr>
          <w:rFonts w:ascii="Times New Roman" w:hAnsi="Times New Roman" w:cs="Times New Roman"/>
          <w:sz w:val="28"/>
          <w:szCs w:val="28"/>
          <w:rtl/>
        </w:rPr>
        <w:t>التجهيز بالكهرباء لتوصيل الشبكة الكهربائية يكون على عاتقه.</w:t>
      </w:r>
    </w:p>
    <w:p w:rsidR="001C4709" w:rsidRPr="00932E9B" w:rsidRDefault="001C4709" w:rsidP="001C4709">
      <w:pPr>
        <w:tabs>
          <w:tab w:val="right" w:pos="315"/>
        </w:tabs>
        <w:bidi/>
        <w:ind w:left="135"/>
        <w:jc w:val="both"/>
        <w:rPr>
          <w:rFonts w:ascii="Times New Roman" w:hAnsi="Times New Roman" w:cs="Times New Roman"/>
          <w:sz w:val="28"/>
          <w:szCs w:val="28"/>
        </w:rPr>
      </w:pPr>
      <w:r w:rsidRPr="00932E9B">
        <w:rPr>
          <w:rFonts w:ascii="Times New Roman" w:hAnsi="Times New Roman" w:cs="Times New Roman"/>
          <w:sz w:val="28"/>
          <w:szCs w:val="28"/>
          <w:rtl/>
        </w:rPr>
        <w:t>النفقات لتجهيز مكتب الصيانة، يكون تسديد الاشتراك بالكهرباء على عاتق المقاول المكلف بالأشغال</w:t>
      </w: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الكبرى وستسجل في مكسب حساب حصة نسبية.</w:t>
      </w:r>
    </w:p>
    <w:p w:rsidR="001C4709" w:rsidRPr="00932E9B" w:rsidRDefault="001C4709" w:rsidP="00560C90">
      <w:pPr>
        <w:numPr>
          <w:ilvl w:val="0"/>
          <w:numId w:val="32"/>
        </w:numPr>
        <w:tabs>
          <w:tab w:val="left" w:pos="835"/>
        </w:tabs>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u w:val="single"/>
          <w:rtl/>
          <w:lang w:bidi="ar-DZ"/>
        </w:rPr>
        <w:t>مراقبة الورشة</w:t>
      </w:r>
    </w:p>
    <w:p w:rsidR="001C4709" w:rsidRPr="00932E9B" w:rsidRDefault="001C4709" w:rsidP="001C4709">
      <w:pPr>
        <w:tabs>
          <w:tab w:val="right" w:pos="315"/>
        </w:tabs>
        <w:bidi/>
        <w:ind w:left="135"/>
        <w:jc w:val="both"/>
        <w:rPr>
          <w:rFonts w:ascii="Times New Roman" w:hAnsi="Times New Roman" w:cs="Times New Roman"/>
          <w:sz w:val="28"/>
          <w:szCs w:val="28"/>
          <w:rtl/>
        </w:rPr>
      </w:pPr>
      <w:r w:rsidRPr="00932E9B">
        <w:rPr>
          <w:rFonts w:ascii="Times New Roman" w:hAnsi="Times New Roman" w:cs="Times New Roman"/>
          <w:sz w:val="28"/>
          <w:szCs w:val="28"/>
          <w:rtl/>
        </w:rPr>
        <w:t>تحاط الورشة بسياج، يسهل الرؤيا من الداخل والخارج (سياج من الزيمارمان مثلا).</w:t>
      </w:r>
    </w:p>
    <w:p w:rsidR="001C4709" w:rsidRPr="00932E9B" w:rsidRDefault="001C4709" w:rsidP="001C4709">
      <w:pPr>
        <w:tabs>
          <w:tab w:val="right" w:pos="315"/>
        </w:tabs>
        <w:bidi/>
        <w:ind w:left="135"/>
        <w:jc w:val="both"/>
        <w:rPr>
          <w:rFonts w:ascii="Times New Roman" w:hAnsi="Times New Roman" w:cs="Times New Roman"/>
          <w:sz w:val="28"/>
          <w:szCs w:val="28"/>
          <w:rtl/>
        </w:rPr>
      </w:pPr>
      <w:r w:rsidRPr="00932E9B">
        <w:rPr>
          <w:rFonts w:ascii="Times New Roman" w:hAnsi="Times New Roman" w:cs="Times New Roman"/>
          <w:sz w:val="28"/>
          <w:szCs w:val="28"/>
          <w:rtl/>
        </w:rPr>
        <w:t>كما يكون علو هذا السياج متران (</w:t>
      </w:r>
      <w:smartTag w:uri="urn:schemas-microsoft-com:office:smarttags" w:element="metricconverter">
        <w:smartTagPr>
          <w:attr w:name="ProductID" w:val="2,00 م"/>
        </w:smartTagPr>
        <w:r w:rsidRPr="00932E9B">
          <w:rPr>
            <w:rFonts w:ascii="Times New Roman" w:hAnsi="Times New Roman" w:cs="Times New Roman"/>
            <w:sz w:val="28"/>
            <w:szCs w:val="28"/>
            <w:rtl/>
          </w:rPr>
          <w:t>2,00 م</w:t>
        </w:r>
      </w:smartTag>
      <w:r w:rsidRPr="00932E9B">
        <w:rPr>
          <w:rFonts w:ascii="Times New Roman" w:hAnsi="Times New Roman" w:cs="Times New Roman"/>
          <w:sz w:val="28"/>
          <w:szCs w:val="28"/>
          <w:rtl/>
        </w:rPr>
        <w:t>) وإنجازه يتبع حدود الملكية ويخصص باب أو أبواب للدخول مع إمكانية الغلق والأمن.</w:t>
      </w:r>
    </w:p>
    <w:p w:rsidR="001C4709" w:rsidRPr="00932E9B" w:rsidRDefault="001C4709" w:rsidP="001C4709">
      <w:pPr>
        <w:tabs>
          <w:tab w:val="right" w:pos="315"/>
        </w:tabs>
        <w:bidi/>
        <w:jc w:val="both"/>
        <w:rPr>
          <w:rFonts w:ascii="Times New Roman" w:hAnsi="Times New Roman" w:cs="Times New Roman"/>
          <w:sz w:val="28"/>
          <w:szCs w:val="28"/>
          <w:rtl/>
        </w:rPr>
      </w:pPr>
      <w:r w:rsidRPr="00932E9B">
        <w:rPr>
          <w:rFonts w:ascii="Times New Roman" w:hAnsi="Times New Roman" w:cs="Times New Roman"/>
          <w:sz w:val="28"/>
          <w:szCs w:val="28"/>
        </w:rPr>
        <w:t xml:space="preserve"> </w:t>
      </w:r>
      <w:r w:rsidRPr="00932E9B">
        <w:rPr>
          <w:rFonts w:ascii="Times New Roman" w:hAnsi="Times New Roman" w:cs="Times New Roman"/>
          <w:sz w:val="28"/>
          <w:szCs w:val="28"/>
          <w:rtl/>
        </w:rPr>
        <w:t>تخصص لوحة لصق الإعلانات تحتوي على:</w:t>
      </w:r>
    </w:p>
    <w:p w:rsidR="001C4709" w:rsidRPr="00932E9B" w:rsidRDefault="001C4709" w:rsidP="00560C90">
      <w:pPr>
        <w:numPr>
          <w:ilvl w:val="1"/>
          <w:numId w:val="32"/>
        </w:numPr>
        <w:tabs>
          <w:tab w:val="right" w:pos="315"/>
        </w:tabs>
        <w:bidi/>
        <w:jc w:val="both"/>
        <w:rPr>
          <w:rFonts w:ascii="Times New Roman" w:hAnsi="Times New Roman" w:cs="Times New Roman"/>
          <w:sz w:val="28"/>
          <w:szCs w:val="28"/>
          <w:rtl/>
        </w:rPr>
      </w:pPr>
      <w:r w:rsidRPr="00932E9B">
        <w:rPr>
          <w:rFonts w:ascii="Times New Roman" w:hAnsi="Times New Roman" w:cs="Times New Roman"/>
          <w:sz w:val="28"/>
          <w:szCs w:val="28"/>
          <w:rtl/>
        </w:rPr>
        <w:t>اسم صاحب المشروع .</w:t>
      </w:r>
    </w:p>
    <w:p w:rsidR="001C4709" w:rsidRPr="00932E9B" w:rsidRDefault="001C4709" w:rsidP="00560C90">
      <w:pPr>
        <w:numPr>
          <w:ilvl w:val="1"/>
          <w:numId w:val="32"/>
        </w:numPr>
        <w:tabs>
          <w:tab w:val="right" w:pos="315"/>
        </w:tabs>
        <w:bidi/>
        <w:jc w:val="both"/>
        <w:rPr>
          <w:rFonts w:ascii="Times New Roman" w:hAnsi="Times New Roman" w:cs="Times New Roman"/>
          <w:sz w:val="28"/>
          <w:szCs w:val="28"/>
          <w:rtl/>
        </w:rPr>
      </w:pPr>
      <w:r w:rsidRPr="00932E9B">
        <w:rPr>
          <w:rFonts w:ascii="Times New Roman" w:hAnsi="Times New Roman" w:cs="Times New Roman"/>
          <w:sz w:val="28"/>
          <w:szCs w:val="28"/>
          <w:rtl/>
        </w:rPr>
        <w:t xml:space="preserve">اسم صاحب الدراسات. </w:t>
      </w:r>
    </w:p>
    <w:p w:rsidR="001C4709" w:rsidRPr="00932E9B" w:rsidRDefault="001C4709" w:rsidP="00560C90">
      <w:pPr>
        <w:numPr>
          <w:ilvl w:val="1"/>
          <w:numId w:val="32"/>
        </w:numPr>
        <w:tabs>
          <w:tab w:val="right" w:pos="315"/>
        </w:tabs>
        <w:bidi/>
        <w:jc w:val="both"/>
        <w:rPr>
          <w:rFonts w:ascii="Times New Roman" w:hAnsi="Times New Roman" w:cs="Times New Roman"/>
          <w:sz w:val="28"/>
          <w:szCs w:val="28"/>
          <w:rtl/>
        </w:rPr>
      </w:pPr>
      <w:r w:rsidRPr="00932E9B">
        <w:rPr>
          <w:rFonts w:ascii="Times New Roman" w:hAnsi="Times New Roman" w:cs="Times New Roman"/>
          <w:sz w:val="28"/>
          <w:szCs w:val="28"/>
          <w:rtl/>
        </w:rPr>
        <w:t xml:space="preserve">المقاول أو المقاولات المكلفة بالإنجاز. </w:t>
      </w:r>
    </w:p>
    <w:p w:rsidR="001C4709" w:rsidRDefault="001C4709" w:rsidP="00560C90">
      <w:pPr>
        <w:numPr>
          <w:ilvl w:val="1"/>
          <w:numId w:val="32"/>
        </w:numPr>
        <w:tabs>
          <w:tab w:val="right" w:pos="315"/>
        </w:tabs>
        <w:bidi/>
        <w:jc w:val="both"/>
        <w:rPr>
          <w:rFonts w:ascii="Times New Roman" w:hAnsi="Times New Roman" w:cs="Times New Roman"/>
          <w:sz w:val="28"/>
          <w:szCs w:val="28"/>
        </w:rPr>
      </w:pPr>
      <w:r w:rsidRPr="00932E9B">
        <w:rPr>
          <w:rFonts w:ascii="Times New Roman" w:hAnsi="Times New Roman" w:cs="Times New Roman"/>
          <w:sz w:val="28"/>
          <w:szCs w:val="28"/>
          <w:rtl/>
        </w:rPr>
        <w:t>رخصة البناء (الرقم والتاريخ )</w:t>
      </w:r>
    </w:p>
    <w:p w:rsidR="001C4709" w:rsidRDefault="001C4709" w:rsidP="00560C90">
      <w:pPr>
        <w:numPr>
          <w:ilvl w:val="1"/>
          <w:numId w:val="32"/>
        </w:numPr>
        <w:tabs>
          <w:tab w:val="right" w:pos="315"/>
        </w:tabs>
        <w:bidi/>
        <w:jc w:val="both"/>
        <w:rPr>
          <w:rFonts w:ascii="Times New Roman" w:hAnsi="Times New Roman" w:cs="Times New Roman"/>
          <w:sz w:val="28"/>
          <w:szCs w:val="28"/>
        </w:rPr>
      </w:pPr>
      <w:r>
        <w:rPr>
          <w:rFonts w:ascii="Times New Roman" w:hAnsi="Times New Roman" w:cs="Times New Roman" w:hint="cs"/>
          <w:sz w:val="28"/>
          <w:szCs w:val="28"/>
          <w:rtl/>
        </w:rPr>
        <w:t>مدة الانجاز</w:t>
      </w:r>
    </w:p>
    <w:p w:rsidR="001C4709" w:rsidRPr="00932E9B" w:rsidRDefault="001C4709" w:rsidP="00560C90">
      <w:pPr>
        <w:numPr>
          <w:ilvl w:val="1"/>
          <w:numId w:val="32"/>
        </w:numPr>
        <w:tabs>
          <w:tab w:val="right" w:pos="315"/>
        </w:tabs>
        <w:bidi/>
        <w:jc w:val="both"/>
        <w:rPr>
          <w:rFonts w:ascii="Times New Roman" w:hAnsi="Times New Roman" w:cs="Times New Roman"/>
          <w:sz w:val="28"/>
          <w:szCs w:val="28"/>
          <w:rtl/>
        </w:rPr>
      </w:pPr>
      <w:r>
        <w:rPr>
          <w:rFonts w:ascii="Times New Roman" w:hAnsi="Times New Roman" w:cs="Times New Roman" w:hint="cs"/>
          <w:sz w:val="28"/>
          <w:szCs w:val="28"/>
          <w:rtl/>
        </w:rPr>
        <w:t>مبلغ المشروع</w:t>
      </w:r>
    </w:p>
    <w:p w:rsidR="001C4709" w:rsidRPr="006F0118" w:rsidRDefault="001C4709" w:rsidP="001C4709">
      <w:pPr>
        <w:tabs>
          <w:tab w:val="right" w:pos="315"/>
        </w:tabs>
        <w:bidi/>
        <w:ind w:left="135"/>
        <w:jc w:val="both"/>
        <w:rPr>
          <w:rFonts w:ascii="Times New Roman" w:hAnsi="Times New Roman" w:cs="Times New Roman"/>
          <w:sz w:val="28"/>
          <w:szCs w:val="28"/>
          <w:rtl/>
        </w:rPr>
      </w:pPr>
      <w:r w:rsidRPr="00932E9B">
        <w:rPr>
          <w:rFonts w:ascii="Times New Roman" w:hAnsi="Times New Roman" w:cs="Times New Roman"/>
          <w:sz w:val="28"/>
          <w:szCs w:val="28"/>
          <w:rtl/>
        </w:rPr>
        <w:t>يكون على عاتق المقاولين نفقات الصيانة والتغييرات الضرورية وإزالة السياج عند نهاية الأشغال كليا.</w:t>
      </w:r>
    </w:p>
    <w:p w:rsidR="001C4709" w:rsidRPr="00932E9B" w:rsidRDefault="001C4709" w:rsidP="00560C90">
      <w:pPr>
        <w:numPr>
          <w:ilvl w:val="0"/>
          <w:numId w:val="32"/>
        </w:numPr>
        <w:tabs>
          <w:tab w:val="left" w:pos="835"/>
        </w:tabs>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u w:val="single"/>
          <w:rtl/>
          <w:lang w:bidi="ar-DZ"/>
        </w:rPr>
        <w:lastRenderedPageBreak/>
        <w:t>النظافة في الورشة</w:t>
      </w:r>
    </w:p>
    <w:p w:rsidR="001C4709" w:rsidRPr="00932E9B" w:rsidRDefault="001C4709" w:rsidP="001C4709">
      <w:pPr>
        <w:tabs>
          <w:tab w:val="right" w:pos="315"/>
        </w:tabs>
        <w:bidi/>
        <w:ind w:left="135"/>
        <w:jc w:val="both"/>
        <w:rPr>
          <w:rFonts w:ascii="Times New Roman" w:hAnsi="Times New Roman" w:cs="Times New Roman"/>
          <w:sz w:val="28"/>
          <w:szCs w:val="28"/>
        </w:rPr>
      </w:pPr>
      <w:r w:rsidRPr="00932E9B">
        <w:rPr>
          <w:rFonts w:ascii="Times New Roman" w:hAnsi="Times New Roman" w:cs="Times New Roman"/>
          <w:sz w:val="28"/>
          <w:szCs w:val="28"/>
          <w:rtl/>
        </w:rPr>
        <w:t>يحافظ المقاول على الورشة حتى تبقى على الدوام نظيفة و منظمة، باعتباره مسؤول على النظافة والنظام داخل الورشة.</w:t>
      </w:r>
    </w:p>
    <w:p w:rsidR="001C4709" w:rsidRPr="00932E9B" w:rsidRDefault="001C4709" w:rsidP="001C4709">
      <w:pPr>
        <w:bidi/>
        <w:rPr>
          <w:rFonts w:ascii="Times New Roman" w:hAnsi="Times New Roman" w:cs="Times New Roman"/>
          <w:b/>
          <w:bCs/>
          <w:sz w:val="32"/>
          <w:szCs w:val="32"/>
          <w:lang w:bidi="ar-DZ"/>
        </w:rPr>
      </w:pPr>
      <w:r w:rsidRPr="00932E9B">
        <w:rPr>
          <w:rFonts w:ascii="Times New Roman" w:hAnsi="Times New Roman" w:cs="Times New Roman"/>
          <w:b/>
          <w:bCs/>
          <w:sz w:val="32"/>
          <w:szCs w:val="32"/>
          <w:rtl/>
          <w:lang w:bidi="ar-DZ"/>
        </w:rPr>
        <w:t>المادة 04: متابعة الأشغال</w:t>
      </w:r>
    </w:p>
    <w:p w:rsidR="001C4709" w:rsidRPr="00932E9B" w:rsidRDefault="001C4709" w:rsidP="001C4709">
      <w:pPr>
        <w:bidi/>
        <w:rPr>
          <w:rFonts w:ascii="Times New Roman" w:hAnsi="Times New Roman" w:cs="Times New Roman"/>
          <w:b/>
          <w:bCs/>
          <w:sz w:val="20"/>
          <w:szCs w:val="20"/>
          <w:u w:val="single"/>
          <w:rtl/>
          <w:lang w:bidi="ar-DZ"/>
        </w:rPr>
      </w:pPr>
    </w:p>
    <w:p w:rsidR="001C4709" w:rsidRPr="00932E9B" w:rsidRDefault="001C4709" w:rsidP="00560C90">
      <w:pPr>
        <w:numPr>
          <w:ilvl w:val="0"/>
          <w:numId w:val="33"/>
        </w:numPr>
        <w:tabs>
          <w:tab w:val="clear" w:pos="1620"/>
          <w:tab w:val="left" w:pos="835"/>
          <w:tab w:val="num" w:pos="1035"/>
        </w:tabs>
        <w:bidi/>
        <w:ind w:hanging="765"/>
        <w:rPr>
          <w:rFonts w:ascii="Times New Roman" w:hAnsi="Times New Roman" w:cs="Times New Roman"/>
          <w:sz w:val="28"/>
          <w:szCs w:val="28"/>
        </w:rPr>
      </w:pPr>
      <w:r w:rsidRPr="00932E9B">
        <w:rPr>
          <w:rFonts w:ascii="Times New Roman" w:hAnsi="Times New Roman" w:cs="Times New Roman"/>
          <w:b/>
          <w:bCs/>
          <w:sz w:val="30"/>
          <w:szCs w:val="30"/>
          <w:u w:val="single"/>
          <w:rtl/>
          <w:lang w:bidi="ar-DZ"/>
        </w:rPr>
        <w:t>المواعيد في الورشة</w:t>
      </w:r>
      <w:r w:rsidRPr="00932E9B">
        <w:rPr>
          <w:rFonts w:ascii="Times New Roman" w:hAnsi="Times New Roman" w:cs="Times New Roman"/>
          <w:b/>
          <w:bCs/>
          <w:sz w:val="30"/>
          <w:szCs w:val="30"/>
          <w:u w:val="single"/>
          <w:rtl/>
        </w:rPr>
        <w:t>:</w:t>
      </w:r>
      <w:r w:rsidRPr="00932E9B">
        <w:rPr>
          <w:rFonts w:ascii="Times New Roman" w:hAnsi="Times New Roman" w:cs="Times New Roman"/>
          <w:b/>
          <w:bCs/>
          <w:sz w:val="30"/>
          <w:szCs w:val="30"/>
          <w:rtl/>
        </w:rPr>
        <w:t xml:space="preserve"> </w:t>
      </w:r>
      <w:r w:rsidRPr="00932E9B">
        <w:rPr>
          <w:rFonts w:ascii="Times New Roman" w:hAnsi="Times New Roman" w:cs="Times New Roman"/>
          <w:sz w:val="28"/>
          <w:szCs w:val="28"/>
          <w:rtl/>
        </w:rPr>
        <w:t>تحدد المواعيد في الورشة كل خمسة عشر يوما ويكون المقاول ممثلا بشخص مؤهل وقادر على اتخاذ أي قرار ضروري ابتداء من يوم دخوله إلى العمل في الورشة.</w:t>
      </w:r>
    </w:p>
    <w:p w:rsidR="001C4709" w:rsidRPr="00932E9B" w:rsidRDefault="001C4709" w:rsidP="001C4709">
      <w:pPr>
        <w:tabs>
          <w:tab w:val="left" w:pos="835"/>
        </w:tabs>
        <w:bidi/>
        <w:ind w:left="1260"/>
        <w:rPr>
          <w:rFonts w:ascii="Times New Roman" w:hAnsi="Times New Roman" w:cs="Times New Roman"/>
          <w:sz w:val="20"/>
          <w:szCs w:val="20"/>
          <w:rtl/>
        </w:rPr>
      </w:pPr>
    </w:p>
    <w:p w:rsidR="001C4709" w:rsidRPr="00932E9B" w:rsidRDefault="001C4709" w:rsidP="00560C90">
      <w:pPr>
        <w:numPr>
          <w:ilvl w:val="0"/>
          <w:numId w:val="33"/>
        </w:numPr>
        <w:tabs>
          <w:tab w:val="clear" w:pos="1620"/>
          <w:tab w:val="left" w:pos="835"/>
          <w:tab w:val="right" w:pos="1035"/>
          <w:tab w:val="right" w:pos="1215"/>
        </w:tabs>
        <w:bidi/>
        <w:ind w:left="1035" w:hanging="180"/>
        <w:jc w:val="both"/>
        <w:rPr>
          <w:rFonts w:ascii="Times New Roman" w:hAnsi="Times New Roman" w:cs="Times New Roman"/>
          <w:sz w:val="28"/>
          <w:szCs w:val="28"/>
          <w:rtl/>
        </w:rPr>
      </w:pPr>
      <w:r w:rsidRPr="00932E9B">
        <w:rPr>
          <w:rFonts w:ascii="Times New Roman" w:hAnsi="Times New Roman" w:cs="Times New Roman"/>
          <w:b/>
          <w:bCs/>
          <w:sz w:val="30"/>
          <w:szCs w:val="30"/>
          <w:u w:val="single"/>
          <w:rtl/>
          <w:lang w:bidi="ar-DZ"/>
        </w:rPr>
        <w:t>محضر ضبط المواعيد</w:t>
      </w:r>
      <w:r w:rsidRPr="00932E9B">
        <w:rPr>
          <w:rFonts w:ascii="Times New Roman" w:hAnsi="Times New Roman" w:cs="Times New Roman"/>
          <w:b/>
          <w:bCs/>
          <w:sz w:val="30"/>
          <w:szCs w:val="30"/>
          <w:u w:val="single"/>
          <w:rtl/>
        </w:rPr>
        <w:t>:</w:t>
      </w:r>
      <w:r w:rsidRPr="00932E9B">
        <w:rPr>
          <w:rFonts w:ascii="Times New Roman" w:hAnsi="Times New Roman" w:cs="Times New Roman"/>
          <w:b/>
          <w:bCs/>
          <w:sz w:val="30"/>
          <w:szCs w:val="30"/>
          <w:rtl/>
        </w:rPr>
        <w:t xml:space="preserve"> </w:t>
      </w:r>
      <w:r w:rsidRPr="00932E9B">
        <w:rPr>
          <w:rFonts w:ascii="Times New Roman" w:hAnsi="Times New Roman" w:cs="Times New Roman"/>
          <w:sz w:val="28"/>
          <w:szCs w:val="28"/>
          <w:rtl/>
        </w:rPr>
        <w:t>من خلال هذه المواعيد تدون الملاحظات كتابيا من طرف صاحب الدراسات الذي يحرر محضر الجلسة وتتم تلاوته على المقاولين ليوقعونه بعد ذلك.</w:t>
      </w:r>
    </w:p>
    <w:p w:rsidR="001C4709" w:rsidRPr="00932E9B" w:rsidRDefault="001C4709" w:rsidP="001C4709">
      <w:pPr>
        <w:tabs>
          <w:tab w:val="left" w:pos="835"/>
        </w:tabs>
        <w:bidi/>
        <w:ind w:left="833"/>
        <w:jc w:val="both"/>
        <w:rPr>
          <w:rFonts w:ascii="Times New Roman" w:hAnsi="Times New Roman" w:cs="Times New Roman"/>
          <w:sz w:val="28"/>
          <w:szCs w:val="28"/>
        </w:rPr>
      </w:pPr>
      <w:r w:rsidRPr="00932E9B">
        <w:rPr>
          <w:rFonts w:ascii="Times New Roman" w:hAnsi="Times New Roman" w:cs="Times New Roman"/>
          <w:sz w:val="28"/>
          <w:szCs w:val="28"/>
          <w:rtl/>
        </w:rPr>
        <w:t>تبقى نسخة من هذا المحضر الموقع عليه في مكتب الورشة ويجب أن يكون كل مسؤول مفوضا من طرف المقاول، موقع لمحضر الضبط يلزم المقاول على كل ما أتخذه من قرارات، حينئذ كل الحاضرين في الموعد يأشرون فوق ورقة الحضور وبعد توقيع المحاضر تصبح متعاقدة وسارية المفعول، من جانب أخر يصبح المقاول الغائب موافقا على القرارات التي أخذت في هذا الموعد.</w:t>
      </w:r>
    </w:p>
    <w:p w:rsidR="001C4709" w:rsidRPr="00932E9B" w:rsidRDefault="001C4709" w:rsidP="001C4709">
      <w:pPr>
        <w:tabs>
          <w:tab w:val="left" w:pos="835"/>
        </w:tabs>
        <w:bidi/>
        <w:ind w:left="833"/>
        <w:rPr>
          <w:rFonts w:ascii="Times New Roman" w:hAnsi="Times New Roman" w:cs="Times New Roman"/>
          <w:sz w:val="20"/>
          <w:szCs w:val="20"/>
          <w:rtl/>
        </w:rPr>
      </w:pPr>
    </w:p>
    <w:p w:rsidR="001C4709" w:rsidRPr="00932E9B" w:rsidRDefault="001C4709" w:rsidP="00560C90">
      <w:pPr>
        <w:numPr>
          <w:ilvl w:val="0"/>
          <w:numId w:val="33"/>
        </w:numPr>
        <w:tabs>
          <w:tab w:val="clear" w:pos="1620"/>
          <w:tab w:val="left" w:pos="835"/>
          <w:tab w:val="num" w:pos="1215"/>
        </w:tabs>
        <w:bidi/>
        <w:ind w:hanging="765"/>
        <w:rPr>
          <w:rFonts w:ascii="Times New Roman" w:hAnsi="Times New Roman" w:cs="Times New Roman"/>
          <w:sz w:val="28"/>
          <w:szCs w:val="28"/>
        </w:rPr>
      </w:pPr>
      <w:r w:rsidRPr="00932E9B">
        <w:rPr>
          <w:rFonts w:ascii="Times New Roman" w:hAnsi="Times New Roman" w:cs="Times New Roman"/>
          <w:b/>
          <w:bCs/>
          <w:sz w:val="30"/>
          <w:szCs w:val="30"/>
          <w:u w:val="single"/>
          <w:rtl/>
          <w:lang w:bidi="ar-DZ"/>
        </w:rPr>
        <w:t>كراس الورشة</w:t>
      </w:r>
      <w:r w:rsidRPr="00932E9B">
        <w:rPr>
          <w:rFonts w:ascii="Times New Roman" w:hAnsi="Times New Roman" w:cs="Times New Roman"/>
          <w:b/>
          <w:bCs/>
          <w:sz w:val="30"/>
          <w:szCs w:val="30"/>
          <w:u w:val="single"/>
          <w:rtl/>
        </w:rPr>
        <w:t>:</w:t>
      </w:r>
      <w:r w:rsidRPr="00932E9B">
        <w:rPr>
          <w:rFonts w:ascii="Times New Roman" w:hAnsi="Times New Roman" w:cs="Times New Roman"/>
          <w:b/>
          <w:bCs/>
          <w:sz w:val="30"/>
          <w:szCs w:val="30"/>
          <w:rtl/>
        </w:rPr>
        <w:t xml:space="preserve"> </w:t>
      </w:r>
      <w:r w:rsidRPr="00932E9B">
        <w:rPr>
          <w:rFonts w:ascii="Times New Roman" w:hAnsi="Times New Roman" w:cs="Times New Roman"/>
          <w:sz w:val="28"/>
          <w:szCs w:val="28"/>
          <w:rtl/>
        </w:rPr>
        <w:t>يوضع كراس الورشة تحت تصرف المقاولين والمراقبين وكل سؤال يتعلق بالورشة يكتب فيه، يقرأ هذا الكراس ويوقع من طرف أصحاب المصلحة في كل اجتماع يقام بالورشة.</w:t>
      </w:r>
    </w:p>
    <w:p w:rsidR="001C4709" w:rsidRPr="00932E9B" w:rsidRDefault="001C4709" w:rsidP="001C4709">
      <w:pPr>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rtl/>
          <w:lang w:bidi="ar-DZ"/>
        </w:rPr>
        <w:t>المادة 05: برنامج تنفيذ الأشغال</w:t>
      </w:r>
    </w:p>
    <w:p w:rsidR="001C4709" w:rsidRPr="00932E9B" w:rsidRDefault="001C4709" w:rsidP="001C4709">
      <w:pPr>
        <w:tabs>
          <w:tab w:val="left" w:pos="495"/>
        </w:tabs>
        <w:bidi/>
        <w:ind w:left="315"/>
        <w:jc w:val="both"/>
        <w:rPr>
          <w:rFonts w:ascii="Times New Roman" w:hAnsi="Times New Roman" w:cs="Times New Roman"/>
          <w:sz w:val="30"/>
          <w:szCs w:val="30"/>
          <w:rtl/>
          <w:lang w:bidi="ar-DZ"/>
        </w:rPr>
      </w:pPr>
      <w:r w:rsidRPr="00932E9B">
        <w:rPr>
          <w:rFonts w:ascii="Times New Roman" w:hAnsi="Times New Roman" w:cs="Times New Roman"/>
          <w:sz w:val="28"/>
          <w:szCs w:val="28"/>
          <w:rtl/>
        </w:rPr>
        <w:t>يجب على المقاول أن يسلم لصاحب المشروع في غضون خمسة عشرة يوما من تاريخ التوقيع على الصفقة، الرزنامة المزمع إتباعها وقائمة الآلات واللوازم التي ينوي استعمالها لتنفيذ الأشغال.</w:t>
      </w:r>
    </w:p>
    <w:p w:rsidR="001C4709" w:rsidRPr="00932E9B" w:rsidRDefault="001C4709" w:rsidP="001C4709">
      <w:pPr>
        <w:tabs>
          <w:tab w:val="left" w:pos="315"/>
        </w:tabs>
        <w:bidi/>
        <w:ind w:left="315"/>
        <w:jc w:val="both"/>
        <w:rPr>
          <w:rFonts w:ascii="Times New Roman" w:hAnsi="Times New Roman" w:cs="Times New Roman"/>
          <w:sz w:val="30"/>
          <w:szCs w:val="30"/>
          <w:rtl/>
          <w:lang w:bidi="ar-DZ"/>
        </w:rPr>
      </w:pPr>
      <w:r w:rsidRPr="00932E9B">
        <w:rPr>
          <w:rFonts w:ascii="Times New Roman" w:hAnsi="Times New Roman" w:cs="Times New Roman"/>
          <w:sz w:val="28"/>
          <w:szCs w:val="28"/>
          <w:rtl/>
        </w:rPr>
        <w:t>كل هذا، يكون على شكل خط واضح، هذه الوثائق التي تعاد إليه في غضون خمسة عشر يوما من تاريخ تسليمها إليه مؤشرة من طرف صاحب المشروع ومرفقة بالملاحظات إن وجدت، تظهر على البرنامج  نسبة تقدم الأشغال المتوقع على أن يتم تحسين الأولى دوريا طول مدة الأشغال أسبوع بعد أسبوع فيما يتماشى الطلب  من طرف صاحب المشروع الذي يحتفظ بحق تغيير جدول تنفيذ الأشغال في حالة التأخر من طرف المقاولة والاحتفاظ بمدة الإنجاز الإجمالية.</w:t>
      </w:r>
    </w:p>
    <w:p w:rsidR="001C4709" w:rsidRDefault="001C4709" w:rsidP="001C4709">
      <w:pPr>
        <w:tabs>
          <w:tab w:val="left" w:pos="315"/>
        </w:tabs>
        <w:bidi/>
        <w:ind w:left="315"/>
        <w:jc w:val="both"/>
        <w:rPr>
          <w:rFonts w:ascii="Times New Roman" w:hAnsi="Times New Roman" w:cs="Times New Roman"/>
          <w:sz w:val="28"/>
          <w:szCs w:val="28"/>
          <w:rtl/>
        </w:rPr>
      </w:pPr>
      <w:r w:rsidRPr="00932E9B">
        <w:rPr>
          <w:rFonts w:ascii="Times New Roman" w:hAnsi="Times New Roman" w:cs="Times New Roman"/>
          <w:sz w:val="28"/>
          <w:szCs w:val="28"/>
          <w:rtl/>
        </w:rPr>
        <w:t>في حالة التأخر الملحوظ يجب على المقاول أن يبرز أسباب تأخره ويتخذ إجراءات قصد إنهاء الأشغال في الآجال المحددة لها، هذه الشروط المختلفة تشكل عبئا إجباريا الذي لا يصح له طلب تعويضات عن ذلك.</w:t>
      </w:r>
    </w:p>
    <w:p w:rsidR="001C4709" w:rsidRPr="00932E9B" w:rsidRDefault="001C4709" w:rsidP="001C4709">
      <w:pPr>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rtl/>
          <w:lang w:bidi="ar-DZ"/>
        </w:rPr>
        <w:t>المادة 06 :حضور المقاول في الورشة</w:t>
      </w:r>
    </w:p>
    <w:p w:rsidR="001C4709" w:rsidRPr="00932E9B" w:rsidRDefault="001C4709" w:rsidP="001C4709">
      <w:pPr>
        <w:tabs>
          <w:tab w:val="left" w:pos="315"/>
        </w:tabs>
        <w:bidi/>
        <w:ind w:left="315"/>
        <w:jc w:val="both"/>
        <w:rPr>
          <w:rFonts w:ascii="Times New Roman" w:hAnsi="Times New Roman" w:cs="Times New Roman"/>
          <w:sz w:val="30"/>
          <w:szCs w:val="30"/>
          <w:rtl/>
          <w:lang w:bidi="ar-DZ"/>
        </w:rPr>
      </w:pPr>
      <w:r w:rsidRPr="00932E9B">
        <w:rPr>
          <w:rFonts w:ascii="Times New Roman" w:hAnsi="Times New Roman" w:cs="Times New Roman"/>
          <w:sz w:val="28"/>
          <w:szCs w:val="28"/>
          <w:rtl/>
        </w:rPr>
        <w:t>يجب على المقاول أن يكلف رئيسا دائما للورشة أو مسؤولا مؤهلا، لاتخاذ القرارات ومعالجة المعلومات والإرشادات من طرف صاحب الدراسة ومتابعة التنفيذ اللائق والجيد.</w:t>
      </w:r>
    </w:p>
    <w:p w:rsidR="001C4709" w:rsidRDefault="001C4709" w:rsidP="001C4709">
      <w:pPr>
        <w:tabs>
          <w:tab w:val="left" w:pos="835"/>
        </w:tabs>
        <w:bidi/>
        <w:ind w:left="315"/>
        <w:jc w:val="both"/>
        <w:rPr>
          <w:rFonts w:ascii="Times New Roman" w:hAnsi="Times New Roman" w:cs="Times New Roman"/>
          <w:sz w:val="28"/>
          <w:szCs w:val="28"/>
          <w:rtl/>
        </w:rPr>
      </w:pPr>
      <w:r w:rsidRPr="00932E9B">
        <w:rPr>
          <w:rFonts w:ascii="Times New Roman" w:hAnsi="Times New Roman" w:cs="Times New Roman"/>
          <w:sz w:val="28"/>
          <w:szCs w:val="28"/>
          <w:rtl/>
        </w:rPr>
        <w:t>كل مقاول ملزم بالحضور شخصيا أو يكلف مساعد مؤهل لزيارات الورشة إذا كان التأهيل غير كاف للمساعد، يفترض على صاحب المشروع أن يستخلفه بأحد أخر مؤهل.</w:t>
      </w:r>
    </w:p>
    <w:p w:rsidR="001C4709" w:rsidRPr="00932E9B" w:rsidRDefault="001C4709" w:rsidP="001C4709">
      <w:pPr>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rtl/>
          <w:lang w:bidi="ar-DZ"/>
        </w:rPr>
        <w:t>المادة 07:حضور مقاولين آخرين في الورشة</w:t>
      </w:r>
    </w:p>
    <w:p w:rsidR="001C4709" w:rsidRPr="00932E9B" w:rsidRDefault="001C4709" w:rsidP="001C4709">
      <w:pPr>
        <w:tabs>
          <w:tab w:val="left" w:pos="835"/>
        </w:tabs>
        <w:bidi/>
        <w:ind w:left="315"/>
        <w:rPr>
          <w:rFonts w:ascii="Times New Roman" w:hAnsi="Times New Roman" w:cs="Times New Roman"/>
          <w:sz w:val="28"/>
          <w:szCs w:val="28"/>
        </w:rPr>
      </w:pPr>
      <w:r w:rsidRPr="00932E9B">
        <w:rPr>
          <w:rFonts w:ascii="Times New Roman" w:hAnsi="Times New Roman" w:cs="Times New Roman"/>
          <w:sz w:val="28"/>
          <w:szCs w:val="28"/>
          <w:rtl/>
        </w:rPr>
        <w:t>لا يجب على أي مقاول أن يحتج أو يطلب أي تعويضات بسبب حضور مقاولين آخرين كما يجب عليهم أن يطبقوا في الوقت الملائم تنفيذ بنود الصفقة.</w:t>
      </w:r>
    </w:p>
    <w:p w:rsidR="001C4709" w:rsidRPr="00932E9B" w:rsidRDefault="001C4709" w:rsidP="001C4709">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 xml:space="preserve">المادة 08: المراقبة التقنية للأشغال </w:t>
      </w:r>
    </w:p>
    <w:p w:rsidR="001C4709" w:rsidRPr="00932E9B" w:rsidRDefault="001C4709" w:rsidP="001C4709">
      <w:pPr>
        <w:tabs>
          <w:tab w:val="left" w:pos="835"/>
        </w:tabs>
        <w:bidi/>
        <w:ind w:left="315"/>
        <w:rPr>
          <w:rFonts w:ascii="Times New Roman" w:hAnsi="Times New Roman" w:cs="Times New Roman"/>
          <w:sz w:val="30"/>
          <w:szCs w:val="30"/>
          <w:rtl/>
          <w:lang w:bidi="ar-DZ"/>
        </w:rPr>
      </w:pPr>
      <w:r w:rsidRPr="00932E9B">
        <w:rPr>
          <w:rFonts w:ascii="Times New Roman" w:hAnsi="Times New Roman" w:cs="Times New Roman"/>
          <w:sz w:val="28"/>
          <w:szCs w:val="28"/>
          <w:rtl/>
        </w:rPr>
        <w:t>المراقبة التقنية للأشغال في طريق التنفيذ ملزمة من طرف المؤمن أو الضامن و يكون واجبه على الأشغال الكبرى و الكتيمية ولكن المراقبة للحصص الأخرى واجبة وليست ملزومة من طرف المؤمن.</w:t>
      </w:r>
    </w:p>
    <w:p w:rsidR="001C4709" w:rsidRDefault="001C4709" w:rsidP="001C4709">
      <w:pPr>
        <w:tabs>
          <w:tab w:val="left" w:pos="835"/>
        </w:tabs>
        <w:bidi/>
        <w:ind w:left="315"/>
        <w:rPr>
          <w:rFonts w:ascii="Times New Roman" w:hAnsi="Times New Roman" w:cs="Times New Roman"/>
          <w:sz w:val="28"/>
          <w:szCs w:val="28"/>
          <w:rtl/>
        </w:rPr>
      </w:pPr>
      <w:r w:rsidRPr="00932E9B">
        <w:rPr>
          <w:rFonts w:ascii="Times New Roman" w:hAnsi="Times New Roman" w:cs="Times New Roman"/>
          <w:sz w:val="28"/>
          <w:szCs w:val="28"/>
          <w:rtl/>
        </w:rPr>
        <w:t>المصاريف الناتجة على المراقبة تكون على عاتق المقاولين.</w:t>
      </w:r>
    </w:p>
    <w:p w:rsidR="001C4709" w:rsidRPr="00932E9B" w:rsidRDefault="001C4709" w:rsidP="001C4709">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المادة 09: تأمين المقاول</w:t>
      </w:r>
    </w:p>
    <w:p w:rsidR="001C4709" w:rsidRPr="00932E9B" w:rsidRDefault="001C4709" w:rsidP="001C4709">
      <w:pPr>
        <w:tabs>
          <w:tab w:val="left" w:pos="835"/>
        </w:tabs>
        <w:bidi/>
        <w:ind w:left="315"/>
        <w:jc w:val="both"/>
        <w:rPr>
          <w:rFonts w:ascii="Times New Roman" w:hAnsi="Times New Roman" w:cs="Times New Roman"/>
          <w:sz w:val="30"/>
          <w:szCs w:val="30"/>
          <w:rtl/>
          <w:lang w:bidi="ar-DZ"/>
        </w:rPr>
      </w:pPr>
      <w:r w:rsidRPr="00932E9B">
        <w:rPr>
          <w:rFonts w:ascii="Times New Roman" w:hAnsi="Times New Roman" w:cs="Times New Roman"/>
          <w:sz w:val="28"/>
          <w:szCs w:val="28"/>
          <w:rtl/>
        </w:rPr>
        <w:t>يكون المقاول مسؤولا بصفة عامة على الحوادث المادية والجسدية التي تحدث نتيجة أخطاء العمال ونتيجة استعمال الآلات وخاصة أخطاء من طرف الأعوان الممثلين و المتعهدين الثانويين.</w:t>
      </w:r>
      <w:r w:rsidRPr="00932E9B">
        <w:rPr>
          <w:rFonts w:ascii="Times New Roman" w:hAnsi="Times New Roman" w:cs="Times New Roman"/>
          <w:sz w:val="30"/>
          <w:szCs w:val="30"/>
          <w:rtl/>
          <w:lang w:bidi="ar-DZ"/>
        </w:rPr>
        <w:t xml:space="preserve">   </w:t>
      </w:r>
    </w:p>
    <w:p w:rsidR="001C4709" w:rsidRPr="00932E9B" w:rsidRDefault="001C4709" w:rsidP="001C4709">
      <w:pPr>
        <w:tabs>
          <w:tab w:val="left" w:pos="835"/>
        </w:tabs>
        <w:bidi/>
        <w:ind w:left="315"/>
        <w:rPr>
          <w:rFonts w:ascii="Times New Roman" w:hAnsi="Times New Roman" w:cs="Times New Roman"/>
          <w:sz w:val="28"/>
          <w:szCs w:val="28"/>
          <w:rtl/>
        </w:rPr>
      </w:pPr>
      <w:r w:rsidRPr="00932E9B">
        <w:rPr>
          <w:rFonts w:ascii="Times New Roman" w:hAnsi="Times New Roman" w:cs="Times New Roman"/>
          <w:sz w:val="28"/>
          <w:szCs w:val="28"/>
          <w:rtl/>
        </w:rPr>
        <w:t>المقاولات ملزمة بالتعاقد مع هيئات التأمين الضرورية لتغطية الأخطار الناجمة عن تنفيذ الصفقة كذلك العواقب والأضرار الناتجة من السيارات، التجهيز، المواد، التموين والوضع من طرف المقاول قبل التسليم النهائي كما يتعاقد أيضا مع كل التأمينات لمختلف الاستيرادات.</w:t>
      </w:r>
    </w:p>
    <w:p w:rsidR="001C4709" w:rsidRPr="00932E9B" w:rsidRDefault="001C4709" w:rsidP="00560C90">
      <w:pPr>
        <w:numPr>
          <w:ilvl w:val="0"/>
          <w:numId w:val="34"/>
        </w:numPr>
        <w:tabs>
          <w:tab w:val="clear" w:pos="1620"/>
          <w:tab w:val="num" w:pos="855"/>
        </w:tabs>
        <w:bidi/>
        <w:ind w:left="1215"/>
        <w:rPr>
          <w:rFonts w:ascii="Times New Roman" w:hAnsi="Times New Roman" w:cs="Times New Roman"/>
          <w:sz w:val="28"/>
          <w:szCs w:val="28"/>
        </w:rPr>
      </w:pPr>
      <w:r w:rsidRPr="00932E9B">
        <w:rPr>
          <w:rFonts w:ascii="Times New Roman" w:hAnsi="Times New Roman" w:cs="Times New Roman"/>
          <w:sz w:val="28"/>
          <w:szCs w:val="28"/>
          <w:rtl/>
        </w:rPr>
        <w:t>للأشغال موضوع الصفقة، للبناءات والتجهيزات الثابتة والمتحركة، للورشة كذلك العتاد و المواد ومختلف التموينات.</w:t>
      </w:r>
    </w:p>
    <w:p w:rsidR="001C4709" w:rsidRPr="00932E9B" w:rsidRDefault="001C4709" w:rsidP="00560C90">
      <w:pPr>
        <w:numPr>
          <w:ilvl w:val="0"/>
          <w:numId w:val="34"/>
        </w:numPr>
        <w:tabs>
          <w:tab w:val="clear" w:pos="1620"/>
          <w:tab w:val="left" w:pos="835"/>
          <w:tab w:val="num" w:pos="1215"/>
        </w:tabs>
        <w:bidi/>
        <w:ind w:hanging="765"/>
        <w:rPr>
          <w:rFonts w:ascii="Times New Roman" w:hAnsi="Times New Roman" w:cs="Times New Roman"/>
          <w:sz w:val="28"/>
          <w:szCs w:val="28"/>
          <w:rtl/>
        </w:rPr>
      </w:pPr>
      <w:r w:rsidRPr="00932E9B">
        <w:rPr>
          <w:rFonts w:ascii="Times New Roman" w:hAnsi="Times New Roman" w:cs="Times New Roman"/>
          <w:sz w:val="28"/>
          <w:szCs w:val="28"/>
          <w:rtl/>
        </w:rPr>
        <w:t>لأملاك صاحب المشروع وممثليه.</w:t>
      </w:r>
    </w:p>
    <w:p w:rsidR="001C4709" w:rsidRPr="00932E9B" w:rsidRDefault="001C4709" w:rsidP="00560C90">
      <w:pPr>
        <w:numPr>
          <w:ilvl w:val="0"/>
          <w:numId w:val="34"/>
        </w:numPr>
        <w:tabs>
          <w:tab w:val="clear" w:pos="1620"/>
          <w:tab w:val="left" w:pos="835"/>
          <w:tab w:val="num" w:pos="1215"/>
        </w:tabs>
        <w:bidi/>
        <w:ind w:left="1215"/>
        <w:jc w:val="both"/>
        <w:rPr>
          <w:rFonts w:ascii="Times New Roman" w:hAnsi="Times New Roman" w:cs="Times New Roman"/>
          <w:sz w:val="28"/>
          <w:szCs w:val="28"/>
          <w:rtl/>
        </w:rPr>
      </w:pPr>
      <w:r w:rsidRPr="00932E9B">
        <w:rPr>
          <w:rFonts w:ascii="Times New Roman" w:hAnsi="Times New Roman" w:cs="Times New Roman"/>
          <w:sz w:val="28"/>
          <w:szCs w:val="28"/>
          <w:rtl/>
        </w:rPr>
        <w:lastRenderedPageBreak/>
        <w:t>في حالة حادث لعون صاحب المشروع أو ممثليه يعطى التعويض لصحب المشروع بكل المصاريف التي انجرت على الضحية وذوي الحقوق طبقا للقوانين الاجتماعية والحوادث في العمل، سارية المفعول  بالجزائر.</w:t>
      </w:r>
    </w:p>
    <w:p w:rsidR="001C4709" w:rsidRDefault="001C4709" w:rsidP="001C4709">
      <w:pPr>
        <w:tabs>
          <w:tab w:val="left" w:pos="835"/>
        </w:tabs>
        <w:bidi/>
        <w:ind w:left="833"/>
        <w:jc w:val="both"/>
        <w:rPr>
          <w:rFonts w:ascii="Times New Roman" w:hAnsi="Times New Roman" w:cs="Times New Roman"/>
          <w:sz w:val="28"/>
          <w:szCs w:val="28"/>
          <w:rtl/>
        </w:rPr>
      </w:pPr>
      <w:r w:rsidRPr="00932E9B">
        <w:rPr>
          <w:rFonts w:ascii="Times New Roman" w:hAnsi="Times New Roman" w:cs="Times New Roman"/>
          <w:sz w:val="28"/>
          <w:szCs w:val="28"/>
          <w:rtl/>
        </w:rPr>
        <w:t>يرسل المقاول لصاحب المشروع كل التأمينات لتغطية الأخطار المذكورة أعلاه كما يجب عليه أن يقدم شهادات من التأمينات تضمن قسط التأمين.</w:t>
      </w:r>
    </w:p>
    <w:p w:rsidR="001C4709" w:rsidRPr="00932E9B" w:rsidRDefault="001C4709" w:rsidP="001C4709">
      <w:pPr>
        <w:tabs>
          <w:tab w:val="left" w:pos="835"/>
        </w:tabs>
        <w:bidi/>
        <w:ind w:left="833"/>
        <w:jc w:val="both"/>
        <w:rPr>
          <w:rFonts w:ascii="Times New Roman" w:hAnsi="Times New Roman" w:cs="Times New Roman"/>
          <w:sz w:val="28"/>
          <w:szCs w:val="28"/>
        </w:rPr>
      </w:pPr>
    </w:p>
    <w:p w:rsidR="001C4709" w:rsidRPr="00932E9B" w:rsidRDefault="001C4709" w:rsidP="001C4709">
      <w:pPr>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rtl/>
          <w:lang w:bidi="ar-DZ"/>
        </w:rPr>
        <w:t>المادة 10: استعدادات عامة لتنفيذ الأشغال</w:t>
      </w:r>
    </w:p>
    <w:p w:rsidR="001C4709" w:rsidRPr="00932E9B" w:rsidRDefault="001C4709" w:rsidP="00560C90">
      <w:pPr>
        <w:numPr>
          <w:ilvl w:val="0"/>
          <w:numId w:val="35"/>
        </w:numPr>
        <w:tabs>
          <w:tab w:val="clear" w:pos="357"/>
        </w:tabs>
        <w:bidi/>
        <w:ind w:left="1195" w:hanging="360"/>
        <w:rPr>
          <w:rFonts w:ascii="Times New Roman" w:hAnsi="Times New Roman" w:cs="Times New Roman"/>
          <w:b/>
          <w:bCs/>
          <w:sz w:val="30"/>
          <w:szCs w:val="30"/>
          <w:u w:val="single"/>
          <w:rtl/>
          <w:lang w:bidi="ar-DZ"/>
        </w:rPr>
      </w:pPr>
      <w:r w:rsidRPr="00932E9B">
        <w:rPr>
          <w:rFonts w:ascii="Times New Roman" w:hAnsi="Times New Roman" w:cs="Times New Roman"/>
          <w:b/>
          <w:bCs/>
          <w:sz w:val="30"/>
          <w:szCs w:val="30"/>
          <w:u w:val="single"/>
          <w:rtl/>
          <w:lang w:bidi="ar-DZ"/>
        </w:rPr>
        <w:t>الأمر ببداية الأشغال</w:t>
      </w:r>
      <w:r w:rsidRPr="00932E9B">
        <w:rPr>
          <w:rFonts w:ascii="Times New Roman" w:hAnsi="Times New Roman" w:cs="Times New Roman"/>
          <w:b/>
          <w:bCs/>
          <w:sz w:val="30"/>
          <w:szCs w:val="30"/>
          <w:rtl/>
          <w:lang w:bidi="ar-DZ"/>
        </w:rPr>
        <w:t>:</w:t>
      </w:r>
    </w:p>
    <w:p w:rsidR="001C4709" w:rsidRPr="00932E9B" w:rsidRDefault="001C4709" w:rsidP="001C4709">
      <w:pPr>
        <w:tabs>
          <w:tab w:val="left" w:pos="835"/>
        </w:tabs>
        <w:bidi/>
        <w:ind w:left="833"/>
        <w:jc w:val="both"/>
        <w:rPr>
          <w:rFonts w:ascii="Times New Roman" w:hAnsi="Times New Roman" w:cs="Times New Roman"/>
          <w:sz w:val="28"/>
          <w:szCs w:val="28"/>
          <w:rtl/>
        </w:rPr>
      </w:pPr>
      <w:r w:rsidRPr="00932E9B">
        <w:rPr>
          <w:rFonts w:ascii="Times New Roman" w:hAnsi="Times New Roman" w:cs="Times New Roman"/>
          <w:sz w:val="28"/>
          <w:szCs w:val="28"/>
          <w:rtl/>
        </w:rPr>
        <w:t xml:space="preserve">على المقاول أن يتطابق مع الأمر ببداية الأشغال الصادر إليه من طرف صاحب المشروع، كما يمتثل للتعديلات المحتملة التي قد تطرأ خلال مدة الإنجاز والتي توجه إليه كتابيا. </w:t>
      </w:r>
    </w:p>
    <w:p w:rsidR="001C4709" w:rsidRPr="00932E9B" w:rsidRDefault="001C4709" w:rsidP="00560C90">
      <w:pPr>
        <w:numPr>
          <w:ilvl w:val="0"/>
          <w:numId w:val="35"/>
        </w:numPr>
        <w:tabs>
          <w:tab w:val="clear" w:pos="357"/>
        </w:tabs>
        <w:bidi/>
        <w:ind w:left="1195" w:hanging="360"/>
        <w:rPr>
          <w:rFonts w:ascii="Times New Roman" w:hAnsi="Times New Roman" w:cs="Times New Roman"/>
          <w:b/>
          <w:bCs/>
          <w:sz w:val="32"/>
          <w:szCs w:val="32"/>
          <w:u w:val="single"/>
          <w:rtl/>
        </w:rPr>
      </w:pPr>
      <w:r w:rsidRPr="00932E9B">
        <w:rPr>
          <w:rFonts w:ascii="Times New Roman" w:hAnsi="Times New Roman" w:cs="Times New Roman"/>
          <w:b/>
          <w:bCs/>
          <w:sz w:val="30"/>
          <w:szCs w:val="30"/>
          <w:u w:val="single"/>
          <w:rtl/>
          <w:lang w:bidi="ar-DZ"/>
        </w:rPr>
        <w:t>جدول المنجزات:</w:t>
      </w:r>
      <w:r w:rsidRPr="00932E9B">
        <w:rPr>
          <w:rFonts w:ascii="Times New Roman" w:hAnsi="Times New Roman" w:cs="Times New Roman"/>
          <w:b/>
          <w:bCs/>
          <w:sz w:val="32"/>
          <w:szCs w:val="32"/>
          <w:u w:val="single"/>
          <w:rtl/>
        </w:rPr>
        <w:t xml:space="preserve"> </w:t>
      </w:r>
    </w:p>
    <w:p w:rsidR="001C4709" w:rsidRPr="00932E9B" w:rsidRDefault="001C4709" w:rsidP="001C4709">
      <w:pPr>
        <w:tabs>
          <w:tab w:val="left" w:pos="835"/>
        </w:tabs>
        <w:bidi/>
        <w:ind w:left="833"/>
        <w:jc w:val="both"/>
        <w:rPr>
          <w:rFonts w:ascii="Times New Roman" w:hAnsi="Times New Roman" w:cs="Times New Roman"/>
          <w:sz w:val="30"/>
          <w:szCs w:val="30"/>
          <w:rtl/>
        </w:rPr>
      </w:pPr>
      <w:r w:rsidRPr="00932E9B">
        <w:rPr>
          <w:rFonts w:ascii="Times New Roman" w:hAnsi="Times New Roman" w:cs="Times New Roman"/>
          <w:sz w:val="28"/>
          <w:szCs w:val="28"/>
          <w:rtl/>
        </w:rPr>
        <w:t>سيأخذ كل يوم بين المقاول وممثل صاحب المشروع المنجزات الحضورية للأشغال التي تستحق الردم بعد ذلك الإنجاز أو جزء من البنيان التي تستحق إخفاءها وذلك بعد موافقة صاحب المشروع كما يأخذ خاصة جدول الإنجاز لكل الأشغال التي تستحق مصاريف تحت الرقابة إذا كان المقاول يرفض أن يوقع جدول الإنجاز أو يوقع بتحفظ تمنح له مدة 10 أيام من تاريخ تقديم الوثائق جدول الإنجاز يسلم لصاحب المشروع كتابي</w:t>
      </w:r>
      <w:r w:rsidRPr="00932E9B">
        <w:rPr>
          <w:rFonts w:ascii="Times New Roman" w:hAnsi="Times New Roman" w:cs="Times New Roman"/>
          <w:sz w:val="30"/>
          <w:szCs w:val="30"/>
          <w:rtl/>
        </w:rPr>
        <w:t xml:space="preserve"> </w:t>
      </w:r>
      <w:r w:rsidRPr="00932E9B">
        <w:rPr>
          <w:rFonts w:ascii="Times New Roman" w:hAnsi="Times New Roman" w:cs="Times New Roman"/>
          <w:sz w:val="28"/>
          <w:szCs w:val="28"/>
          <w:rtl/>
        </w:rPr>
        <w:t>ملاحظته بانتهاء هذه المدة فيصبح جدول المنجزات مقبولا من طرفه بدون تحفظ.</w:t>
      </w:r>
    </w:p>
    <w:p w:rsidR="001C4709" w:rsidRDefault="001C4709" w:rsidP="001C4709">
      <w:pPr>
        <w:tabs>
          <w:tab w:val="left" w:pos="835"/>
        </w:tabs>
        <w:bidi/>
        <w:ind w:left="833"/>
        <w:jc w:val="both"/>
        <w:rPr>
          <w:rFonts w:ascii="Times New Roman" w:hAnsi="Times New Roman" w:cs="Times New Roman"/>
          <w:sz w:val="28"/>
          <w:szCs w:val="28"/>
          <w:rtl/>
        </w:rPr>
      </w:pPr>
      <w:r w:rsidRPr="00932E9B">
        <w:rPr>
          <w:rFonts w:ascii="Times New Roman" w:hAnsi="Times New Roman" w:cs="Times New Roman"/>
          <w:sz w:val="28"/>
          <w:szCs w:val="28"/>
          <w:rtl/>
        </w:rPr>
        <w:t>وفي حالة التوقيع أو التوقيع بتحفظ يجب على كل من الطرفين أن يحرر محضر ضبط لتقديم الحالات المشار إليها هذا المحضر يكون ملحقا للوثائق غير المقبولة.</w:t>
      </w:r>
    </w:p>
    <w:p w:rsidR="001C4709" w:rsidRPr="00932E9B" w:rsidRDefault="001C4709" w:rsidP="001C4709">
      <w:pPr>
        <w:tabs>
          <w:tab w:val="left" w:pos="835"/>
        </w:tabs>
        <w:bidi/>
        <w:ind w:left="833"/>
        <w:jc w:val="both"/>
        <w:rPr>
          <w:rFonts w:ascii="Times New Roman" w:hAnsi="Times New Roman" w:cs="Times New Roman"/>
          <w:sz w:val="28"/>
          <w:szCs w:val="28"/>
        </w:rPr>
      </w:pPr>
    </w:p>
    <w:p w:rsidR="001C4709" w:rsidRPr="00932E9B" w:rsidRDefault="001C4709" w:rsidP="001C4709">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 xml:space="preserve">المادة 11: دراسات المخططات والعروض الكتابية </w:t>
      </w:r>
    </w:p>
    <w:p w:rsidR="001C4709" w:rsidRDefault="001C4709" w:rsidP="001C4709">
      <w:pPr>
        <w:tabs>
          <w:tab w:val="left" w:pos="835"/>
        </w:tabs>
        <w:bidi/>
        <w:ind w:left="833"/>
        <w:rPr>
          <w:rFonts w:ascii="Times New Roman" w:hAnsi="Times New Roman" w:cs="Times New Roman"/>
          <w:sz w:val="28"/>
          <w:szCs w:val="28"/>
          <w:rtl/>
        </w:rPr>
      </w:pPr>
      <w:r w:rsidRPr="00932E9B">
        <w:rPr>
          <w:rFonts w:ascii="Times New Roman" w:hAnsi="Times New Roman" w:cs="Times New Roman"/>
          <w:sz w:val="28"/>
          <w:szCs w:val="28"/>
          <w:rtl/>
        </w:rPr>
        <w:t>يجب على المقاول أن يقدم لصاحب المشروع كل المخططات لتنفيذ الأشغال أو جزء من الأشغال مثلما ينص عليه دفتر الشروط.</w:t>
      </w:r>
    </w:p>
    <w:p w:rsidR="001C4709" w:rsidRPr="00932E9B" w:rsidRDefault="001C4709" w:rsidP="001C4709">
      <w:pPr>
        <w:tabs>
          <w:tab w:val="left" w:pos="835"/>
        </w:tabs>
        <w:bidi/>
        <w:ind w:left="833"/>
        <w:rPr>
          <w:rFonts w:ascii="Times New Roman" w:hAnsi="Times New Roman" w:cs="Times New Roman"/>
          <w:sz w:val="28"/>
          <w:szCs w:val="28"/>
        </w:rPr>
      </w:pPr>
    </w:p>
    <w:p w:rsidR="001C4709" w:rsidRPr="00932E9B" w:rsidRDefault="001C4709" w:rsidP="001C4709">
      <w:pPr>
        <w:bidi/>
        <w:rPr>
          <w:rFonts w:ascii="Times New Roman" w:hAnsi="Times New Roman" w:cs="Times New Roman"/>
          <w:b/>
          <w:bCs/>
          <w:sz w:val="32"/>
          <w:szCs w:val="32"/>
          <w:u w:val="single"/>
          <w:rtl/>
          <w:lang w:bidi="ar-DZ"/>
        </w:rPr>
      </w:pPr>
      <w:r w:rsidRPr="00932E9B">
        <w:rPr>
          <w:rFonts w:ascii="Times New Roman" w:hAnsi="Times New Roman" w:cs="Times New Roman"/>
          <w:b/>
          <w:bCs/>
          <w:sz w:val="32"/>
          <w:szCs w:val="32"/>
          <w:rtl/>
          <w:lang w:bidi="ar-DZ"/>
        </w:rPr>
        <w:t>المادة 12 : مسؤولية المقاولة تجاه الورشة</w:t>
      </w:r>
    </w:p>
    <w:p w:rsidR="001C4709" w:rsidRPr="00932E9B" w:rsidRDefault="001C4709" w:rsidP="001C4709">
      <w:pPr>
        <w:tabs>
          <w:tab w:val="left" w:pos="835"/>
        </w:tabs>
        <w:bidi/>
        <w:ind w:left="833"/>
        <w:jc w:val="both"/>
        <w:rPr>
          <w:rFonts w:ascii="Times New Roman" w:hAnsi="Times New Roman" w:cs="Times New Roman"/>
          <w:sz w:val="30"/>
          <w:szCs w:val="30"/>
          <w:rtl/>
        </w:rPr>
      </w:pPr>
      <w:r w:rsidRPr="00932E9B">
        <w:rPr>
          <w:rFonts w:ascii="Times New Roman" w:hAnsi="Times New Roman" w:cs="Times New Roman"/>
          <w:sz w:val="28"/>
          <w:szCs w:val="28"/>
          <w:rtl/>
        </w:rPr>
        <w:t xml:space="preserve"> يجب على المقاول في غضون خمسة عشرة يوما من تلقيه أمر الانطلاق في الأشغال أن يختار موظف في مكان الأشغال ( الورشة )، أو أن يكلف مسئولا دائما لتلقي أوامر الأشغال.</w:t>
      </w:r>
    </w:p>
    <w:p w:rsidR="001C4709" w:rsidRDefault="001C4709" w:rsidP="001C4709">
      <w:pPr>
        <w:tabs>
          <w:tab w:val="left" w:pos="835"/>
        </w:tabs>
        <w:bidi/>
        <w:ind w:left="833"/>
        <w:jc w:val="both"/>
        <w:rPr>
          <w:rFonts w:ascii="Times New Roman" w:hAnsi="Times New Roman" w:cs="Times New Roman"/>
          <w:sz w:val="28"/>
          <w:szCs w:val="28"/>
          <w:rtl/>
        </w:rPr>
      </w:pPr>
      <w:r w:rsidRPr="00932E9B">
        <w:rPr>
          <w:rFonts w:ascii="Times New Roman" w:hAnsi="Times New Roman" w:cs="Times New Roman"/>
          <w:sz w:val="28"/>
          <w:szCs w:val="28"/>
          <w:rtl/>
        </w:rPr>
        <w:t>خلال مدة الأشغال لا يجوز للمقاول أن يبتعد عن الورشة إلا بعد أن يكلف شخصا من يقوم مكانه،</w:t>
      </w:r>
      <w:r w:rsidRPr="00932E9B">
        <w:rPr>
          <w:rFonts w:ascii="Times New Roman" w:hAnsi="Times New Roman" w:cs="Times New Roman"/>
          <w:sz w:val="30"/>
          <w:szCs w:val="30"/>
          <w:rtl/>
        </w:rPr>
        <w:t xml:space="preserve"> </w:t>
      </w:r>
      <w:r w:rsidRPr="00932E9B">
        <w:rPr>
          <w:rFonts w:ascii="Times New Roman" w:hAnsi="Times New Roman" w:cs="Times New Roman"/>
          <w:sz w:val="28"/>
          <w:szCs w:val="28"/>
          <w:rtl/>
        </w:rPr>
        <w:t>تفاديا لأي تجميد أو تعطيل للعمليات في الورشة بسبب غيابه.</w:t>
      </w:r>
    </w:p>
    <w:p w:rsidR="001C4709" w:rsidRPr="00932E9B" w:rsidRDefault="001C4709" w:rsidP="001C4709">
      <w:pPr>
        <w:tabs>
          <w:tab w:val="left" w:pos="835"/>
        </w:tabs>
        <w:bidi/>
        <w:ind w:left="833"/>
        <w:jc w:val="both"/>
        <w:rPr>
          <w:rFonts w:ascii="Times New Roman" w:hAnsi="Times New Roman" w:cs="Times New Roman"/>
          <w:sz w:val="28"/>
          <w:szCs w:val="28"/>
        </w:rPr>
      </w:pPr>
    </w:p>
    <w:p w:rsidR="001C4709" w:rsidRPr="00932E9B" w:rsidRDefault="001C4709" w:rsidP="001C4709">
      <w:pPr>
        <w:bidi/>
        <w:rPr>
          <w:rFonts w:ascii="Times New Roman" w:hAnsi="Times New Roman" w:cs="Times New Roman"/>
          <w:b/>
          <w:bCs/>
          <w:sz w:val="32"/>
          <w:szCs w:val="32"/>
          <w:rtl/>
          <w:lang w:bidi="ar-DZ"/>
        </w:rPr>
      </w:pPr>
      <w:r w:rsidRPr="00932E9B">
        <w:rPr>
          <w:rFonts w:ascii="Times New Roman" w:hAnsi="Times New Roman" w:cs="Times New Roman"/>
          <w:b/>
          <w:bCs/>
          <w:sz w:val="32"/>
          <w:szCs w:val="32"/>
          <w:rtl/>
          <w:lang w:bidi="ar-DZ"/>
        </w:rPr>
        <w:t xml:space="preserve">المادة 13 : التوقف النهائي أو تأجيل الأشغال </w:t>
      </w:r>
    </w:p>
    <w:p w:rsidR="001C4709" w:rsidRPr="00932E9B" w:rsidRDefault="001C4709" w:rsidP="001C4709">
      <w:pPr>
        <w:tabs>
          <w:tab w:val="left" w:pos="835"/>
        </w:tabs>
        <w:bidi/>
        <w:ind w:left="833"/>
        <w:rPr>
          <w:rFonts w:ascii="Times New Roman" w:hAnsi="Times New Roman" w:cs="Times New Roman"/>
          <w:sz w:val="30"/>
          <w:szCs w:val="30"/>
          <w:rtl/>
        </w:rPr>
      </w:pPr>
      <w:r w:rsidRPr="00932E9B">
        <w:rPr>
          <w:rFonts w:ascii="Times New Roman" w:hAnsi="Times New Roman" w:cs="Times New Roman"/>
          <w:sz w:val="28"/>
          <w:szCs w:val="28"/>
          <w:rtl/>
        </w:rPr>
        <w:t>تسري عليها أحكام المادة 34 من دفتر الشروط الإدارية والعامة وطلب التعويضات المتمثلة والناجمة عن ذلك يجب أن تحدد وفقا للأصناف التالية:</w:t>
      </w:r>
    </w:p>
    <w:p w:rsidR="001C4709" w:rsidRPr="00932E9B" w:rsidRDefault="001C4709" w:rsidP="001C4709">
      <w:pPr>
        <w:tabs>
          <w:tab w:val="left" w:pos="835"/>
        </w:tabs>
        <w:bidi/>
        <w:ind w:left="833"/>
        <w:rPr>
          <w:rFonts w:ascii="Times New Roman" w:hAnsi="Times New Roman" w:cs="Times New Roman"/>
          <w:sz w:val="30"/>
          <w:szCs w:val="30"/>
          <w:rtl/>
        </w:rPr>
      </w:pPr>
      <w:r w:rsidRPr="00932E9B">
        <w:rPr>
          <w:rFonts w:ascii="Times New Roman" w:hAnsi="Times New Roman" w:cs="Times New Roman"/>
          <w:sz w:val="28"/>
          <w:szCs w:val="28"/>
          <w:rtl/>
        </w:rPr>
        <w:t>(المستخدمين التجهيزات، الآلات، المواد) مع إرفاق المستندات الثبوتية.</w:t>
      </w:r>
    </w:p>
    <w:p w:rsidR="001C4709" w:rsidRPr="00932E9B" w:rsidRDefault="001C4709" w:rsidP="001C4709">
      <w:pPr>
        <w:bidi/>
        <w:rPr>
          <w:rFonts w:ascii="Times New Roman" w:hAnsi="Times New Roman" w:cs="Times New Roman"/>
          <w:b/>
          <w:bCs/>
          <w:sz w:val="32"/>
          <w:szCs w:val="32"/>
        </w:rPr>
      </w:pPr>
    </w:p>
    <w:p w:rsidR="001C4709" w:rsidRPr="00932E9B" w:rsidRDefault="001C4709" w:rsidP="001C4709">
      <w:pPr>
        <w:bidi/>
        <w:jc w:val="center"/>
        <w:rPr>
          <w:rFonts w:ascii="Times New Roman" w:hAnsi="Times New Roman" w:cs="Times New Roman"/>
          <w:b/>
          <w:bCs/>
          <w:sz w:val="32"/>
          <w:szCs w:val="32"/>
          <w:rtl/>
        </w:rPr>
      </w:pPr>
      <w:r w:rsidRPr="00932E9B">
        <w:rPr>
          <w:rFonts w:ascii="Times New Roman" w:hAnsi="Times New Roman" w:cs="Times New Roman"/>
          <w:b/>
          <w:bCs/>
          <w:sz w:val="32"/>
          <w:szCs w:val="32"/>
          <w:rtl/>
        </w:rPr>
        <w:t xml:space="preserve">                                                   حرر بـ...........................في:............................</w:t>
      </w:r>
    </w:p>
    <w:p w:rsidR="001C4709" w:rsidRPr="00932E9B" w:rsidRDefault="001C4709" w:rsidP="001C4709">
      <w:pPr>
        <w:bidi/>
        <w:ind w:left="1416" w:hanging="850"/>
        <w:jc w:val="center"/>
        <w:rPr>
          <w:rFonts w:ascii="Times New Roman" w:hAnsi="Times New Roman" w:cs="Times New Roman"/>
          <w:sz w:val="28"/>
          <w:szCs w:val="28"/>
          <w:lang w:bidi="ar-DZ"/>
        </w:rPr>
      </w:pPr>
      <w:r w:rsidRPr="00932E9B">
        <w:rPr>
          <w:rFonts w:ascii="Times New Roman" w:hAnsi="Times New Roman" w:cs="Times New Roman"/>
          <w:b/>
          <w:bCs/>
          <w:sz w:val="32"/>
          <w:szCs w:val="32"/>
          <w:rtl/>
        </w:rPr>
        <w:t xml:space="preserve">                                                                             المتعهد................................</w:t>
      </w:r>
    </w:p>
    <w:p w:rsidR="001C4709" w:rsidRPr="00932E9B" w:rsidRDefault="001C4709" w:rsidP="001C4709">
      <w:pPr>
        <w:bidi/>
        <w:ind w:left="1416" w:hanging="850"/>
        <w:jc w:val="both"/>
        <w:rPr>
          <w:rFonts w:ascii="Times New Roman" w:hAnsi="Times New Roman" w:cs="Times New Roman"/>
          <w:sz w:val="28"/>
          <w:szCs w:val="28"/>
          <w:lang w:bidi="ar-DZ"/>
        </w:rPr>
      </w:pPr>
    </w:p>
    <w:p w:rsidR="001C4709" w:rsidRPr="00932E9B" w:rsidRDefault="001C4709" w:rsidP="001C4709">
      <w:pPr>
        <w:bidi/>
        <w:ind w:left="1416" w:hanging="850"/>
        <w:jc w:val="both"/>
        <w:rPr>
          <w:rFonts w:ascii="Times New Roman" w:hAnsi="Times New Roman" w:cs="Times New Roman"/>
          <w:sz w:val="28"/>
          <w:szCs w:val="28"/>
          <w:lang w:bidi="ar-DZ"/>
        </w:rPr>
      </w:pPr>
    </w:p>
    <w:p w:rsidR="001C4709" w:rsidRPr="00932E9B" w:rsidRDefault="001C4709" w:rsidP="001C4709">
      <w:pPr>
        <w:bidi/>
        <w:ind w:left="1416" w:hanging="850"/>
        <w:jc w:val="both"/>
        <w:rPr>
          <w:rFonts w:ascii="Times New Roman" w:hAnsi="Times New Roman" w:cs="Times New Roman"/>
          <w:sz w:val="28"/>
          <w:szCs w:val="28"/>
          <w:lang w:bidi="ar-DZ"/>
        </w:rPr>
      </w:pPr>
    </w:p>
    <w:p w:rsidR="001C4709" w:rsidRPr="00932E9B" w:rsidRDefault="001C4709" w:rsidP="001C4709">
      <w:pPr>
        <w:bidi/>
        <w:ind w:left="1416" w:hanging="850"/>
        <w:jc w:val="both"/>
        <w:rPr>
          <w:rFonts w:ascii="Times New Roman" w:hAnsi="Times New Roman" w:cs="Times New Roman"/>
          <w:sz w:val="28"/>
          <w:szCs w:val="28"/>
          <w:rtl/>
          <w:lang w:bidi="ar-DZ"/>
        </w:rPr>
      </w:pPr>
    </w:p>
    <w:p w:rsidR="001C4709" w:rsidRPr="00932E9B" w:rsidRDefault="001C4709" w:rsidP="001C4709">
      <w:pPr>
        <w:bidi/>
        <w:ind w:left="1416" w:hanging="850"/>
        <w:jc w:val="both"/>
        <w:rPr>
          <w:rFonts w:ascii="Times New Roman" w:hAnsi="Times New Roman" w:cs="Times New Roman"/>
          <w:sz w:val="28"/>
          <w:szCs w:val="28"/>
          <w:rtl/>
          <w:lang w:bidi="ar-DZ"/>
        </w:rPr>
      </w:pPr>
    </w:p>
    <w:p w:rsidR="001C4709" w:rsidRPr="00932E9B" w:rsidRDefault="001C4709" w:rsidP="001C4709">
      <w:pPr>
        <w:bidi/>
        <w:ind w:left="1416" w:hanging="850"/>
        <w:jc w:val="both"/>
        <w:rPr>
          <w:rFonts w:ascii="Times New Roman" w:hAnsi="Times New Roman" w:cs="Times New Roman"/>
          <w:sz w:val="28"/>
          <w:szCs w:val="28"/>
          <w:rtl/>
          <w:lang w:bidi="ar-DZ"/>
        </w:rPr>
      </w:pPr>
    </w:p>
    <w:p w:rsidR="001C4709" w:rsidRPr="00932E9B"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8"/>
          <w:szCs w:val="28"/>
          <w:rtl/>
          <w:lang w:bidi="ar-DZ"/>
        </w:rPr>
      </w:pPr>
    </w:p>
    <w:p w:rsidR="001C4709" w:rsidRDefault="001C4709" w:rsidP="001C4709">
      <w:pPr>
        <w:bidi/>
        <w:jc w:val="both"/>
        <w:rPr>
          <w:rFonts w:ascii="Times New Roman" w:hAnsi="Times New Roman" w:cs="Times New Roman"/>
          <w:sz w:val="28"/>
          <w:szCs w:val="28"/>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F3BEB" w:rsidRDefault="001F3BEB" w:rsidP="001F3BEB">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1F3BEB" w:rsidRDefault="001F3BEB" w:rsidP="001F3BEB">
      <w:pPr>
        <w:bidi/>
        <w:ind w:left="1416" w:hanging="850"/>
        <w:jc w:val="both"/>
        <w:rPr>
          <w:rFonts w:ascii="Times New Roman" w:hAnsi="Times New Roman" w:cs="Times New Roman"/>
          <w:sz w:val="23"/>
          <w:szCs w:val="23"/>
          <w:rtl/>
          <w:lang w:bidi="ar-DZ"/>
        </w:rPr>
      </w:pPr>
    </w:p>
    <w:p w:rsidR="001F3BEB" w:rsidRDefault="001F3BEB" w:rsidP="001F3BEB">
      <w:pPr>
        <w:bidi/>
        <w:ind w:left="1416" w:hanging="850"/>
        <w:jc w:val="both"/>
        <w:rPr>
          <w:rFonts w:ascii="Times New Roman" w:hAnsi="Times New Roman" w:cs="Times New Roman"/>
          <w:sz w:val="23"/>
          <w:szCs w:val="23"/>
          <w:rtl/>
          <w:lang w:bidi="ar-DZ"/>
        </w:rPr>
      </w:pPr>
    </w:p>
    <w:p w:rsidR="001F3BEB" w:rsidRDefault="001F3BEB" w:rsidP="001F3BEB">
      <w:pPr>
        <w:bidi/>
        <w:ind w:left="1416" w:hanging="850"/>
        <w:jc w:val="both"/>
        <w:rPr>
          <w:rFonts w:ascii="Times New Roman" w:hAnsi="Times New Roman" w:cs="Times New Roman"/>
          <w:sz w:val="23"/>
          <w:szCs w:val="23"/>
          <w:rtl/>
          <w:lang w:bidi="ar-DZ"/>
        </w:rPr>
      </w:pPr>
    </w:p>
    <w:p w:rsidR="001F3BEB" w:rsidRDefault="001F3BEB" w:rsidP="001F3BEB">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0E6567" w:rsidP="001C4709">
      <w:pPr>
        <w:bidi/>
        <w:ind w:left="1416" w:hanging="850"/>
        <w:jc w:val="both"/>
        <w:rPr>
          <w:rFonts w:ascii="Times New Roman" w:hAnsi="Times New Roman" w:cs="Times New Roman"/>
          <w:sz w:val="23"/>
          <w:szCs w:val="23"/>
          <w:rtl/>
          <w:lang w:bidi="ar-DZ"/>
        </w:rPr>
      </w:pPr>
      <w:r>
        <w:rPr>
          <w:rFonts w:ascii="Times New Roman" w:hAnsi="Times New Roman" w:cs="Times New Roman"/>
          <w:noProof/>
          <w:sz w:val="23"/>
          <w:szCs w:val="23"/>
          <w:rtl/>
        </w:rPr>
        <w:pict>
          <v:shape id="_x0000_s1102" type="#_x0000_t136" style="position:absolute;left:0;text-align:left;margin-left:66pt;margin-top:29.55pt;width:374.25pt;height:99pt;z-index:251675648" fillcolor="black" stroked="f">
            <v:shadow on="t" color="#b2b2b2" opacity="52429f" offset="3pt"/>
            <v:textpath style="font-family:&quot;AGA Granada Regular&quot;;v-text-kern:t" trim="t" fitpath="t" string="دفـتـر&#10;الــشــــــــــروط الــتقنيــــــة"/>
            <w10:wrap type="square"/>
          </v:shape>
        </w:pict>
      </w:r>
      <w:r>
        <w:rPr>
          <w:rFonts w:ascii="Times New Roman" w:hAnsi="Times New Roman" w:cs="Times New Roman"/>
          <w:noProof/>
          <w:sz w:val="23"/>
          <w:szCs w:val="23"/>
          <w:rtl/>
        </w:rPr>
        <w:pict>
          <v:oval id="_x0000_s1101" style="position:absolute;left:0;text-align:left;margin-left:39pt;margin-top:5.55pt;width:468pt;height:171pt;z-index:-251641856" fillcolor="silver" stroked="f">
            <v:fill rotate="t" focus="100%" type="gradientRadial">
              <o:fill v:ext="view" type="gradientCenter"/>
            </v:fill>
            <v:textbox>
              <w:txbxContent>
                <w:p w:rsidR="00BF585F" w:rsidRPr="00D67AAD" w:rsidRDefault="00BF585F" w:rsidP="001C4709">
                  <w:pPr>
                    <w:rPr>
                      <w:b/>
                      <w:bCs/>
                    </w:rPr>
                  </w:pPr>
                </w:p>
              </w:txbxContent>
            </v:textbox>
          </v:oval>
        </w:pict>
      </w: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Pr="00932E9B"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877EA3" w:rsidRDefault="00877EA3" w:rsidP="00877EA3">
      <w:pPr>
        <w:bidi/>
        <w:ind w:left="1416" w:hanging="850"/>
        <w:jc w:val="both"/>
        <w:rPr>
          <w:rFonts w:ascii="Times New Roman" w:hAnsi="Times New Roman" w:cs="Times New Roman"/>
          <w:sz w:val="23"/>
          <w:szCs w:val="23"/>
          <w:rtl/>
          <w:lang w:bidi="ar-DZ"/>
        </w:rPr>
      </w:pPr>
    </w:p>
    <w:p w:rsidR="001C4709" w:rsidRDefault="001C4709" w:rsidP="00877EA3">
      <w:pPr>
        <w:bidi/>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1C4709" w:rsidRDefault="001C4709" w:rsidP="001C4709">
      <w:pPr>
        <w:bidi/>
        <w:ind w:left="1416" w:hanging="850"/>
        <w:jc w:val="both"/>
        <w:rPr>
          <w:rFonts w:ascii="Times New Roman" w:hAnsi="Times New Roman" w:cs="Times New Roman"/>
          <w:sz w:val="23"/>
          <w:szCs w:val="23"/>
          <w:rtl/>
          <w:lang w:bidi="ar-DZ"/>
        </w:rPr>
      </w:pPr>
    </w:p>
    <w:p w:rsidR="00986A32" w:rsidRPr="001A429B" w:rsidRDefault="00986A32" w:rsidP="00986A32">
      <w:pPr>
        <w:spacing w:line="29" w:lineRule="atLeast"/>
        <w:ind w:left="68"/>
        <w:jc w:val="center"/>
        <w:rPr>
          <w:rFonts w:asciiTheme="majorBidi" w:hAnsiTheme="majorBidi" w:cstheme="majorBidi"/>
          <w:b/>
          <w:bCs/>
          <w:sz w:val="32"/>
          <w:szCs w:val="32"/>
          <w:u w:val="single"/>
          <w:lang w:bidi="ar-DZ"/>
        </w:rPr>
      </w:pPr>
      <w:r w:rsidRPr="001A429B">
        <w:rPr>
          <w:rFonts w:asciiTheme="majorBidi" w:hAnsiTheme="majorBidi" w:cstheme="majorBidi"/>
          <w:b/>
          <w:bCs/>
          <w:sz w:val="32"/>
          <w:szCs w:val="32"/>
          <w:u w:val="single"/>
          <w:rtl/>
        </w:rPr>
        <w:lastRenderedPageBreak/>
        <w:t>- شروط التقنيات وطريقه التنفيذ للأشغال</w:t>
      </w:r>
      <w:r w:rsidR="00935188">
        <w:rPr>
          <w:rFonts w:asciiTheme="majorBidi" w:hAnsiTheme="majorBidi" w:cstheme="majorBidi"/>
          <w:b/>
          <w:bCs/>
          <w:sz w:val="32"/>
          <w:szCs w:val="32"/>
          <w:u w:val="single"/>
        </w:rPr>
        <w:t>I</w:t>
      </w:r>
    </w:p>
    <w:p w:rsidR="00986A32" w:rsidRPr="001A429B" w:rsidRDefault="00986A32" w:rsidP="00986A32">
      <w:pPr>
        <w:bidi/>
        <w:spacing w:line="29" w:lineRule="atLeast"/>
        <w:ind w:left="68"/>
        <w:rPr>
          <w:rFonts w:asciiTheme="majorBidi" w:hAnsiTheme="majorBidi" w:cstheme="majorBidi"/>
          <w:b/>
          <w:bCs/>
          <w:sz w:val="32"/>
          <w:szCs w:val="32"/>
          <w:u w:val="double"/>
          <w:rtl/>
          <w:lang w:bidi="ar-DZ"/>
        </w:rPr>
      </w:pPr>
      <w:r w:rsidRPr="001A429B">
        <w:rPr>
          <w:rFonts w:asciiTheme="majorBidi" w:hAnsiTheme="majorBidi" w:cstheme="majorBidi"/>
          <w:b/>
          <w:bCs/>
          <w:sz w:val="32"/>
          <w:szCs w:val="32"/>
          <w:u w:val="double"/>
          <w:rtl/>
          <w:lang w:bidi="ar-DZ"/>
        </w:rPr>
        <w:t>المادة 01 :  الشروط العامة للتنفيذ :</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يجب آن تنفذ الأشغال طبقا للمخططات كما يجب على الصفقة أن تشمل   كل الأشغال و التموين الضروري لأحسن  تنفيذ و طبقا لقوا عد الفن والبراعة والمهارة من جهة أخرى  يجب أن تخضع الأشغال  للشروط الخاصة الموصوفة في الكشف الوصفي لكل حالة أو حصة . يتحمل المقاول المسؤولية الكاملة في الحفر  الذي يخضع لمراقبة أعوان المصالح الإدارية المؤهلة  في آجال المحدد بعد التبليغ بآمر الانطلاق الأشغال ,ينبغي على المقاول آن يعرض , لقصد المصادقة, مخطط مفصل عن التقدم في الأشغال</w:t>
      </w:r>
    </w:p>
    <w:p w:rsidR="00986A32" w:rsidRPr="0098279F" w:rsidRDefault="00986A32" w:rsidP="00986A32">
      <w:pPr>
        <w:bidi/>
        <w:spacing w:line="29" w:lineRule="atLeast"/>
        <w:ind w:left="283"/>
        <w:rPr>
          <w:b/>
          <w:bCs/>
          <w:sz w:val="28"/>
          <w:szCs w:val="28"/>
          <w:u w:val="single"/>
        </w:rPr>
      </w:pPr>
    </w:p>
    <w:p w:rsidR="00986A32" w:rsidRPr="008373CC" w:rsidRDefault="00986A32" w:rsidP="00560C90">
      <w:pPr>
        <w:numPr>
          <w:ilvl w:val="0"/>
          <w:numId w:val="56"/>
        </w:numPr>
        <w:bidi/>
        <w:spacing w:line="29" w:lineRule="atLeast"/>
        <w:rPr>
          <w:b/>
          <w:bCs/>
          <w:sz w:val="28"/>
          <w:szCs w:val="28"/>
          <w:u w:val="single"/>
          <w:rtl/>
        </w:rPr>
      </w:pPr>
      <w:r w:rsidRPr="008373CC">
        <w:rPr>
          <w:b/>
          <w:bCs/>
          <w:sz w:val="28"/>
          <w:szCs w:val="28"/>
          <w:u w:val="single"/>
          <w:rtl/>
        </w:rPr>
        <w:t>القواعد والشروط المفروضة على المقاول والمراقبة التقنية :</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قبل الانطلاق في الأشغال, يجب على المقاول وتحت رقابة الإدارة ,أن يضع معالم  الأشغال المرتبطة بالمشروع في النهاية يحرر محضر يضمن  كل الملاحظات والعمليات و تحديد المعالم التي تمت معاينتها.</w:t>
      </w:r>
    </w:p>
    <w:p w:rsidR="00986A32" w:rsidRPr="008373CC" w:rsidRDefault="00986A32" w:rsidP="00560C90">
      <w:pPr>
        <w:pStyle w:val="Titre8"/>
        <w:numPr>
          <w:ilvl w:val="0"/>
          <w:numId w:val="56"/>
        </w:numPr>
        <w:bidi/>
        <w:spacing w:line="29" w:lineRule="atLeast"/>
        <w:rPr>
          <w:b/>
          <w:bCs/>
          <w:sz w:val="28"/>
          <w:szCs w:val="28"/>
          <w:u w:val="single"/>
          <w:rtl/>
        </w:rPr>
      </w:pPr>
      <w:r w:rsidRPr="008373CC">
        <w:rPr>
          <w:b/>
          <w:bCs/>
          <w:sz w:val="28"/>
          <w:szCs w:val="28"/>
          <w:u w:val="single"/>
          <w:rtl/>
        </w:rPr>
        <w:t>اختبار الأشغال:</w:t>
      </w:r>
    </w:p>
    <w:p w:rsidR="00986A32" w:rsidRPr="008373CC" w:rsidRDefault="00986A32" w:rsidP="00986A32">
      <w:pPr>
        <w:bidi/>
        <w:spacing w:line="29" w:lineRule="atLeast"/>
        <w:ind w:left="68"/>
        <w:rPr>
          <w:sz w:val="28"/>
          <w:szCs w:val="28"/>
          <w:rtl/>
        </w:rPr>
      </w:pPr>
      <w:r w:rsidRPr="008373CC">
        <w:rPr>
          <w:sz w:val="28"/>
          <w:szCs w:val="28"/>
          <w:rtl/>
        </w:rPr>
        <w:t>في حالة الشك في نوعية الأشغال فلصاحب المشروع أن يختبر على عاتق المقاول نوعية أشغال كما يرفض جزء أو كليا من الأشغال إذا كانت غير صالحة وكل تغير أو تدعيم يكون كذلك على عاتق المقاول.</w:t>
      </w:r>
    </w:p>
    <w:p w:rsidR="00986A32" w:rsidRPr="008373CC" w:rsidRDefault="00986A32" w:rsidP="00986A32">
      <w:pPr>
        <w:bidi/>
        <w:spacing w:line="29" w:lineRule="atLeast"/>
        <w:ind w:left="68"/>
        <w:rPr>
          <w:sz w:val="28"/>
          <w:szCs w:val="28"/>
          <w:rtl/>
        </w:rPr>
      </w:pPr>
    </w:p>
    <w:p w:rsidR="00986A32" w:rsidRPr="001A429B" w:rsidRDefault="00986A32" w:rsidP="00986A32">
      <w:pPr>
        <w:bidi/>
        <w:spacing w:line="29" w:lineRule="atLeast"/>
        <w:ind w:left="68"/>
        <w:rPr>
          <w:rFonts w:asciiTheme="majorBidi" w:hAnsiTheme="majorBidi" w:cstheme="majorBidi"/>
          <w:b/>
          <w:bCs/>
          <w:sz w:val="32"/>
          <w:szCs w:val="32"/>
          <w:u w:val="double"/>
          <w:rtl/>
          <w:lang w:bidi="ar-DZ"/>
        </w:rPr>
      </w:pPr>
      <w:r w:rsidRPr="001A429B">
        <w:rPr>
          <w:rFonts w:asciiTheme="majorBidi" w:hAnsiTheme="majorBidi" w:cstheme="majorBidi"/>
          <w:b/>
          <w:bCs/>
          <w:sz w:val="32"/>
          <w:szCs w:val="32"/>
          <w:u w:val="double"/>
          <w:rtl/>
          <w:lang w:bidi="ar-DZ"/>
        </w:rPr>
        <w:t xml:space="preserve">المادة 02:  الشروع في التنفيذ </w:t>
      </w:r>
    </w:p>
    <w:p w:rsidR="00986A32" w:rsidRPr="00E42EA7"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ويكون على عاتق المقاول, ابتداء من الحفر حتى أخر جزء من إنجاز الأشغال الخاصة بــ :</w:t>
      </w:r>
    </w:p>
    <w:p w:rsidR="00FC4191" w:rsidRPr="00C356A0" w:rsidRDefault="00986A32" w:rsidP="00877EA3">
      <w:pPr>
        <w:bidi/>
        <w:jc w:val="center"/>
        <w:rPr>
          <w:rFonts w:ascii="Times New Roman" w:hAnsi="Times New Roman" w:cs="Times New Roman"/>
          <w:b/>
          <w:bCs/>
          <w:color w:val="auto"/>
          <w:sz w:val="32"/>
          <w:szCs w:val="32"/>
          <w:rtl/>
          <w:lang w:bidi="ar-DZ"/>
        </w:rPr>
      </w:pPr>
      <w:r w:rsidRPr="00986A32">
        <w:rPr>
          <w:rFonts w:ascii="Times New Roman" w:hAnsi="Times New Roman" w:cs="Times New Roman" w:hint="cs"/>
          <w:b/>
          <w:bCs/>
          <w:color w:val="auto"/>
          <w:sz w:val="40"/>
          <w:szCs w:val="40"/>
          <w:rtl/>
          <w:lang w:bidi="ar-DZ"/>
        </w:rPr>
        <w:t xml:space="preserve">إنجاز </w:t>
      </w:r>
      <w:r w:rsidR="00FC4191" w:rsidRPr="00FC4191">
        <w:rPr>
          <w:rFonts w:ascii="Times New Roman" w:hAnsi="Times New Roman" w:cs="Times New Roman" w:hint="cs"/>
          <w:b/>
          <w:bCs/>
          <w:color w:val="auto"/>
          <w:sz w:val="40"/>
          <w:szCs w:val="40"/>
          <w:rtl/>
          <w:lang w:bidi="ar-DZ"/>
        </w:rPr>
        <w:t xml:space="preserve">: </w:t>
      </w:r>
      <w:r w:rsidR="00FC4191" w:rsidRPr="00FC4191">
        <w:rPr>
          <w:rFonts w:ascii="Times New Roman" w:hAnsi="Times New Roman" w:cs="Times New Roman"/>
          <w:b/>
          <w:bCs/>
          <w:color w:val="auto"/>
          <w:sz w:val="40"/>
          <w:szCs w:val="40"/>
          <w:rtl/>
          <w:lang w:bidi="ar-DZ"/>
        </w:rPr>
        <w:t>أشغــال التهيئة الخارجية</w:t>
      </w:r>
      <w:r w:rsidR="00FC4191">
        <w:rPr>
          <w:rFonts w:ascii="Times New Roman" w:hAnsi="Times New Roman" w:cs="Times New Roman" w:hint="cs"/>
          <w:b/>
          <w:bCs/>
          <w:color w:val="auto"/>
          <w:sz w:val="32"/>
          <w:szCs w:val="32"/>
          <w:rtl/>
          <w:lang w:bidi="ar-DZ"/>
        </w:rPr>
        <w:t>(</w:t>
      </w:r>
      <w:r w:rsidR="00FC4191" w:rsidRPr="00877EA3">
        <w:rPr>
          <w:rFonts w:ascii="Times New Roman" w:hAnsi="Times New Roman" w:cs="Times New Roman" w:hint="cs"/>
          <w:b/>
          <w:bCs/>
          <w:color w:val="auto"/>
          <w:sz w:val="28"/>
          <w:szCs w:val="28"/>
          <w:rtl/>
          <w:lang w:bidi="ar-DZ"/>
        </w:rPr>
        <w:t>شبكة الطرقات والمواقف + التهيئة الخارجية + التزويد بالمياه الصالحة للشرب و إطفاء الحرائق+ تصريف المياه المستعملة ومياه الأمطار</w:t>
      </w:r>
      <w:r w:rsidR="00FC4191">
        <w:rPr>
          <w:rFonts w:ascii="Times New Roman" w:hAnsi="Times New Roman" w:cs="Times New Roman" w:hint="cs"/>
          <w:b/>
          <w:bCs/>
          <w:color w:val="auto"/>
          <w:sz w:val="28"/>
          <w:szCs w:val="28"/>
          <w:rtl/>
          <w:lang w:bidi="ar-DZ"/>
        </w:rPr>
        <w:t>)</w:t>
      </w:r>
      <w:r w:rsidR="00FC4191" w:rsidRPr="00C356A0">
        <w:rPr>
          <w:rFonts w:ascii="Times New Roman" w:hAnsi="Times New Roman" w:cs="Times New Roman" w:hint="cs"/>
          <w:b/>
          <w:bCs/>
          <w:color w:val="auto"/>
          <w:sz w:val="32"/>
          <w:szCs w:val="32"/>
          <w:rtl/>
          <w:lang w:bidi="ar-DZ"/>
        </w:rPr>
        <w:t xml:space="preserve"> </w:t>
      </w:r>
      <w:r w:rsidR="00E87DFE">
        <w:rPr>
          <w:rFonts w:ascii="Times New Roman" w:hAnsi="Times New Roman" w:cs="Times New Roman" w:hint="cs"/>
          <w:b/>
          <w:bCs/>
          <w:color w:val="auto"/>
          <w:sz w:val="40"/>
          <w:szCs w:val="40"/>
          <w:rtl/>
          <w:lang w:bidi="ar-DZ"/>
        </w:rPr>
        <w:t>لل</w:t>
      </w:r>
      <w:r w:rsidR="00FC4191" w:rsidRPr="00FC4191">
        <w:rPr>
          <w:rFonts w:ascii="Times New Roman" w:hAnsi="Times New Roman" w:cs="Times New Roman" w:hint="cs"/>
          <w:b/>
          <w:bCs/>
          <w:color w:val="auto"/>
          <w:sz w:val="40"/>
          <w:szCs w:val="40"/>
          <w:rtl/>
          <w:lang w:bidi="ar-DZ"/>
        </w:rPr>
        <w:t>تحاصيص التجارية</w:t>
      </w:r>
      <w:r w:rsidR="008A251D">
        <w:rPr>
          <w:rFonts w:ascii="Times New Roman" w:hAnsi="Times New Roman" w:cs="Times New Roman" w:hint="cs"/>
          <w:b/>
          <w:bCs/>
          <w:color w:val="auto"/>
          <w:sz w:val="40"/>
          <w:szCs w:val="40"/>
          <w:rtl/>
          <w:lang w:bidi="ar-DZ"/>
        </w:rPr>
        <w:t xml:space="preserve"> المهنية</w:t>
      </w:r>
      <w:r w:rsidR="00FC4191" w:rsidRPr="00FC4191">
        <w:rPr>
          <w:rFonts w:ascii="Times New Roman" w:hAnsi="Times New Roman" w:cs="Times New Roman" w:hint="cs"/>
          <w:b/>
          <w:bCs/>
          <w:color w:val="auto"/>
          <w:sz w:val="40"/>
          <w:szCs w:val="40"/>
          <w:rtl/>
          <w:lang w:bidi="ar-DZ"/>
        </w:rPr>
        <w:t xml:space="preserve"> التالية :</w:t>
      </w:r>
      <w:r w:rsidR="00FC4191" w:rsidRPr="00585312">
        <w:rPr>
          <w:rFonts w:ascii="Times New Roman" w:hAnsi="Times New Roman" w:cs="Times New Roman" w:hint="cs"/>
          <w:b/>
          <w:bCs/>
          <w:color w:val="auto"/>
          <w:sz w:val="32"/>
          <w:szCs w:val="32"/>
          <w:rtl/>
          <w:lang w:bidi="ar-DZ"/>
        </w:rPr>
        <w:t xml:space="preserve"> </w:t>
      </w:r>
    </w:p>
    <w:p w:rsidR="003230BC" w:rsidRPr="000A5848" w:rsidRDefault="003230BC" w:rsidP="003230BC">
      <w:pPr>
        <w:pStyle w:val="Paragraphedeliste"/>
        <w:numPr>
          <w:ilvl w:val="0"/>
          <w:numId w:val="61"/>
        </w:numPr>
        <w:bidi/>
        <w:rPr>
          <w:rFonts w:ascii="Times New Roman" w:hAnsi="Times New Roman" w:cs="Times New Roman"/>
          <w:b/>
          <w:bCs/>
          <w:lang w:bidi="ar-DZ"/>
        </w:rPr>
      </w:pPr>
      <w:r w:rsidRPr="000A5848">
        <w:rPr>
          <w:rFonts w:ascii="Times New Roman" w:hAnsi="Times New Roman" w:cs="Times New Roman" w:hint="cs"/>
          <w:b/>
          <w:bCs/>
          <w:rtl/>
          <w:lang w:bidi="ar-DZ"/>
        </w:rPr>
        <w:t>تحصيص  15حصة تجارية بجانب 48 سكن ترقوي مدعم</w:t>
      </w:r>
      <w:r w:rsidRPr="000A5848">
        <w:rPr>
          <w:rFonts w:ascii="Times New Roman" w:hAnsi="Times New Roman" w:cs="Times New Roman" w:hint="cs"/>
          <w:b/>
          <w:bCs/>
          <w:lang w:bidi="ar-DZ"/>
        </w:rPr>
        <w:t xml:space="preserve"> </w:t>
      </w:r>
      <w:r w:rsidRPr="000A5848">
        <w:rPr>
          <w:rFonts w:ascii="Times New Roman" w:hAnsi="Times New Roman" w:cs="Times New Roman" w:hint="cs"/>
          <w:b/>
          <w:bCs/>
          <w:rtl/>
          <w:lang w:bidi="ar-DZ"/>
        </w:rPr>
        <w:t>بالمنطقة الحضرية الجديدة رقم 03 بلدية تبس</w:t>
      </w:r>
      <w:r w:rsidRPr="000A5848">
        <w:rPr>
          <w:rFonts w:ascii="Times New Roman" w:hAnsi="Times New Roman" w:cs="Times New Roman" w:hint="eastAsia"/>
          <w:b/>
          <w:bCs/>
          <w:rtl/>
          <w:lang w:bidi="ar-DZ"/>
        </w:rPr>
        <w:t>ة</w:t>
      </w:r>
      <w:r w:rsidRPr="000A5848">
        <w:rPr>
          <w:rFonts w:ascii="Times New Roman" w:hAnsi="Times New Roman" w:cs="Times New Roman" w:hint="cs"/>
          <w:b/>
          <w:bCs/>
          <w:rtl/>
          <w:lang w:bidi="ar-DZ"/>
        </w:rPr>
        <w:t xml:space="preserve"> </w:t>
      </w:r>
    </w:p>
    <w:p w:rsidR="003230BC" w:rsidRPr="000A5848" w:rsidRDefault="003230BC" w:rsidP="003230BC">
      <w:pPr>
        <w:pStyle w:val="Paragraphedeliste"/>
        <w:numPr>
          <w:ilvl w:val="0"/>
          <w:numId w:val="61"/>
        </w:numPr>
        <w:bidi/>
        <w:rPr>
          <w:rFonts w:ascii="Times New Roman" w:hAnsi="Times New Roman" w:cs="Times New Roman"/>
          <w:b/>
          <w:bCs/>
          <w:lang w:bidi="ar-DZ"/>
        </w:rPr>
      </w:pPr>
      <w:r w:rsidRPr="000A5848">
        <w:rPr>
          <w:rFonts w:ascii="Times New Roman" w:hAnsi="Times New Roman" w:cs="Times New Roman" w:hint="cs"/>
          <w:b/>
          <w:bCs/>
          <w:rtl/>
          <w:lang w:bidi="ar-DZ"/>
        </w:rPr>
        <w:t>تحصيص06 حصص تجارية بجانب حي ايلاتكس بالمنطقة الحضرية الجديد رقم 04 بلدية تبس</w:t>
      </w:r>
      <w:r w:rsidRPr="000A5848">
        <w:rPr>
          <w:rFonts w:ascii="Times New Roman" w:hAnsi="Times New Roman" w:cs="Times New Roman" w:hint="eastAsia"/>
          <w:b/>
          <w:bCs/>
          <w:rtl/>
          <w:lang w:bidi="ar-DZ"/>
        </w:rPr>
        <w:t>ة</w:t>
      </w:r>
    </w:p>
    <w:p w:rsidR="003230BC" w:rsidRPr="000A5848" w:rsidRDefault="003230BC" w:rsidP="003230BC">
      <w:pPr>
        <w:pStyle w:val="Paragraphedeliste"/>
        <w:numPr>
          <w:ilvl w:val="0"/>
          <w:numId w:val="61"/>
        </w:numPr>
        <w:bidi/>
        <w:rPr>
          <w:rFonts w:ascii="Times New Roman" w:hAnsi="Times New Roman" w:cs="Times New Roman"/>
          <w:b/>
          <w:bCs/>
          <w:lang w:bidi="ar-DZ"/>
        </w:rPr>
      </w:pPr>
      <w:r w:rsidRPr="000A5848">
        <w:rPr>
          <w:rFonts w:ascii="Times New Roman" w:hAnsi="Times New Roman" w:cs="Times New Roman" w:hint="cs"/>
          <w:b/>
          <w:bCs/>
          <w:rtl/>
          <w:lang w:bidi="ar-DZ"/>
        </w:rPr>
        <w:t>تحصيص 16 حصة تجارية بجانب حي 600 سكن إجتماعي بالمنطقة الحضرية الجديدة رقم 04 بلدية تبس</w:t>
      </w:r>
      <w:r w:rsidRPr="000A5848">
        <w:rPr>
          <w:rFonts w:ascii="Times New Roman" w:hAnsi="Times New Roman" w:cs="Times New Roman" w:hint="eastAsia"/>
          <w:b/>
          <w:bCs/>
          <w:rtl/>
          <w:lang w:bidi="ar-DZ"/>
        </w:rPr>
        <w:t>ة</w:t>
      </w:r>
      <w:r w:rsidRPr="000A5848">
        <w:rPr>
          <w:rFonts w:hint="cs"/>
          <w:b/>
          <w:bCs/>
          <w:sz w:val="28"/>
          <w:szCs w:val="28"/>
          <w:rtl/>
        </w:rPr>
        <w:t xml:space="preserve">  </w:t>
      </w:r>
    </w:p>
    <w:p w:rsidR="003230BC" w:rsidRPr="000A5848" w:rsidRDefault="003230BC" w:rsidP="003230BC">
      <w:pPr>
        <w:pStyle w:val="Paragraphedeliste"/>
        <w:numPr>
          <w:ilvl w:val="0"/>
          <w:numId w:val="61"/>
        </w:numPr>
        <w:bidi/>
        <w:rPr>
          <w:rFonts w:ascii="Times New Roman" w:hAnsi="Times New Roman" w:cs="Times New Roman"/>
          <w:b/>
          <w:bCs/>
          <w:sz w:val="24"/>
          <w:szCs w:val="24"/>
          <w:lang w:bidi="ar-DZ"/>
        </w:rPr>
      </w:pPr>
      <w:r w:rsidRPr="000A5848">
        <w:rPr>
          <w:rFonts w:ascii="Times New Roman" w:hAnsi="Times New Roman" w:cs="Times New Roman" w:hint="cs"/>
          <w:b/>
          <w:bCs/>
          <w:rtl/>
          <w:lang w:bidi="ar-DZ"/>
        </w:rPr>
        <w:t>تحصيص 32 حصة تجارية بجانب حي ملعب 04مارس 1956المنطقة الحضرية الجديد رقم 04 بلدية تبس</w:t>
      </w:r>
      <w:r w:rsidRPr="000A5848">
        <w:rPr>
          <w:rFonts w:ascii="Times New Roman" w:hAnsi="Times New Roman" w:cs="Times New Roman" w:hint="eastAsia"/>
          <w:b/>
          <w:bCs/>
          <w:rtl/>
          <w:lang w:bidi="ar-DZ"/>
        </w:rPr>
        <w:t>ة</w:t>
      </w:r>
    </w:p>
    <w:p w:rsidR="003230BC" w:rsidRPr="000A5848" w:rsidRDefault="003230BC" w:rsidP="003230BC">
      <w:pPr>
        <w:pStyle w:val="Paragraphedeliste"/>
        <w:numPr>
          <w:ilvl w:val="0"/>
          <w:numId w:val="61"/>
        </w:numPr>
        <w:bidi/>
        <w:rPr>
          <w:rFonts w:ascii="Times New Roman" w:hAnsi="Times New Roman" w:cs="Times New Roman"/>
          <w:b/>
          <w:bCs/>
          <w:sz w:val="24"/>
          <w:szCs w:val="24"/>
          <w:lang w:bidi="ar-DZ"/>
        </w:rPr>
      </w:pPr>
      <w:r w:rsidRPr="000A5848">
        <w:rPr>
          <w:rFonts w:ascii="Times New Roman" w:hAnsi="Times New Roman" w:cs="Times New Roman" w:hint="cs"/>
          <w:b/>
          <w:bCs/>
          <w:rtl/>
          <w:lang w:bidi="ar-DZ"/>
        </w:rPr>
        <w:t xml:space="preserve"> تحصيص 08 حصص تجارية البلدي رقم 03 ببلدية العقلة </w:t>
      </w:r>
    </w:p>
    <w:p w:rsidR="00986A32" w:rsidRPr="003230BC" w:rsidRDefault="003230BC" w:rsidP="003230BC">
      <w:pPr>
        <w:pStyle w:val="Paragraphedeliste"/>
        <w:numPr>
          <w:ilvl w:val="0"/>
          <w:numId w:val="61"/>
        </w:numPr>
        <w:bidi/>
        <w:rPr>
          <w:rFonts w:ascii="Times New Roman" w:hAnsi="Times New Roman" w:cs="Times New Roman"/>
          <w:b/>
          <w:bCs/>
          <w:sz w:val="24"/>
          <w:szCs w:val="24"/>
          <w:lang w:bidi="ar-DZ"/>
        </w:rPr>
      </w:pPr>
      <w:r w:rsidRPr="003230BC">
        <w:rPr>
          <w:rFonts w:ascii="Times New Roman" w:hAnsi="Times New Roman" w:cs="Times New Roman" w:hint="cs"/>
          <w:b/>
          <w:bCs/>
          <w:rtl/>
          <w:lang w:bidi="ar-DZ"/>
        </w:rPr>
        <w:t xml:space="preserve">تحصيص 29 حصة تجارية  بجانب الملعب البلدي ببلدية الونزة </w:t>
      </w:r>
      <w:r w:rsidRPr="003230BC">
        <w:rPr>
          <w:rFonts w:ascii="Times New Roman" w:hAnsi="Times New Roman" w:cs="Times New Roman" w:hint="cs"/>
          <w:b/>
          <w:bCs/>
          <w:sz w:val="24"/>
          <w:szCs w:val="24"/>
          <w:rtl/>
          <w:lang w:bidi="ar-DZ"/>
        </w:rPr>
        <w:t xml:space="preserve"> </w:t>
      </w:r>
    </w:p>
    <w:p w:rsidR="00986A32" w:rsidRPr="001A429B" w:rsidRDefault="00986A32" w:rsidP="00986A32">
      <w:pPr>
        <w:tabs>
          <w:tab w:val="left" w:pos="7081"/>
        </w:tabs>
        <w:bidi/>
        <w:jc w:val="center"/>
        <w:rPr>
          <w:rFonts w:asciiTheme="majorBidi" w:hAnsiTheme="majorBidi" w:cstheme="majorBidi"/>
          <w:b/>
          <w:bCs/>
          <w:sz w:val="32"/>
          <w:szCs w:val="32"/>
          <w:u w:val="single"/>
          <w:rtl/>
          <w:lang w:bidi="ar-DZ"/>
        </w:rPr>
      </w:pPr>
      <w:r w:rsidRPr="001A429B">
        <w:rPr>
          <w:rFonts w:asciiTheme="majorBidi" w:hAnsiTheme="majorBidi" w:cstheme="majorBidi"/>
          <w:b/>
          <w:bCs/>
          <w:sz w:val="32"/>
          <w:szCs w:val="32"/>
          <w:u w:val="single"/>
          <w:lang w:bidi="ar-DZ"/>
        </w:rPr>
        <w:t>II</w:t>
      </w:r>
      <w:r w:rsidRPr="001A429B">
        <w:rPr>
          <w:rFonts w:asciiTheme="majorBidi" w:hAnsiTheme="majorBidi" w:cstheme="majorBidi"/>
          <w:b/>
          <w:bCs/>
          <w:sz w:val="32"/>
          <w:szCs w:val="32"/>
          <w:u w:val="single"/>
          <w:rtl/>
          <w:lang w:bidi="ar-DZ"/>
        </w:rPr>
        <w:t xml:space="preserve"> - نوعيـة تحضيـر المـواد ومراقبـة كيفيـة إنجـاز الأشغــال</w:t>
      </w:r>
    </w:p>
    <w:p w:rsidR="00986A32" w:rsidRPr="001A429B" w:rsidRDefault="00986A32" w:rsidP="00986A32">
      <w:pPr>
        <w:bidi/>
        <w:spacing w:line="29" w:lineRule="atLeast"/>
        <w:ind w:left="68"/>
        <w:rPr>
          <w:rFonts w:asciiTheme="majorBidi" w:hAnsiTheme="majorBidi" w:cstheme="majorBidi"/>
          <w:b/>
          <w:bCs/>
          <w:sz w:val="32"/>
          <w:szCs w:val="32"/>
          <w:u w:val="double"/>
          <w:rtl/>
          <w:lang w:bidi="ar-DZ"/>
        </w:rPr>
      </w:pPr>
      <w:r w:rsidRPr="001A429B">
        <w:rPr>
          <w:rFonts w:asciiTheme="majorBidi" w:hAnsiTheme="majorBidi" w:cstheme="majorBidi"/>
          <w:b/>
          <w:bCs/>
          <w:sz w:val="32"/>
          <w:szCs w:val="32"/>
          <w:u w:val="double"/>
          <w:rtl/>
          <w:lang w:bidi="ar-DZ"/>
        </w:rPr>
        <w:t>الجزء الأول: الأحكام العامة</w:t>
      </w:r>
    </w:p>
    <w:p w:rsidR="00986A32" w:rsidRPr="008373CC" w:rsidRDefault="00986A32" w:rsidP="00986A32">
      <w:pPr>
        <w:bidi/>
        <w:rPr>
          <w:rFonts w:cs="Arabic Transparent"/>
          <w:b/>
          <w:bCs/>
          <w:sz w:val="28"/>
          <w:szCs w:val="28"/>
          <w:rtl/>
        </w:rPr>
      </w:pPr>
      <w:r w:rsidRPr="008373CC">
        <w:rPr>
          <w:rFonts w:cs="Arabic Transparent"/>
          <w:b/>
          <w:bCs/>
          <w:sz w:val="28"/>
          <w:szCs w:val="28"/>
          <w:u w:val="single"/>
          <w:rtl/>
        </w:rPr>
        <w:t>المادة ت4</w:t>
      </w:r>
      <w:r w:rsidRPr="008373CC">
        <w:rPr>
          <w:rFonts w:cs="Arabic Transparent"/>
          <w:b/>
          <w:bCs/>
          <w:sz w:val="28"/>
          <w:szCs w:val="28"/>
          <w:rtl/>
        </w:rPr>
        <w:t>: مراقبة المواد و الأشغال</w:t>
      </w:r>
    </w:p>
    <w:p w:rsidR="00986A32" w:rsidRPr="008373CC" w:rsidRDefault="00986A32" w:rsidP="00986A32">
      <w:pPr>
        <w:bidi/>
        <w:rPr>
          <w:rFonts w:cs="Arabic Transparent"/>
          <w:b/>
          <w:bCs/>
          <w:sz w:val="28"/>
          <w:szCs w:val="28"/>
          <w:rtl/>
          <w:lang w:bidi="ar-DZ"/>
        </w:rPr>
      </w:pPr>
      <w:r w:rsidRPr="008373CC">
        <w:rPr>
          <w:rFonts w:cs="Arabic Transparent"/>
          <w:b/>
          <w:bCs/>
          <w:sz w:val="28"/>
          <w:szCs w:val="28"/>
          <w:rtl/>
          <w:lang w:bidi="ar-DZ"/>
        </w:rPr>
        <w:t xml:space="preserve">ت </w:t>
      </w:r>
      <w:r w:rsidRPr="008373CC">
        <w:rPr>
          <w:rFonts w:cs="Arabic Transparent"/>
          <w:b/>
          <w:bCs/>
          <w:sz w:val="28"/>
          <w:szCs w:val="28"/>
          <w:rtl/>
        </w:rPr>
        <w:t>4.1</w:t>
      </w:r>
      <w:r w:rsidRPr="008373CC">
        <w:rPr>
          <w:rFonts w:cs="Arabic Transparent"/>
          <w:b/>
          <w:bCs/>
          <w:sz w:val="28"/>
          <w:szCs w:val="28"/>
          <w:rtl/>
          <w:lang w:bidi="ar-DZ"/>
        </w:rPr>
        <w:t>: تنظيم مراقبة الأشغال:</w:t>
      </w:r>
    </w:p>
    <w:p w:rsidR="00986A32"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 xml:space="preserve">  تؤدي مراقبة و ملاحظة الأشغال تحت مسؤولية صاحب المشروع بواسطة فرقة مكونة بالإضافة إلى صاحب المشروع، مكتب الدراسات المكلف بالمساعدة التقنية لصاحب المشروع و كذا الهيئة المكلفة بتنفيذ تجارب المراقبة الجيوتقنية.</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لهذا الغرض تلاحظ هذه الفرقة أشغال الصفقة، و تقوم بتحرير معاينة للمصلحة المتعاقدة تبين فيها في بعض الحالات و إذا اقتضى الأمر الملاحظات و التحفظات الموجودة ، و تشهد على الرفع الكلي للتحفظات من طرف المقاول ، و على أساس هذه الوثيقة تقوم المصلحة المتعاقدة بإعداد الاستلام المؤقت للمشروع.</w:t>
      </w:r>
    </w:p>
    <w:p w:rsidR="00986A32"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تقوم المصلحة المتعاقدة كذلك بإعداد الاستلام النهائي على أساس تقرير مماثل تحرره نفس الفرقة حيث تشهد فيه على حسن عمل المنشآت.</w:t>
      </w:r>
    </w:p>
    <w:p w:rsidR="00986A32" w:rsidRPr="008373CC" w:rsidRDefault="00986A32" w:rsidP="00986A32">
      <w:pPr>
        <w:bidi/>
        <w:rPr>
          <w:rFonts w:cs="Arabic Transparent"/>
          <w:b/>
          <w:bCs/>
          <w:sz w:val="28"/>
          <w:szCs w:val="28"/>
          <w:rtl/>
          <w:lang w:bidi="ar-DZ"/>
        </w:rPr>
      </w:pPr>
      <w:r w:rsidRPr="008373CC">
        <w:rPr>
          <w:rFonts w:cs="Arabic Transparent"/>
          <w:b/>
          <w:bCs/>
          <w:sz w:val="28"/>
          <w:szCs w:val="28"/>
          <w:rtl/>
          <w:lang w:bidi="ar-DZ"/>
        </w:rPr>
        <w:t xml:space="preserve">ت </w:t>
      </w:r>
      <w:r w:rsidRPr="008373CC">
        <w:rPr>
          <w:rFonts w:cs="Arabic Transparent"/>
          <w:b/>
          <w:bCs/>
          <w:sz w:val="28"/>
          <w:szCs w:val="28"/>
          <w:rtl/>
        </w:rPr>
        <w:t>4.2</w:t>
      </w:r>
      <w:r w:rsidRPr="008373CC">
        <w:rPr>
          <w:rFonts w:cs="Arabic Transparent"/>
          <w:b/>
          <w:bCs/>
          <w:sz w:val="28"/>
          <w:szCs w:val="28"/>
          <w:rtl/>
          <w:lang w:bidi="ar-DZ"/>
        </w:rPr>
        <w:t>: احترام أجال التنفيذ ووتيرة الأشغال :</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يلتزم المتعامل المتعاقد على وضع كل الوسائل اللازمة لإنجاز المشروع في أقصر مدة و بوتيرة معينة.</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 xml:space="preserve">و يجب عليه تنظيم ورشة بوضع فرقتين (2 </w:t>
      </w:r>
      <w:r w:rsidRPr="00177E28">
        <w:rPr>
          <w:rFonts w:asciiTheme="majorBidi" w:hAnsiTheme="majorBidi" w:cstheme="majorBidi"/>
          <w:sz w:val="28"/>
          <w:szCs w:val="28"/>
        </w:rPr>
        <w:t>x</w:t>
      </w:r>
      <w:r w:rsidRPr="00177E28">
        <w:rPr>
          <w:rFonts w:asciiTheme="majorBidi" w:hAnsiTheme="majorBidi" w:cstheme="majorBidi"/>
          <w:sz w:val="28"/>
          <w:szCs w:val="28"/>
          <w:rtl/>
        </w:rPr>
        <w:t xml:space="preserve"> 8 سا) من العمل.</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 xml:space="preserve">عند الضرورة أو عند تسجيل تأخير في الرزنامة المتوقعة للأشغال، يجب على المتعامل المتعاقد تنظيم الورشة بوضع ثلاثة فرق (3 </w:t>
      </w:r>
      <w:r w:rsidRPr="00177E28">
        <w:rPr>
          <w:rFonts w:asciiTheme="majorBidi" w:hAnsiTheme="majorBidi" w:cstheme="majorBidi"/>
          <w:sz w:val="28"/>
          <w:szCs w:val="28"/>
        </w:rPr>
        <w:t>x</w:t>
      </w:r>
      <w:r w:rsidRPr="00177E28">
        <w:rPr>
          <w:rFonts w:asciiTheme="majorBidi" w:hAnsiTheme="majorBidi" w:cstheme="majorBidi"/>
          <w:sz w:val="28"/>
          <w:szCs w:val="28"/>
          <w:rtl/>
        </w:rPr>
        <w:t xml:space="preserve"> 8 سا) من العمل دون المطالبة بأي تعويض.</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احترام مدة و وتيرة تنفيذ الأشغال لا تكون على حساب نوعية الأشغال.</w:t>
      </w:r>
    </w:p>
    <w:p w:rsidR="00986A32" w:rsidRPr="008373CC" w:rsidRDefault="00986A32" w:rsidP="00986A32">
      <w:pPr>
        <w:bidi/>
        <w:rPr>
          <w:rFonts w:cs="Arabic Transparent"/>
          <w:b/>
          <w:bCs/>
          <w:sz w:val="28"/>
          <w:szCs w:val="28"/>
          <w:rtl/>
          <w:lang w:bidi="ar-DZ"/>
        </w:rPr>
      </w:pPr>
      <w:r w:rsidRPr="008373CC">
        <w:rPr>
          <w:rFonts w:cs="Arabic Transparent"/>
          <w:b/>
          <w:bCs/>
          <w:sz w:val="28"/>
          <w:szCs w:val="28"/>
          <w:rtl/>
        </w:rPr>
        <w:lastRenderedPageBreak/>
        <w:t>ت.4.</w:t>
      </w:r>
      <w:r w:rsidRPr="008373CC">
        <w:rPr>
          <w:rFonts w:cs="Arabic Transparent"/>
          <w:b/>
          <w:bCs/>
          <w:sz w:val="28"/>
          <w:szCs w:val="28"/>
          <w:rtl/>
          <w:lang w:bidi="ar-DZ"/>
        </w:rPr>
        <w:t>3</w:t>
      </w:r>
      <w:r w:rsidRPr="008373CC">
        <w:rPr>
          <w:rFonts w:cs="Arabic Transparent"/>
          <w:b/>
          <w:bCs/>
          <w:sz w:val="28"/>
          <w:szCs w:val="28"/>
          <w:rtl/>
        </w:rPr>
        <w:t>: مراقبة المواد و الاستخدام</w:t>
      </w:r>
    </w:p>
    <w:p w:rsidR="00986A32" w:rsidRPr="008373CC" w:rsidRDefault="00986A32" w:rsidP="00986A32">
      <w:pPr>
        <w:bidi/>
        <w:rPr>
          <w:rFonts w:cs="Arabic Transparent"/>
          <w:b/>
          <w:bCs/>
          <w:sz w:val="28"/>
          <w:szCs w:val="28"/>
          <w:rtl/>
        </w:rPr>
      </w:pPr>
      <w:r w:rsidRPr="008373CC">
        <w:rPr>
          <w:rFonts w:cs="Arabic Transparent"/>
          <w:b/>
          <w:bCs/>
          <w:sz w:val="28"/>
          <w:szCs w:val="28"/>
          <w:rtl/>
        </w:rPr>
        <w:t>ت</w:t>
      </w:r>
      <w:r w:rsidRPr="008373CC">
        <w:rPr>
          <w:rFonts w:cs="Arabic Transparent"/>
          <w:b/>
          <w:bCs/>
          <w:sz w:val="28"/>
          <w:szCs w:val="28"/>
          <w:rtl/>
          <w:lang w:bidi="ar-DZ"/>
        </w:rPr>
        <w:t>.4.3.1</w:t>
      </w:r>
      <w:r w:rsidRPr="008373CC">
        <w:rPr>
          <w:rFonts w:cs="Arabic Transparent"/>
          <w:b/>
          <w:bCs/>
          <w:sz w:val="28"/>
          <w:szCs w:val="28"/>
          <w:rtl/>
        </w:rPr>
        <w:t>: أنواع التجارب الواجب إنجازها</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ترتكز المراقبة على التجارب التالية:</w:t>
      </w:r>
    </w:p>
    <w:p w:rsidR="00986A32" w:rsidRPr="008373CC" w:rsidRDefault="00986A32" w:rsidP="00986A32">
      <w:pPr>
        <w:bidi/>
        <w:rPr>
          <w:rFonts w:cs="Arabic Transparent"/>
          <w:b/>
          <w:bCs/>
          <w:sz w:val="28"/>
          <w:szCs w:val="28"/>
          <w:rtl/>
          <w:lang w:bidi="ar-DZ"/>
        </w:rPr>
      </w:pPr>
      <w:r w:rsidRPr="008373CC">
        <w:rPr>
          <w:rFonts w:cs="Arabic Transparent"/>
          <w:b/>
          <w:bCs/>
          <w:sz w:val="28"/>
          <w:szCs w:val="28"/>
          <w:rtl/>
        </w:rPr>
        <w:t xml:space="preserve">- </w:t>
      </w:r>
      <w:r w:rsidRPr="008373CC">
        <w:rPr>
          <w:rFonts w:cs="Arabic Transparent"/>
          <w:b/>
          <w:bCs/>
          <w:sz w:val="28"/>
          <w:szCs w:val="28"/>
          <w:u w:val="single"/>
          <w:rtl/>
        </w:rPr>
        <w:t>تجارب الاستلام</w:t>
      </w:r>
      <w:r w:rsidRPr="008373CC">
        <w:rPr>
          <w:rFonts w:cs="Arabic Transparent"/>
          <w:b/>
          <w:bCs/>
          <w:sz w:val="28"/>
          <w:szCs w:val="28"/>
          <w:rtl/>
        </w:rPr>
        <w:t>:</w:t>
      </w:r>
    </w:p>
    <w:p w:rsidR="00986A32" w:rsidRPr="00177E28" w:rsidRDefault="00986A32" w:rsidP="00986A32">
      <w:pPr>
        <w:bidi/>
        <w:ind w:left="68"/>
        <w:rPr>
          <w:rFonts w:asciiTheme="majorBidi" w:hAnsiTheme="majorBidi" w:cstheme="majorBidi"/>
          <w:sz w:val="28"/>
          <w:szCs w:val="28"/>
          <w:rtl/>
        </w:rPr>
      </w:pPr>
      <w:r w:rsidRPr="008373CC">
        <w:rPr>
          <w:rFonts w:cs="Arabic Transparent"/>
          <w:sz w:val="28"/>
          <w:szCs w:val="28"/>
          <w:rtl/>
        </w:rPr>
        <w:t xml:space="preserve">. </w:t>
      </w:r>
      <w:r w:rsidRPr="00177E28">
        <w:rPr>
          <w:rFonts w:asciiTheme="majorBidi" w:hAnsiTheme="majorBidi" w:cstheme="majorBidi"/>
          <w:sz w:val="28"/>
          <w:szCs w:val="28"/>
          <w:rtl/>
        </w:rPr>
        <w:t>التجارب و الدراسات الأولية لاعتماد المواد للبحث عن خليط مواد أو للمطابقة</w:t>
      </w:r>
    </w:p>
    <w:p w:rsidR="00986A32" w:rsidRPr="00177E28" w:rsidRDefault="00986A32" w:rsidP="00986A32">
      <w:pPr>
        <w:bidi/>
        <w:ind w:left="68"/>
        <w:rPr>
          <w:rFonts w:asciiTheme="majorBidi" w:hAnsiTheme="majorBidi" w:cstheme="majorBidi"/>
          <w:sz w:val="28"/>
          <w:szCs w:val="28"/>
          <w:rtl/>
        </w:rPr>
      </w:pPr>
      <w:r w:rsidRPr="00177E28">
        <w:rPr>
          <w:rFonts w:asciiTheme="majorBidi" w:hAnsiTheme="majorBidi" w:cstheme="majorBidi"/>
          <w:sz w:val="28"/>
          <w:szCs w:val="28"/>
          <w:rtl/>
        </w:rPr>
        <w:t>. التجارب العادية لاستلام المواد بالورشة</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 </w:t>
      </w:r>
      <w:r w:rsidRPr="008373CC">
        <w:rPr>
          <w:rFonts w:cs="Arabic Transparent"/>
          <w:b/>
          <w:bCs/>
          <w:sz w:val="28"/>
          <w:szCs w:val="28"/>
          <w:u w:val="single"/>
          <w:rtl/>
        </w:rPr>
        <w:t>تجارب مراقبة الأشغال</w:t>
      </w:r>
      <w:r w:rsidRPr="008373CC">
        <w:rPr>
          <w:rFonts w:cs="Arabic Transparent"/>
          <w:b/>
          <w:bCs/>
          <w:sz w:val="28"/>
          <w:szCs w:val="28"/>
          <w:rtl/>
        </w:rPr>
        <w:t>:</w:t>
      </w:r>
    </w:p>
    <w:p w:rsidR="00986A32" w:rsidRPr="00177E28" w:rsidRDefault="00986A32" w:rsidP="00986A32">
      <w:pPr>
        <w:bidi/>
        <w:rPr>
          <w:rFonts w:asciiTheme="majorBidi" w:hAnsiTheme="majorBidi" w:cstheme="majorBidi"/>
          <w:sz w:val="28"/>
          <w:szCs w:val="28"/>
          <w:rtl/>
        </w:rPr>
      </w:pPr>
      <w:r w:rsidRPr="008373CC">
        <w:rPr>
          <w:rFonts w:cs="Arabic Transparent"/>
          <w:sz w:val="28"/>
          <w:szCs w:val="28"/>
          <w:rtl/>
        </w:rPr>
        <w:t xml:space="preserve">. </w:t>
      </w:r>
      <w:r w:rsidRPr="00177E28">
        <w:rPr>
          <w:rFonts w:asciiTheme="majorBidi" w:hAnsiTheme="majorBidi" w:cstheme="majorBidi"/>
          <w:sz w:val="28"/>
          <w:szCs w:val="28"/>
          <w:rtl/>
        </w:rPr>
        <w:t xml:space="preserve">التجارب العادية لمراقبة نوعية الاستخدام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التجارب الخاصة بالمراقبة الهندسية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ملخص التجارب التي يجب القيام بها مفصلة بالعناوين ت </w:t>
      </w:r>
      <w:r w:rsidRPr="00177E28">
        <w:rPr>
          <w:rFonts w:asciiTheme="majorBidi" w:hAnsiTheme="majorBidi" w:cstheme="majorBidi"/>
          <w:sz w:val="28"/>
          <w:szCs w:val="28"/>
        </w:rPr>
        <w:t>II</w:t>
      </w:r>
      <w:r w:rsidRPr="00177E28">
        <w:rPr>
          <w:rFonts w:asciiTheme="majorBidi" w:hAnsiTheme="majorBidi" w:cstheme="majorBidi"/>
          <w:sz w:val="28"/>
          <w:szCs w:val="28"/>
          <w:rtl/>
        </w:rPr>
        <w:t xml:space="preserve"> ( الجزئيين الثاني و الثالث )</w:t>
      </w:r>
    </w:p>
    <w:p w:rsidR="00986A32" w:rsidRPr="00177E28" w:rsidRDefault="00986A32" w:rsidP="00986A32">
      <w:pPr>
        <w:bidi/>
        <w:rPr>
          <w:rFonts w:asciiTheme="majorBidi" w:hAnsiTheme="majorBidi" w:cstheme="majorBidi"/>
          <w:sz w:val="28"/>
          <w:szCs w:val="28"/>
          <w:rtl/>
        </w:rPr>
      </w:pPr>
      <w:r w:rsidRPr="008373CC">
        <w:rPr>
          <w:rFonts w:cs="Arabic Transparent"/>
          <w:b/>
          <w:bCs/>
          <w:sz w:val="28"/>
          <w:szCs w:val="28"/>
          <w:rtl/>
        </w:rPr>
        <w:t>ت.</w:t>
      </w:r>
      <w:r w:rsidRPr="008373CC">
        <w:rPr>
          <w:rFonts w:cs="Arabic Transparent"/>
          <w:b/>
          <w:bCs/>
          <w:sz w:val="28"/>
          <w:szCs w:val="28"/>
          <w:rtl/>
          <w:lang w:bidi="ar-DZ"/>
        </w:rPr>
        <w:t>4.3.2</w:t>
      </w:r>
      <w:r w:rsidRPr="008373CC">
        <w:rPr>
          <w:rFonts w:cs="Arabic Transparent"/>
          <w:b/>
          <w:bCs/>
          <w:sz w:val="28"/>
          <w:szCs w:val="28"/>
          <w:rtl/>
        </w:rPr>
        <w:t xml:space="preserve">: </w:t>
      </w:r>
      <w:r w:rsidRPr="00177E28">
        <w:rPr>
          <w:rFonts w:asciiTheme="majorBidi" w:hAnsiTheme="majorBidi" w:cstheme="majorBidi"/>
          <w:sz w:val="28"/>
          <w:szCs w:val="28"/>
          <w:rtl/>
        </w:rPr>
        <w:t>يجب أن تنجز كل التجارب في الظروف و طبقا للطرق المعمول بها في مخابر الأشغال العمومية الجزائرية</w:t>
      </w:r>
    </w:p>
    <w:p w:rsidR="00986A32" w:rsidRPr="008373CC" w:rsidRDefault="00986A32" w:rsidP="00986A32">
      <w:pPr>
        <w:bidi/>
        <w:rPr>
          <w:rFonts w:cs="Arabic Transparent"/>
          <w:sz w:val="28"/>
          <w:szCs w:val="28"/>
          <w:rtl/>
        </w:rPr>
      </w:pPr>
      <w:r w:rsidRPr="008373CC">
        <w:rPr>
          <w:rFonts w:cs="Arabic Transparent"/>
          <w:b/>
          <w:bCs/>
          <w:sz w:val="28"/>
          <w:szCs w:val="28"/>
          <w:rtl/>
        </w:rPr>
        <w:t>ت.</w:t>
      </w:r>
      <w:r w:rsidRPr="008373CC">
        <w:rPr>
          <w:rFonts w:cs="Arabic Transparent"/>
          <w:b/>
          <w:bCs/>
          <w:sz w:val="28"/>
          <w:szCs w:val="28"/>
          <w:rtl/>
          <w:lang w:bidi="ar-DZ"/>
        </w:rPr>
        <w:t>4.3.3</w:t>
      </w:r>
      <w:r w:rsidRPr="008373CC">
        <w:rPr>
          <w:rFonts w:cs="Arabic Transparent"/>
          <w:b/>
          <w:bCs/>
          <w:sz w:val="28"/>
          <w:szCs w:val="28"/>
          <w:rtl/>
        </w:rPr>
        <w:t>: شروط إنجاز تجارب الاستلام و المراقبة بالورشة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تنجز التجارب الخاصة بالاستلام و المراقبة العادية على مستوى الورشة و فق الشروط الآتية:</w:t>
      </w:r>
    </w:p>
    <w:p w:rsidR="00986A32" w:rsidRPr="008373CC" w:rsidRDefault="00986A32" w:rsidP="00986A32">
      <w:pPr>
        <w:bidi/>
        <w:rPr>
          <w:rFonts w:cs="Arabic Transparent"/>
          <w:b/>
          <w:bCs/>
          <w:sz w:val="28"/>
          <w:szCs w:val="28"/>
          <w:rtl/>
          <w:lang w:bidi="ar-DZ"/>
        </w:rPr>
      </w:pPr>
      <w:r w:rsidRPr="008373CC">
        <w:rPr>
          <w:rFonts w:cs="Arabic Transparent"/>
          <w:b/>
          <w:bCs/>
          <w:sz w:val="28"/>
          <w:szCs w:val="28"/>
          <w:rtl/>
        </w:rPr>
        <w:t xml:space="preserve">1) </w:t>
      </w:r>
      <w:r w:rsidRPr="008373CC">
        <w:rPr>
          <w:rFonts w:cs="Arabic Transparent"/>
          <w:b/>
          <w:bCs/>
          <w:sz w:val="28"/>
          <w:szCs w:val="28"/>
          <w:u w:val="single"/>
          <w:rtl/>
        </w:rPr>
        <w:t>تجارب استلام المواد</w:t>
      </w:r>
      <w:r w:rsidRPr="008373CC">
        <w:rPr>
          <w:rFonts w:cs="Arabic Transparent"/>
          <w:b/>
          <w:bCs/>
          <w:sz w:val="28"/>
          <w:szCs w:val="28"/>
          <w:rtl/>
        </w:rPr>
        <w:t>:</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تنجز التجارب من طرف مختبر صاحب المشروع و هذا بطلب من المهندس كلما اقتضى الأمر، يعد المختبر ثلاثة (03) بطاقات للنتائج لكل تجربة ثم يبلغها للمهندس الذي بدوره يسلم نسخة للمقاولة المنجزة</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2) </w:t>
      </w:r>
      <w:r w:rsidRPr="008373CC">
        <w:rPr>
          <w:rFonts w:cs="Arabic Transparent"/>
          <w:b/>
          <w:bCs/>
          <w:sz w:val="28"/>
          <w:szCs w:val="28"/>
          <w:u w:val="single"/>
          <w:rtl/>
        </w:rPr>
        <w:t>تجارب مراقبة الأشغال</w:t>
      </w:r>
      <w:r w:rsidRPr="008373CC">
        <w:rPr>
          <w:rFonts w:cs="Arabic Transparent"/>
          <w:b/>
          <w:bCs/>
          <w:sz w:val="28"/>
          <w:szCs w:val="28"/>
          <w:rtl/>
        </w:rPr>
        <w:t>:</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 . تجارب مراقبة نوعية الاستخدام</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 تنجز هذه التجارب من طرف مختبر صاحب المشروع و هذا بطلب من المهندس كلما اقتضى الأمر، يعد المختبر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 ثلاثة (03) بطاقات للنتائج لكل تجربة ثم يبلغها للمهندس الذي بدوره يسلم نسخة للمقاولة المنجزة.</w:t>
      </w:r>
    </w:p>
    <w:p w:rsidR="00986A32" w:rsidRPr="008373CC" w:rsidRDefault="00986A32" w:rsidP="00986A32">
      <w:pPr>
        <w:bidi/>
        <w:rPr>
          <w:rFonts w:cs="Arabic Transparent"/>
          <w:b/>
          <w:bCs/>
          <w:sz w:val="28"/>
          <w:szCs w:val="28"/>
          <w:rtl/>
        </w:rPr>
      </w:pPr>
      <w:r w:rsidRPr="008373CC">
        <w:rPr>
          <w:rFonts w:cs="Arabic Transparent"/>
          <w:b/>
          <w:bCs/>
          <w:sz w:val="28"/>
          <w:szCs w:val="28"/>
          <w:rtl/>
        </w:rPr>
        <w:t>. التجارب الخاصة بالمراقبة الهندسية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تجرى هذه التجارب حضوريا على مستوى الورشة إثر الطلب المكتوب للمقاولة أو عندما يرى المهندس ضرورة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 ذلك.</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عندما يستوجب القيام بتجارب مراقبة الاستخدام أو المراقبة الهندسية قبل أي شغل، لا يمكن للمقاولة الشروع في هذا الشغل حتى يعطى الإذن بذلك من طرف المهندس بعد التأكد من إيجابية نتائج التجارب.</w:t>
      </w:r>
    </w:p>
    <w:p w:rsidR="00986A32" w:rsidRPr="008373CC" w:rsidRDefault="00986A32" w:rsidP="00986A32">
      <w:pPr>
        <w:bidi/>
        <w:rPr>
          <w:rFonts w:cs="Arabic Transparent"/>
          <w:sz w:val="28"/>
          <w:szCs w:val="28"/>
          <w:rtl/>
        </w:rPr>
      </w:pPr>
      <w:r w:rsidRPr="008373CC">
        <w:rPr>
          <w:rFonts w:cs="Arabic Transparent"/>
          <w:b/>
          <w:bCs/>
          <w:sz w:val="28"/>
          <w:szCs w:val="28"/>
          <w:rtl/>
        </w:rPr>
        <w:t>ت.4.</w:t>
      </w:r>
      <w:r w:rsidRPr="008373CC">
        <w:rPr>
          <w:rFonts w:cs="Arabic Transparent"/>
          <w:b/>
          <w:bCs/>
          <w:sz w:val="28"/>
          <w:szCs w:val="28"/>
          <w:rtl/>
          <w:lang w:bidi="ar-DZ"/>
        </w:rPr>
        <w:t>3</w:t>
      </w:r>
      <w:r w:rsidRPr="008373CC">
        <w:rPr>
          <w:rFonts w:cs="Arabic Transparent"/>
          <w:b/>
          <w:bCs/>
          <w:sz w:val="28"/>
          <w:szCs w:val="28"/>
          <w:rtl/>
        </w:rPr>
        <w:t>.4: كيفية أخذ العينات – تكرار تجارب الاستخدام و المراقبة</w:t>
      </w:r>
    </w:p>
    <w:p w:rsidR="00986A32" w:rsidRPr="00177E28" w:rsidRDefault="00986A32" w:rsidP="00986A32">
      <w:pPr>
        <w:bidi/>
        <w:rPr>
          <w:rFonts w:asciiTheme="majorBidi" w:hAnsiTheme="majorBidi" w:cstheme="majorBidi"/>
          <w:sz w:val="28"/>
          <w:szCs w:val="28"/>
          <w:rtl/>
        </w:rPr>
      </w:pPr>
      <w:r w:rsidRPr="008373CC">
        <w:rPr>
          <w:rFonts w:cs="Arabic Transparent"/>
          <w:sz w:val="28"/>
          <w:szCs w:val="28"/>
          <w:rtl/>
        </w:rPr>
        <w:t xml:space="preserve">- </w:t>
      </w:r>
      <w:r w:rsidRPr="00177E28">
        <w:rPr>
          <w:rFonts w:asciiTheme="majorBidi" w:hAnsiTheme="majorBidi" w:cstheme="majorBidi"/>
          <w:sz w:val="28"/>
          <w:szCs w:val="28"/>
          <w:rtl/>
        </w:rPr>
        <w:t>تأخذ العينات الخاصة بالتجارب حضوريا عندما يغيب ممثل المقاولة المدعو لذلك الغرض، تعتبر العينات المأخوذة مقبولة بغيابه.</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يعتبر المهندس الحكم الوحيد في تكرار (تردد) التجارب التي يجب القيام بها و بإمكانه أن يطلب إجراء تجارب إضافية إن اقتضى الأمر.</w:t>
      </w:r>
    </w:p>
    <w:p w:rsidR="00986A32" w:rsidRPr="008373CC" w:rsidRDefault="00986A32" w:rsidP="00986A32">
      <w:pPr>
        <w:bidi/>
        <w:rPr>
          <w:rFonts w:cs="Arabic Transparent"/>
          <w:b/>
          <w:bCs/>
          <w:sz w:val="28"/>
          <w:szCs w:val="28"/>
          <w:rtl/>
        </w:rPr>
      </w:pPr>
      <w:r w:rsidRPr="008373CC">
        <w:rPr>
          <w:rFonts w:cs="Arabic Transparent"/>
          <w:b/>
          <w:bCs/>
          <w:sz w:val="28"/>
          <w:szCs w:val="28"/>
          <w:rtl/>
        </w:rPr>
        <w:t>ت.4.</w:t>
      </w:r>
      <w:r w:rsidRPr="008373CC">
        <w:rPr>
          <w:rFonts w:cs="Arabic Transparent"/>
          <w:b/>
          <w:bCs/>
          <w:sz w:val="28"/>
          <w:szCs w:val="28"/>
          <w:rtl/>
          <w:lang w:bidi="ar-DZ"/>
        </w:rPr>
        <w:t>4</w:t>
      </w:r>
      <w:r w:rsidRPr="008373CC">
        <w:rPr>
          <w:rFonts w:cs="Arabic Transparent"/>
          <w:b/>
          <w:bCs/>
          <w:sz w:val="28"/>
          <w:szCs w:val="28"/>
          <w:rtl/>
        </w:rPr>
        <w:t>: المراقبة المنجزة من طرف المقاولة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تقوم المقاولة بصفة مستمرة بإجراء مراقبتها الذاتية لصنع و استخدام المواد.</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يستعمل في هذه الحالة مخبرها الخاص أو مخبر صاحب المشروع مع تحمل المصاريف اللازمة.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على سبيل الذكر، تجرى التجارب التالية الذكر بصفة عادية: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تحليل قياسي للحبابة بالغربلة و الترسب</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حدود السيولة و اللدونة (حدود آتربارغ)</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المكافئ الرملي</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 تجارب بركتور العادي و المعدل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دليل التحمل الكاليفورني (د.ت.ك)</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قياس الكثافة الجافة للتربة أو لمادة مرصصة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قياس فحوى الماء</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قياس صلابة الحبابة (لوس أنجلاس و ميكروديفال)</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تجبر المقاولة بإنجاز المقاطع التجريبية المطلوبة من المهندس دون مقابل و هذا قبل الشروع في إنجاز أي جزء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 من الطبقات .</w:t>
      </w:r>
    </w:p>
    <w:p w:rsidR="00986A32" w:rsidRPr="008373CC" w:rsidRDefault="00986A32" w:rsidP="00986A32">
      <w:pPr>
        <w:bidi/>
        <w:rPr>
          <w:rFonts w:cs="Arabic Transparent"/>
          <w:b/>
          <w:bCs/>
          <w:sz w:val="28"/>
          <w:szCs w:val="28"/>
          <w:rtl/>
        </w:rPr>
      </w:pPr>
      <w:r w:rsidRPr="008373CC">
        <w:rPr>
          <w:rFonts w:cs="Arabic Transparent"/>
          <w:b/>
          <w:bCs/>
          <w:sz w:val="28"/>
          <w:szCs w:val="28"/>
          <w:u w:val="single"/>
          <w:rtl/>
        </w:rPr>
        <w:t>المادة ت5</w:t>
      </w:r>
      <w:r w:rsidRPr="008373CC">
        <w:rPr>
          <w:rFonts w:cs="Arabic Transparent"/>
          <w:b/>
          <w:bCs/>
          <w:sz w:val="28"/>
          <w:szCs w:val="28"/>
          <w:rtl/>
        </w:rPr>
        <w:t xml:space="preserve">: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 كل المصاريف المتعلقة بالتجارب تبقى على عاتق المقاولة.</w:t>
      </w:r>
    </w:p>
    <w:p w:rsidR="00986A32" w:rsidRPr="008373CC" w:rsidRDefault="00986A32" w:rsidP="00986A32">
      <w:pPr>
        <w:bidi/>
        <w:rPr>
          <w:rFonts w:cs="Arabic Transparent"/>
          <w:b/>
          <w:bCs/>
          <w:sz w:val="28"/>
          <w:szCs w:val="28"/>
          <w:u w:val="single"/>
          <w:rtl/>
        </w:rPr>
      </w:pPr>
      <w:r w:rsidRPr="008373CC">
        <w:rPr>
          <w:rFonts w:cs="Arabic Transparent"/>
          <w:b/>
          <w:bCs/>
          <w:sz w:val="28"/>
          <w:szCs w:val="28"/>
          <w:u w:val="single"/>
          <w:rtl/>
        </w:rPr>
        <w:lastRenderedPageBreak/>
        <w:t>الجزء الثاني:</w:t>
      </w:r>
    </w:p>
    <w:p w:rsidR="00986A32" w:rsidRPr="008373CC" w:rsidRDefault="00986A32" w:rsidP="00986A32">
      <w:pPr>
        <w:bidi/>
        <w:rPr>
          <w:rFonts w:cs="Arabic Transparent"/>
          <w:b/>
          <w:bCs/>
          <w:sz w:val="28"/>
          <w:szCs w:val="28"/>
          <w:rtl/>
        </w:rPr>
      </w:pPr>
      <w:r w:rsidRPr="008373CC">
        <w:rPr>
          <w:rFonts w:cs="Arabic Transparent"/>
          <w:b/>
          <w:bCs/>
          <w:sz w:val="28"/>
          <w:szCs w:val="28"/>
          <w:u w:val="single"/>
          <w:rtl/>
        </w:rPr>
        <w:t>تجارب استلام المواد</w:t>
      </w:r>
    </w:p>
    <w:p w:rsidR="00986A32" w:rsidRPr="008373CC" w:rsidRDefault="00986A32" w:rsidP="00986A32">
      <w:pPr>
        <w:bidi/>
        <w:rPr>
          <w:rFonts w:cs="Arabic Transparent"/>
          <w:b/>
          <w:bCs/>
          <w:sz w:val="28"/>
          <w:szCs w:val="28"/>
          <w:rtl/>
        </w:rPr>
      </w:pPr>
      <w:r w:rsidRPr="008373CC">
        <w:rPr>
          <w:rFonts w:cs="Arabic Transparent"/>
          <w:b/>
          <w:bCs/>
          <w:sz w:val="28"/>
          <w:szCs w:val="28"/>
          <w:u w:val="single"/>
          <w:rtl/>
        </w:rPr>
        <w:t>المادة ت6</w:t>
      </w:r>
      <w:r w:rsidRPr="008373CC">
        <w:rPr>
          <w:rFonts w:cs="Arabic Transparent"/>
          <w:b/>
          <w:bCs/>
          <w:sz w:val="28"/>
          <w:szCs w:val="28"/>
          <w:rtl/>
        </w:rPr>
        <w:t xml:space="preserve">: </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ت 6.1: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تحدد تجارب استلام المواد في الجداول الموجودة في الصفحات التالية، ونجد كذلك الطريقة المستعملة و النتائج المطلوبة وكذا العدد الأدنى للتجارب الواجب القيام بها.</w:t>
      </w:r>
    </w:p>
    <w:p w:rsidR="00986A32" w:rsidRPr="008373CC" w:rsidRDefault="00986A32" w:rsidP="00986A32">
      <w:pPr>
        <w:bidi/>
        <w:rPr>
          <w:rFonts w:cs="Arabic Transparent"/>
          <w:sz w:val="28"/>
          <w:szCs w:val="28"/>
          <w:rtl/>
          <w:lang w:bidi="ar-DZ"/>
        </w:rPr>
      </w:pPr>
      <w:r w:rsidRPr="008373CC">
        <w:rPr>
          <w:rFonts w:cs="Arabic Transparent"/>
          <w:b/>
          <w:bCs/>
          <w:sz w:val="28"/>
          <w:szCs w:val="28"/>
          <w:rtl/>
        </w:rPr>
        <w:t>ت 6.2:</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كل مصادر المواد تخضع لرأي المهندس الذي يجب أن يبلغ بكل المعطيات في أجل لا يتعدى 15 يوما ابتداء من تاريخ الأمر ببداية الخدمة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تقترح المقاولة الدراسة التركيبية للخرسانة خمسة عشرة (15) يوما على الأكثر قبل الشروع في إنجاز المنشآت المعنية.</w:t>
      </w:r>
    </w:p>
    <w:p w:rsidR="00986A32" w:rsidRPr="008373CC" w:rsidRDefault="00986A32" w:rsidP="00986A32">
      <w:pPr>
        <w:bidi/>
        <w:rPr>
          <w:rFonts w:cs="Arabic Transparent"/>
          <w:b/>
          <w:bCs/>
          <w:sz w:val="28"/>
          <w:szCs w:val="28"/>
          <w:rtl/>
        </w:rPr>
      </w:pPr>
      <w:r w:rsidRPr="008373CC">
        <w:rPr>
          <w:rFonts w:cs="Arabic Transparent"/>
          <w:b/>
          <w:bCs/>
          <w:sz w:val="28"/>
          <w:szCs w:val="28"/>
          <w:rtl/>
        </w:rPr>
        <w:t>ت 6.3 : الشروط الخاصة لاستلام الإسمنت</w:t>
      </w:r>
    </w:p>
    <w:p w:rsidR="00986A32" w:rsidRPr="00177E28" w:rsidRDefault="00986A32" w:rsidP="00986A32">
      <w:pPr>
        <w:bidi/>
        <w:rPr>
          <w:rFonts w:asciiTheme="majorBidi" w:hAnsiTheme="majorBidi" w:cstheme="majorBidi"/>
          <w:sz w:val="28"/>
          <w:szCs w:val="28"/>
          <w:rtl/>
        </w:rPr>
      </w:pPr>
      <w:r w:rsidRPr="008373CC">
        <w:rPr>
          <w:rFonts w:cs="Arabic Transparent"/>
          <w:sz w:val="28"/>
          <w:szCs w:val="28"/>
          <w:rtl/>
        </w:rPr>
        <w:t xml:space="preserve">- </w:t>
      </w:r>
      <w:r w:rsidRPr="00177E28">
        <w:rPr>
          <w:rFonts w:asciiTheme="majorBidi" w:hAnsiTheme="majorBidi" w:cstheme="majorBidi"/>
          <w:sz w:val="28"/>
          <w:szCs w:val="28"/>
          <w:rtl/>
        </w:rPr>
        <w:t xml:space="preserve">تبلغ النتائج للمهندس عشرة (10) أيام على الأكثر بعد تاريخ أخذ العينات و على أية حال قبل استعمال الإسمنت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المقاومة الميكانيكية بعد سبعة (07) أيام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عدد التجارب يخضع لرأي المهندس حيث يمكن زيادة العدد حسب الفوارق المحصل عليها في نتائج التجارب</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كل التجارب الغير إيجابية (ما عدا التجربة الخاصة بالتشقق) تترتب عنها إنجاز التجارب المباشرة على المنشأ. إذا تبين من خلال هذه التجارب المباشرة نتائج غير مقبولة، ترفض الأشغال المتعلقة بالجزء المعني ، غير أنه يسمح للمقاولة بمجموعتي تجارب عكسية أخرى تجرى بمخبر معين من طرف صاحب المشروع.</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تأخذ العينات الجديدة بحضور المهندس المدعو مسبقا، كل المصاريف المترتبة عن هذه التجارب تبقى على عاتق المقاولة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إذا أعطت كلتا مجموعتي التجارب نتائج مقبولة، يتم قبول جزء الأشغال. في الحالة العكسية يرفض جزء الأشغال</w:t>
      </w:r>
      <w:r w:rsidRPr="00177E28">
        <w:rPr>
          <w:rFonts w:asciiTheme="majorBidi" w:hAnsiTheme="majorBidi" w:cstheme="majorBidi" w:hint="cs"/>
          <w:sz w:val="28"/>
          <w:szCs w:val="28"/>
          <w:rtl/>
        </w:rPr>
        <w:t>.</w:t>
      </w:r>
    </w:p>
    <w:p w:rsidR="00986A32" w:rsidRPr="008373CC" w:rsidRDefault="00986A32" w:rsidP="00986A32">
      <w:pPr>
        <w:bidi/>
        <w:rPr>
          <w:rFonts w:cs="Arabic Transparent"/>
          <w:b/>
          <w:bCs/>
          <w:sz w:val="28"/>
          <w:szCs w:val="28"/>
          <w:rtl/>
        </w:rPr>
      </w:pPr>
      <w:r w:rsidRPr="008373CC">
        <w:rPr>
          <w:rFonts w:cs="Arabic Transparent"/>
          <w:b/>
          <w:bCs/>
          <w:sz w:val="28"/>
          <w:szCs w:val="28"/>
          <w:rtl/>
        </w:rPr>
        <w:t>ت 6.4 : زيادة وتيرة التجارب</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يمكن أن يرتفع عدد التجارب من طرف المهندس و هذا حسب النتائج المحصل عنها و الفوارق الملاحظة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إذا كانت نتائج واحد من هذه التجارب سلبية، يتم أخذ عينات جديدة من المواد المعنية لإجراء تجربة عكسية.</w:t>
      </w:r>
      <w:r w:rsidRPr="00177E28">
        <w:rPr>
          <w:rFonts w:asciiTheme="majorBidi" w:hAnsiTheme="majorBidi" w:cstheme="majorBidi"/>
          <w:sz w:val="28"/>
          <w:szCs w:val="28"/>
          <w:rtl/>
        </w:rPr>
        <w:br/>
        <w:t>إذا ما تبين أن نتائج هذه التجربة الأخيرة سلبية، يرفض جزء الأشغال المعني أو يتم تدعيمه حسب قرار المهندس</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تجارب استلام المواد تخص ما يلي:</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التربة الناتجة عن الحفر على مستوى المسطبة و الموضوعة في الردوم</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المواد الطبيعية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الرسابة المجروشة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طبقة الإشراب</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التغطية بالخرسانة الزفتية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الإسمنت المستعمل في المنشآت الفنية، منشآت صرف المياه و مختلف المنشآت الأخرى</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الرمال المستعملة في الخرسانة و الملاط</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الفولاذ المستعمل في تسليح الخرسانة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دراسة الخرسانة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قنوات صرف المياه بالخرسانة المسلحة</w:t>
      </w:r>
    </w:p>
    <w:p w:rsidR="00986A32" w:rsidRPr="008373CC" w:rsidRDefault="00986A32" w:rsidP="00986A32">
      <w:pPr>
        <w:bidi/>
        <w:rPr>
          <w:rFonts w:cs="Arabic Transparent"/>
          <w:b/>
          <w:bCs/>
          <w:sz w:val="28"/>
          <w:szCs w:val="28"/>
          <w:rtl/>
        </w:rPr>
      </w:pPr>
      <w:r w:rsidRPr="008373CC">
        <w:rPr>
          <w:rFonts w:cs="Arabic Transparent"/>
          <w:b/>
          <w:bCs/>
          <w:sz w:val="28"/>
          <w:szCs w:val="28"/>
          <w:rtl/>
        </w:rPr>
        <w:t>المادة ت 7:الحبابات للملبسات</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ت </w:t>
      </w:r>
      <w:r w:rsidRPr="008373CC">
        <w:rPr>
          <w:rFonts w:cs="Arabic Transparent" w:hint="cs"/>
          <w:b/>
          <w:bCs/>
          <w:sz w:val="28"/>
          <w:szCs w:val="28"/>
          <w:rtl/>
        </w:rPr>
        <w:t>7-1:</w:t>
      </w:r>
      <w:r w:rsidRPr="008373CC">
        <w:rPr>
          <w:rFonts w:cs="Arabic Transparent"/>
          <w:b/>
          <w:bCs/>
          <w:sz w:val="28"/>
          <w:szCs w:val="28"/>
          <w:rtl/>
        </w:rPr>
        <w:t xml:space="preserve"> تعريـف</w:t>
      </w:r>
    </w:p>
    <w:p w:rsidR="00986A32" w:rsidRPr="008373CC" w:rsidRDefault="00986A32" w:rsidP="00986A32">
      <w:pPr>
        <w:bidi/>
        <w:rPr>
          <w:rFonts w:cs="Arabic Transparent"/>
          <w:b/>
          <w:bCs/>
          <w:sz w:val="28"/>
          <w:szCs w:val="28"/>
          <w:rtl/>
        </w:rPr>
      </w:pPr>
      <w:r w:rsidRPr="008373CC">
        <w:rPr>
          <w:rFonts w:cs="Arabic Transparent"/>
          <w:b/>
          <w:bCs/>
          <w:sz w:val="28"/>
          <w:szCs w:val="28"/>
          <w:rtl/>
        </w:rPr>
        <w:t>1.أ : الحبابية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بالنسبة للحبابات من صنف </w:t>
      </w:r>
      <w:r w:rsidRPr="00177E28">
        <w:rPr>
          <w:rFonts w:asciiTheme="majorBidi" w:hAnsiTheme="majorBidi" w:cstheme="majorBidi"/>
          <w:sz w:val="28"/>
          <w:szCs w:val="28"/>
        </w:rPr>
        <w:t>d/D</w:t>
      </w:r>
      <w:r w:rsidRPr="00177E28">
        <w:rPr>
          <w:rFonts w:asciiTheme="majorBidi" w:hAnsiTheme="majorBidi" w:cstheme="majorBidi"/>
          <w:sz w:val="28"/>
          <w:szCs w:val="28"/>
          <w:rtl/>
        </w:rPr>
        <w:t xml:space="preserve"> تكون الحبابية كالتالي:</w:t>
      </w:r>
    </w:p>
    <w:p w:rsidR="00986A32" w:rsidRPr="00177E28" w:rsidRDefault="00986A32" w:rsidP="00986A32">
      <w:pPr>
        <w:bidi/>
        <w:rPr>
          <w:rFonts w:asciiTheme="majorBidi" w:hAnsiTheme="majorBidi" w:cstheme="majorBidi"/>
          <w:sz w:val="28"/>
          <w:szCs w:val="28"/>
        </w:rPr>
      </w:pPr>
      <w:r w:rsidRPr="00177E28">
        <w:rPr>
          <w:rFonts w:asciiTheme="majorBidi" w:hAnsiTheme="majorBidi" w:cstheme="majorBidi"/>
          <w:sz w:val="28"/>
          <w:szCs w:val="28"/>
          <w:rtl/>
        </w:rPr>
        <w:t xml:space="preserve">- المغربل على </w:t>
      </w:r>
      <w:r w:rsidRPr="00177E28">
        <w:rPr>
          <w:rFonts w:asciiTheme="majorBidi" w:hAnsiTheme="majorBidi" w:cstheme="majorBidi"/>
          <w:sz w:val="28"/>
          <w:szCs w:val="28"/>
        </w:rPr>
        <w:t>1,58 D</w:t>
      </w:r>
      <w:r w:rsidRPr="00177E28">
        <w:rPr>
          <w:rFonts w:asciiTheme="majorBidi" w:hAnsiTheme="majorBidi" w:cstheme="majorBidi"/>
          <w:sz w:val="28"/>
          <w:szCs w:val="28"/>
          <w:rtl/>
        </w:rPr>
        <w:t xml:space="preserve"> تساوي </w:t>
      </w:r>
      <w:r w:rsidRPr="00177E28">
        <w:rPr>
          <w:rFonts w:asciiTheme="majorBidi" w:hAnsiTheme="majorBidi" w:cstheme="majorBidi"/>
          <w:sz w:val="28"/>
          <w:szCs w:val="28"/>
        </w:rPr>
        <w:t>%</w:t>
      </w:r>
      <w:r w:rsidRPr="00177E28">
        <w:rPr>
          <w:rFonts w:asciiTheme="majorBidi" w:hAnsiTheme="majorBidi" w:cstheme="majorBidi"/>
          <w:sz w:val="28"/>
          <w:szCs w:val="28"/>
          <w:rtl/>
        </w:rPr>
        <w:t xml:space="preserve"> 100</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الرفص على </w:t>
      </w:r>
      <w:r w:rsidRPr="00177E28">
        <w:rPr>
          <w:rFonts w:asciiTheme="majorBidi" w:hAnsiTheme="majorBidi" w:cstheme="majorBidi"/>
          <w:sz w:val="28"/>
          <w:szCs w:val="28"/>
        </w:rPr>
        <w:t>D</w:t>
      </w:r>
      <w:r w:rsidRPr="00177E28">
        <w:rPr>
          <w:rFonts w:asciiTheme="majorBidi" w:hAnsiTheme="majorBidi" w:cstheme="majorBidi"/>
          <w:sz w:val="28"/>
          <w:szCs w:val="28"/>
          <w:rtl/>
        </w:rPr>
        <w:t xml:space="preserve"> و المغربل </w:t>
      </w:r>
      <w:r w:rsidRPr="00177E28">
        <w:rPr>
          <w:rFonts w:asciiTheme="majorBidi" w:hAnsiTheme="majorBidi" w:cstheme="majorBidi"/>
          <w:sz w:val="28"/>
          <w:szCs w:val="28"/>
        </w:rPr>
        <w:t>d</w:t>
      </w:r>
      <w:r w:rsidRPr="00177E28">
        <w:rPr>
          <w:rFonts w:asciiTheme="majorBidi" w:hAnsiTheme="majorBidi" w:cstheme="majorBidi"/>
          <w:sz w:val="28"/>
          <w:szCs w:val="28"/>
          <w:rtl/>
        </w:rPr>
        <w:t xml:space="preserve"> يكونان أصغر أو يسويان </w:t>
      </w:r>
      <w:r w:rsidRPr="00177E28">
        <w:rPr>
          <w:rFonts w:asciiTheme="majorBidi" w:hAnsiTheme="majorBidi" w:cstheme="majorBidi"/>
          <w:sz w:val="28"/>
          <w:szCs w:val="28"/>
        </w:rPr>
        <w:t>%</w:t>
      </w:r>
      <w:r w:rsidRPr="00177E28">
        <w:rPr>
          <w:rFonts w:asciiTheme="majorBidi" w:hAnsiTheme="majorBidi" w:cstheme="majorBidi"/>
          <w:sz w:val="28"/>
          <w:szCs w:val="28"/>
          <w:rtl/>
        </w:rPr>
        <w:t xml:space="preserve"> 15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بالنسبة للملبسات، يجب أن تدخل منحنيات قياس الحبابة في منطقة ما بين المنحنيات المعينة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تقدر نوعية المسحوقات المتوقع زيادتها عن طريق "التجربة بالأزرق" (</w:t>
      </w:r>
      <w:r w:rsidRPr="00177E28">
        <w:rPr>
          <w:rFonts w:asciiTheme="majorBidi" w:hAnsiTheme="majorBidi" w:cstheme="majorBidi"/>
          <w:sz w:val="28"/>
          <w:szCs w:val="28"/>
        </w:rPr>
        <w:t>NFP 18 592</w:t>
      </w:r>
      <w:r w:rsidRPr="00177E28">
        <w:rPr>
          <w:rFonts w:asciiTheme="majorBidi" w:hAnsiTheme="majorBidi" w:cstheme="majorBidi"/>
          <w:sz w:val="28"/>
          <w:szCs w:val="28"/>
          <w:rtl/>
        </w:rPr>
        <w:t>) و المساحة المعينة "بلان"</w:t>
      </w:r>
    </w:p>
    <w:p w:rsidR="00986A32" w:rsidRPr="008373CC" w:rsidRDefault="00986A32" w:rsidP="00986A32">
      <w:pPr>
        <w:bidi/>
        <w:rPr>
          <w:rFonts w:cs="Arabic Transparent"/>
          <w:b/>
          <w:bCs/>
          <w:sz w:val="28"/>
          <w:szCs w:val="28"/>
          <w:rtl/>
        </w:rPr>
      </w:pPr>
      <w:r w:rsidRPr="008373CC">
        <w:rPr>
          <w:rFonts w:cs="Arabic Transparent"/>
          <w:b/>
          <w:bCs/>
          <w:sz w:val="28"/>
          <w:szCs w:val="28"/>
          <w:rtl/>
        </w:rPr>
        <w:t>1.ب : التزوية</w:t>
      </w:r>
    </w:p>
    <w:p w:rsidR="00986A32" w:rsidRPr="00177E28" w:rsidRDefault="00986A32" w:rsidP="00986A32">
      <w:pPr>
        <w:bidi/>
        <w:rPr>
          <w:rFonts w:asciiTheme="majorBidi" w:hAnsiTheme="majorBidi" w:cstheme="majorBidi"/>
          <w:sz w:val="28"/>
          <w:szCs w:val="28"/>
          <w:rtl/>
        </w:rPr>
      </w:pPr>
      <w:r w:rsidRPr="008373CC">
        <w:rPr>
          <w:rFonts w:cs="Arabic Transparent"/>
          <w:b/>
          <w:bCs/>
          <w:sz w:val="28"/>
          <w:szCs w:val="28"/>
          <w:rtl/>
        </w:rPr>
        <w:t xml:space="preserve">مؤشر الجرش </w:t>
      </w:r>
      <w:r w:rsidRPr="008373CC">
        <w:rPr>
          <w:rFonts w:cs="Arabic Transparent"/>
          <w:b/>
          <w:bCs/>
          <w:sz w:val="28"/>
          <w:szCs w:val="28"/>
        </w:rPr>
        <w:t>Ic</w:t>
      </w:r>
      <w:r w:rsidRPr="008373CC">
        <w:rPr>
          <w:rFonts w:cs="Arabic Transparent"/>
          <w:sz w:val="28"/>
          <w:szCs w:val="28"/>
          <w:rtl/>
        </w:rPr>
        <w:t xml:space="preserve"> : </w:t>
      </w:r>
      <w:r w:rsidRPr="00177E28">
        <w:rPr>
          <w:rFonts w:asciiTheme="majorBidi" w:hAnsiTheme="majorBidi" w:cstheme="majorBidi"/>
          <w:sz w:val="28"/>
          <w:szCs w:val="28"/>
          <w:rtl/>
        </w:rPr>
        <w:t xml:space="preserve">نسبة وزن العناصر أكبر من </w:t>
      </w:r>
      <w:r w:rsidRPr="00177E28">
        <w:rPr>
          <w:rFonts w:asciiTheme="majorBidi" w:hAnsiTheme="majorBidi" w:cstheme="majorBidi"/>
          <w:sz w:val="28"/>
          <w:szCs w:val="28"/>
        </w:rPr>
        <w:t>D</w:t>
      </w:r>
      <w:r w:rsidRPr="00177E28">
        <w:rPr>
          <w:rFonts w:asciiTheme="majorBidi" w:hAnsiTheme="majorBidi" w:cstheme="majorBidi"/>
          <w:sz w:val="28"/>
          <w:szCs w:val="28"/>
          <w:rtl/>
        </w:rPr>
        <w:t xml:space="preserve"> للحبابة المتواجدة في المادة الأصلية المجروشة</w:t>
      </w:r>
    </w:p>
    <w:p w:rsidR="00986A32" w:rsidRPr="008373CC" w:rsidRDefault="00986A32" w:rsidP="00986A32">
      <w:pPr>
        <w:bidi/>
        <w:rPr>
          <w:rFonts w:cs="Arabic Transparent"/>
          <w:sz w:val="28"/>
          <w:szCs w:val="28"/>
          <w:rtl/>
        </w:rPr>
      </w:pPr>
      <w:r w:rsidRPr="008373CC">
        <w:rPr>
          <w:rFonts w:cs="Arabic Transparent"/>
          <w:b/>
          <w:bCs/>
          <w:sz w:val="28"/>
          <w:szCs w:val="28"/>
          <w:rtl/>
        </w:rPr>
        <w:t xml:space="preserve">نسبة الجرش </w:t>
      </w:r>
      <w:r w:rsidRPr="008373CC">
        <w:rPr>
          <w:rFonts w:cs="Arabic Transparent"/>
          <w:b/>
          <w:bCs/>
          <w:sz w:val="28"/>
          <w:szCs w:val="28"/>
        </w:rPr>
        <w:t>Rc</w:t>
      </w:r>
      <w:r w:rsidRPr="008373CC">
        <w:rPr>
          <w:rFonts w:cs="Arabic Transparent"/>
          <w:b/>
          <w:bCs/>
          <w:sz w:val="28"/>
          <w:szCs w:val="28"/>
          <w:rtl/>
        </w:rPr>
        <w:t xml:space="preserve"> : </w:t>
      </w:r>
      <w:r w:rsidRPr="00177E28">
        <w:rPr>
          <w:rFonts w:asciiTheme="majorBidi" w:hAnsiTheme="majorBidi" w:cstheme="majorBidi"/>
          <w:sz w:val="28"/>
          <w:szCs w:val="28"/>
          <w:rtl/>
        </w:rPr>
        <w:t>هي النسبة بين أصغر بعد حبابة من المادة المجروشة و قطر الحبابة المحصل عليها.</w:t>
      </w:r>
    </w:p>
    <w:p w:rsidR="00986A32" w:rsidRPr="008373CC" w:rsidRDefault="00986A32" w:rsidP="00986A32">
      <w:pPr>
        <w:bidi/>
        <w:rPr>
          <w:rFonts w:cs="Arabic Transparent"/>
          <w:b/>
          <w:bCs/>
          <w:sz w:val="28"/>
          <w:szCs w:val="28"/>
          <w:rtl/>
        </w:rPr>
      </w:pPr>
      <w:r w:rsidRPr="008373CC">
        <w:rPr>
          <w:rFonts w:cs="Arabic Transparent"/>
          <w:b/>
          <w:bCs/>
          <w:sz w:val="28"/>
          <w:szCs w:val="28"/>
          <w:rtl/>
        </w:rPr>
        <w:t>1.ج : النقاوة</w:t>
      </w:r>
    </w:p>
    <w:p w:rsidR="00986A32" w:rsidRPr="00177E28" w:rsidRDefault="00986A32" w:rsidP="00986A32">
      <w:pPr>
        <w:bidi/>
        <w:rPr>
          <w:rFonts w:asciiTheme="majorBidi" w:hAnsiTheme="majorBidi" w:cstheme="majorBidi"/>
          <w:sz w:val="28"/>
          <w:szCs w:val="28"/>
          <w:rtl/>
        </w:rPr>
      </w:pPr>
      <w:r w:rsidRPr="008373CC">
        <w:rPr>
          <w:rFonts w:cs="Arabic Transparent"/>
          <w:b/>
          <w:bCs/>
          <w:sz w:val="28"/>
          <w:szCs w:val="28"/>
          <w:rtl/>
        </w:rPr>
        <w:lastRenderedPageBreak/>
        <w:t xml:space="preserve">النقاوة السطحية: </w:t>
      </w:r>
      <w:r w:rsidRPr="00177E28">
        <w:rPr>
          <w:rFonts w:asciiTheme="majorBidi" w:hAnsiTheme="majorBidi" w:cstheme="majorBidi"/>
          <w:sz w:val="28"/>
          <w:szCs w:val="28"/>
          <w:rtl/>
        </w:rPr>
        <w:t xml:space="preserve">معرفة بنسبة العناصر التي تمر على الغربال </w:t>
      </w:r>
      <w:smartTag w:uri="urn:schemas-microsoft-com:office:smarttags" w:element="metricconverter">
        <w:smartTagPr>
          <w:attr w:name="ProductID" w:val="0,5 سم"/>
        </w:smartTagPr>
        <w:r w:rsidRPr="00177E28">
          <w:rPr>
            <w:rFonts w:asciiTheme="majorBidi" w:hAnsiTheme="majorBidi" w:cstheme="majorBidi"/>
            <w:sz w:val="28"/>
            <w:szCs w:val="28"/>
          </w:rPr>
          <w:t>0,5</w:t>
        </w:r>
        <w:r w:rsidRPr="00177E28">
          <w:rPr>
            <w:rFonts w:asciiTheme="majorBidi" w:hAnsiTheme="majorBidi" w:cstheme="majorBidi"/>
            <w:sz w:val="28"/>
            <w:szCs w:val="28"/>
            <w:rtl/>
          </w:rPr>
          <w:t xml:space="preserve"> سم</w:t>
        </w:r>
      </w:smartTag>
      <w:r w:rsidRPr="00177E28">
        <w:rPr>
          <w:rFonts w:asciiTheme="majorBidi" w:hAnsiTheme="majorBidi" w:cstheme="majorBidi"/>
          <w:sz w:val="28"/>
          <w:szCs w:val="28"/>
          <w:rtl/>
        </w:rPr>
        <w:t xml:space="preserve"> بما فيها العناصر الملتصقة بالحبيبات الكبرى يجب أ، لا تكون هذه العناصر مضرة</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تقاس نقاوة الرمل عن طريق تجربة مكافئ الرمل على 2/0 بتواجد </w:t>
      </w:r>
      <w:r w:rsidRPr="00177E28">
        <w:rPr>
          <w:rFonts w:asciiTheme="majorBidi" w:hAnsiTheme="majorBidi" w:cstheme="majorBidi"/>
          <w:sz w:val="28"/>
          <w:szCs w:val="28"/>
        </w:rPr>
        <w:t>%</w:t>
      </w:r>
      <w:r w:rsidRPr="00177E28">
        <w:rPr>
          <w:rFonts w:asciiTheme="majorBidi" w:hAnsiTheme="majorBidi" w:cstheme="majorBidi"/>
          <w:sz w:val="28"/>
          <w:szCs w:val="28"/>
          <w:rtl/>
        </w:rPr>
        <w:t xml:space="preserve"> 10 من المسحوقات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(مقياس </w:t>
      </w:r>
      <w:r w:rsidRPr="00177E28">
        <w:rPr>
          <w:rFonts w:asciiTheme="majorBidi" w:hAnsiTheme="majorBidi" w:cstheme="majorBidi"/>
          <w:sz w:val="28"/>
          <w:szCs w:val="28"/>
        </w:rPr>
        <w:t>NFP 18 592</w:t>
      </w:r>
      <w:r w:rsidRPr="00177E28">
        <w:rPr>
          <w:rFonts w:asciiTheme="majorBidi" w:hAnsiTheme="majorBidi" w:cstheme="majorBidi"/>
          <w:sz w:val="28"/>
          <w:szCs w:val="28"/>
          <w:rtl/>
        </w:rPr>
        <w:t>)</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تجربة مكافئ الرمل المنجزة ذات الحجم 5/0 سم تمكن من تقويم مدى نقاوة الرمل المستعمل في الخرسانة الهيدروليكية</w:t>
      </w:r>
    </w:p>
    <w:p w:rsidR="00986A32" w:rsidRPr="008373CC" w:rsidRDefault="00986A32" w:rsidP="00986A32">
      <w:pPr>
        <w:bidi/>
        <w:rPr>
          <w:rFonts w:cs="Arabic Transparent"/>
          <w:b/>
          <w:bCs/>
          <w:sz w:val="28"/>
          <w:szCs w:val="28"/>
          <w:rtl/>
        </w:rPr>
      </w:pPr>
      <w:r w:rsidRPr="008373CC">
        <w:rPr>
          <w:rFonts w:cs="Arabic Transparent"/>
          <w:b/>
          <w:bCs/>
          <w:sz w:val="28"/>
          <w:szCs w:val="28"/>
          <w:rtl/>
        </w:rPr>
        <w:t>1.د : الشكل</w:t>
      </w:r>
    </w:p>
    <w:p w:rsidR="00986A32" w:rsidRPr="008373CC" w:rsidRDefault="00986A32" w:rsidP="00986A32">
      <w:pPr>
        <w:bidi/>
        <w:rPr>
          <w:rFonts w:cs="Arabic Transparent"/>
          <w:sz w:val="28"/>
          <w:szCs w:val="28"/>
          <w:rtl/>
        </w:rPr>
      </w:pPr>
      <w:r w:rsidRPr="00177E28">
        <w:rPr>
          <w:rFonts w:asciiTheme="majorBidi" w:hAnsiTheme="majorBidi" w:cstheme="majorBidi"/>
          <w:sz w:val="28"/>
          <w:szCs w:val="28"/>
          <w:rtl/>
        </w:rPr>
        <w:t xml:space="preserve">يتمثل الشكل في معامل التسطح الذي يقاس عن طريق شبكات ذات شقوق (مقياس </w:t>
      </w:r>
      <w:r w:rsidRPr="00177E28">
        <w:rPr>
          <w:rFonts w:asciiTheme="majorBidi" w:hAnsiTheme="majorBidi" w:cstheme="majorBidi"/>
          <w:sz w:val="28"/>
          <w:szCs w:val="28"/>
        </w:rPr>
        <w:t>NFP 18 561</w:t>
      </w:r>
      <w:r w:rsidRPr="00177E28">
        <w:rPr>
          <w:rFonts w:asciiTheme="majorBidi" w:hAnsiTheme="majorBidi" w:cstheme="majorBidi"/>
          <w:sz w:val="28"/>
          <w:szCs w:val="28"/>
          <w:rtl/>
        </w:rPr>
        <w:t>)</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1.ذ : مقاومة الصدمات </w:t>
      </w:r>
    </w:p>
    <w:p w:rsidR="00986A32" w:rsidRPr="00177E28" w:rsidRDefault="00986A32" w:rsidP="00986A32">
      <w:pPr>
        <w:bidi/>
        <w:rPr>
          <w:rFonts w:asciiTheme="majorBidi" w:hAnsiTheme="majorBidi" w:cstheme="majorBidi"/>
          <w:sz w:val="28"/>
          <w:szCs w:val="28"/>
          <w:rtl/>
        </w:rPr>
      </w:pPr>
      <w:r w:rsidRPr="00177E28">
        <w:rPr>
          <w:rFonts w:asciiTheme="majorBidi" w:hAnsiTheme="majorBidi" w:cstheme="majorBidi"/>
          <w:sz w:val="28"/>
          <w:szCs w:val="28"/>
          <w:rtl/>
        </w:rPr>
        <w:t xml:space="preserve">صلابة الحصى معرفة بتجربة لوس ا،جلس (مقياس </w:t>
      </w:r>
      <w:r w:rsidRPr="00177E28">
        <w:rPr>
          <w:rFonts w:asciiTheme="majorBidi" w:hAnsiTheme="majorBidi" w:cstheme="majorBidi"/>
          <w:sz w:val="28"/>
          <w:szCs w:val="28"/>
        </w:rPr>
        <w:t>NFP 18 573</w:t>
      </w:r>
      <w:r w:rsidRPr="00177E28">
        <w:rPr>
          <w:rFonts w:asciiTheme="majorBidi" w:hAnsiTheme="majorBidi" w:cstheme="majorBidi"/>
          <w:sz w:val="28"/>
          <w:szCs w:val="28"/>
          <w:rtl/>
        </w:rPr>
        <w:t>)</w:t>
      </w:r>
    </w:p>
    <w:p w:rsidR="00986A32" w:rsidRPr="008373CC" w:rsidRDefault="00986A32" w:rsidP="00986A32">
      <w:pPr>
        <w:bidi/>
        <w:rPr>
          <w:rFonts w:cs="Arabic Transparent"/>
          <w:sz w:val="28"/>
          <w:szCs w:val="28"/>
          <w:rtl/>
        </w:rPr>
      </w:pPr>
    </w:p>
    <w:p w:rsidR="00986A32" w:rsidRPr="008373CC" w:rsidRDefault="00986A32" w:rsidP="00986A32">
      <w:pPr>
        <w:bidi/>
        <w:rPr>
          <w:rFonts w:cs="Arabic Transparent"/>
          <w:b/>
          <w:bCs/>
          <w:sz w:val="28"/>
          <w:szCs w:val="28"/>
          <w:rtl/>
          <w:lang w:bidi="ar-DZ"/>
        </w:rPr>
      </w:pPr>
      <w:r w:rsidRPr="008373CC">
        <w:rPr>
          <w:rFonts w:cs="Arabic Transparent"/>
          <w:b/>
          <w:bCs/>
          <w:sz w:val="28"/>
          <w:szCs w:val="28"/>
          <w:rtl/>
        </w:rPr>
        <w:t>1.ر : مقاومة ضد الانصقال</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تقاس بمعامل الانصقال المتسارع (</w:t>
      </w:r>
      <w:r w:rsidRPr="00E94E0E">
        <w:rPr>
          <w:rFonts w:asciiTheme="majorBidi" w:hAnsiTheme="majorBidi" w:cstheme="majorBidi"/>
          <w:sz w:val="28"/>
          <w:szCs w:val="28"/>
        </w:rPr>
        <w:t>CPA</w:t>
      </w:r>
      <w:r w:rsidRPr="00E94E0E">
        <w:rPr>
          <w:rFonts w:asciiTheme="majorBidi" w:hAnsiTheme="majorBidi" w:cstheme="majorBidi"/>
          <w:sz w:val="28"/>
          <w:szCs w:val="28"/>
          <w:rtl/>
        </w:rPr>
        <w:t>) (</w:t>
      </w:r>
      <w:r w:rsidRPr="00E94E0E">
        <w:rPr>
          <w:rFonts w:asciiTheme="majorBidi" w:hAnsiTheme="majorBidi" w:cstheme="majorBidi"/>
          <w:sz w:val="28"/>
          <w:szCs w:val="28"/>
        </w:rPr>
        <w:t>NFP 18 575</w:t>
      </w:r>
      <w:r w:rsidRPr="00E94E0E">
        <w:rPr>
          <w:rFonts w:asciiTheme="majorBidi" w:hAnsiTheme="majorBidi" w:cstheme="majorBidi"/>
          <w:sz w:val="28"/>
          <w:szCs w:val="28"/>
          <w:rtl/>
        </w:rPr>
        <w:t>)</w:t>
      </w:r>
    </w:p>
    <w:p w:rsidR="00986A32" w:rsidRPr="008373CC" w:rsidRDefault="00986A32" w:rsidP="00986A32">
      <w:pPr>
        <w:bidi/>
        <w:rPr>
          <w:rFonts w:cs="Arabic Transparent"/>
          <w:b/>
          <w:bCs/>
          <w:sz w:val="28"/>
          <w:szCs w:val="28"/>
          <w:rtl/>
        </w:rPr>
      </w:pPr>
      <w:r w:rsidRPr="008373CC">
        <w:rPr>
          <w:rFonts w:cs="Arabic Transparent"/>
          <w:b/>
          <w:bCs/>
          <w:sz w:val="28"/>
          <w:szCs w:val="28"/>
          <w:rtl/>
        </w:rPr>
        <w:t xml:space="preserve">1.ز : مقاومة التآكل بالاحتكاك </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نقوم بتجربة ميكرو دوفال في وسط مائي ( </w:t>
      </w:r>
      <w:r w:rsidRPr="00E94E0E">
        <w:rPr>
          <w:rFonts w:asciiTheme="majorBidi" w:hAnsiTheme="majorBidi" w:cstheme="majorBidi"/>
          <w:sz w:val="28"/>
          <w:szCs w:val="28"/>
        </w:rPr>
        <w:t xml:space="preserve"> Norme NFP 18 572</w:t>
      </w:r>
      <w:r w:rsidRPr="00E94E0E">
        <w:rPr>
          <w:rFonts w:asciiTheme="majorBidi" w:hAnsiTheme="majorBidi" w:cstheme="majorBidi"/>
          <w:sz w:val="28"/>
          <w:szCs w:val="28"/>
          <w:rtl/>
        </w:rPr>
        <w:t xml:space="preserve">) هذه التجربة تعوض تجربة دفال المبلل </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 </w:t>
      </w:r>
      <w:r w:rsidRPr="00E94E0E">
        <w:rPr>
          <w:rFonts w:asciiTheme="majorBidi" w:hAnsiTheme="majorBidi" w:cstheme="majorBidi"/>
          <w:sz w:val="28"/>
          <w:szCs w:val="28"/>
        </w:rPr>
        <w:t xml:space="preserve"> Norme NFP 18 577</w:t>
      </w:r>
      <w:r w:rsidRPr="00E94E0E">
        <w:rPr>
          <w:rFonts w:asciiTheme="majorBidi" w:hAnsiTheme="majorBidi" w:cstheme="majorBidi"/>
          <w:sz w:val="28"/>
          <w:szCs w:val="28"/>
          <w:rtl/>
        </w:rPr>
        <w:t>) على الحبابة 70/25. في حالة ما إذا كانت هذه التجربة الوحيدة القابلة للتطبيق نعتمد التكافئات التالية:</w:t>
      </w:r>
    </w:p>
    <w:p w:rsidR="00986A32" w:rsidRPr="008373CC" w:rsidRDefault="00986A32" w:rsidP="00986A32">
      <w:pPr>
        <w:bidi/>
        <w:rPr>
          <w:rFonts w:cs="Arabic Transparent"/>
          <w:b/>
          <w:bCs/>
          <w:sz w:val="28"/>
          <w:szCs w:val="28"/>
          <w:rtl/>
          <w:lang w:bidi="ar-DZ"/>
        </w:rPr>
      </w:pPr>
      <w:r w:rsidRPr="008373CC">
        <w:rPr>
          <w:rFonts w:cs="Arabic Transparent"/>
          <w:b/>
          <w:bCs/>
          <w:sz w:val="28"/>
          <w:szCs w:val="28"/>
          <w:u w:val="single"/>
        </w:rPr>
        <w:t>MD</w:t>
      </w:r>
      <w:r w:rsidRPr="008373CC">
        <w:rPr>
          <w:rFonts w:cs="Arabic Transparent"/>
          <w:b/>
          <w:bCs/>
          <w:sz w:val="28"/>
          <w:szCs w:val="28"/>
          <w:rtl/>
        </w:rPr>
        <w:tab/>
      </w:r>
      <w:r w:rsidRPr="008373CC">
        <w:rPr>
          <w:rFonts w:cs="Arabic Transparent"/>
          <w:b/>
          <w:bCs/>
          <w:sz w:val="28"/>
          <w:szCs w:val="28"/>
          <w:u w:val="single"/>
        </w:rPr>
        <w:t>D11</w:t>
      </w:r>
    </w:p>
    <w:p w:rsidR="00986A32" w:rsidRPr="00E94E0E" w:rsidRDefault="00986A32" w:rsidP="00986A32">
      <w:pPr>
        <w:bidi/>
        <w:jc w:val="center"/>
        <w:rPr>
          <w:rFonts w:asciiTheme="majorBidi" w:hAnsiTheme="majorBidi" w:cstheme="majorBidi"/>
          <w:sz w:val="28"/>
          <w:szCs w:val="28"/>
          <w:rtl/>
        </w:rPr>
      </w:pPr>
      <w:r w:rsidRPr="00E94E0E">
        <w:rPr>
          <w:rFonts w:asciiTheme="majorBidi" w:hAnsiTheme="majorBidi" w:cstheme="majorBidi"/>
          <w:sz w:val="28"/>
          <w:szCs w:val="28"/>
        </w:rPr>
        <w:t>20&lt;</w:t>
      </w:r>
      <w:r w:rsidRPr="00E94E0E">
        <w:rPr>
          <w:rFonts w:asciiTheme="majorBidi" w:hAnsiTheme="majorBidi" w:cstheme="majorBidi"/>
          <w:sz w:val="28"/>
          <w:szCs w:val="28"/>
          <w:rtl/>
        </w:rPr>
        <w:t xml:space="preserve">          4 </w:t>
      </w:r>
      <w:r w:rsidRPr="00E94E0E">
        <w:rPr>
          <w:rFonts w:asciiTheme="majorBidi" w:hAnsiTheme="majorBidi" w:cstheme="majorBidi"/>
          <w:sz w:val="28"/>
          <w:szCs w:val="28"/>
        </w:rPr>
        <w:t>&gt;</w:t>
      </w:r>
    </w:p>
    <w:p w:rsidR="00986A32" w:rsidRPr="00E94E0E" w:rsidRDefault="00986A32" w:rsidP="00986A32">
      <w:pPr>
        <w:bidi/>
        <w:jc w:val="center"/>
        <w:rPr>
          <w:rFonts w:asciiTheme="majorBidi" w:hAnsiTheme="majorBidi" w:cstheme="majorBidi"/>
          <w:sz w:val="28"/>
          <w:szCs w:val="28"/>
          <w:rtl/>
        </w:rPr>
      </w:pPr>
      <w:r w:rsidRPr="00E94E0E">
        <w:rPr>
          <w:rFonts w:asciiTheme="majorBidi" w:hAnsiTheme="majorBidi" w:cstheme="majorBidi"/>
          <w:sz w:val="28"/>
          <w:szCs w:val="28"/>
          <w:rtl/>
        </w:rPr>
        <w:t xml:space="preserve">16 </w:t>
      </w:r>
      <w:r w:rsidRPr="00E94E0E">
        <w:rPr>
          <w:rFonts w:asciiTheme="majorBidi" w:hAnsiTheme="majorBidi" w:cstheme="majorBidi"/>
          <w:sz w:val="28"/>
          <w:szCs w:val="28"/>
        </w:rPr>
        <w:t>&lt;</w:t>
      </w:r>
      <w:r w:rsidRPr="00E94E0E">
        <w:rPr>
          <w:rFonts w:asciiTheme="majorBidi" w:hAnsiTheme="majorBidi" w:cstheme="majorBidi"/>
          <w:sz w:val="28"/>
          <w:szCs w:val="28"/>
          <w:rtl/>
        </w:rPr>
        <w:t xml:space="preserve">   5 </w:t>
      </w:r>
      <w:r w:rsidRPr="00E94E0E">
        <w:rPr>
          <w:rFonts w:asciiTheme="majorBidi" w:hAnsiTheme="majorBidi" w:cstheme="majorBidi"/>
          <w:sz w:val="28"/>
          <w:szCs w:val="28"/>
        </w:rPr>
        <w:t>&gt;</w:t>
      </w:r>
    </w:p>
    <w:p w:rsidR="00986A32" w:rsidRPr="00E94E0E" w:rsidRDefault="00986A32" w:rsidP="00986A32">
      <w:pPr>
        <w:bidi/>
        <w:jc w:val="center"/>
        <w:rPr>
          <w:rFonts w:asciiTheme="majorBidi" w:hAnsiTheme="majorBidi" w:cstheme="majorBidi"/>
          <w:sz w:val="28"/>
          <w:szCs w:val="28"/>
          <w:rtl/>
        </w:rPr>
      </w:pPr>
      <w:r w:rsidRPr="00E94E0E">
        <w:rPr>
          <w:rFonts w:asciiTheme="majorBidi" w:hAnsiTheme="majorBidi" w:cstheme="majorBidi"/>
          <w:sz w:val="28"/>
          <w:szCs w:val="28"/>
        </w:rPr>
        <w:t>17&lt;</w:t>
      </w:r>
      <w:r w:rsidRPr="00E94E0E">
        <w:rPr>
          <w:rFonts w:asciiTheme="majorBidi" w:hAnsiTheme="majorBidi" w:cstheme="majorBidi"/>
          <w:sz w:val="28"/>
          <w:szCs w:val="28"/>
          <w:rtl/>
        </w:rPr>
        <w:t xml:space="preserve"> 6 </w:t>
      </w:r>
      <w:r w:rsidRPr="00E94E0E">
        <w:rPr>
          <w:rFonts w:asciiTheme="majorBidi" w:hAnsiTheme="majorBidi" w:cstheme="majorBidi"/>
          <w:sz w:val="28"/>
          <w:szCs w:val="28"/>
        </w:rPr>
        <w:t>&gt;</w:t>
      </w:r>
    </w:p>
    <w:p w:rsidR="00986A32" w:rsidRPr="00E94E0E" w:rsidRDefault="00986A32" w:rsidP="00986A32">
      <w:pPr>
        <w:bidi/>
        <w:jc w:val="center"/>
        <w:rPr>
          <w:rFonts w:asciiTheme="majorBidi" w:hAnsiTheme="majorBidi" w:cstheme="majorBidi"/>
          <w:sz w:val="28"/>
          <w:szCs w:val="28"/>
          <w:rtl/>
        </w:rPr>
      </w:pPr>
      <w:r w:rsidRPr="00E94E0E">
        <w:rPr>
          <w:rFonts w:asciiTheme="majorBidi" w:hAnsiTheme="majorBidi" w:cstheme="majorBidi"/>
          <w:sz w:val="28"/>
          <w:szCs w:val="28"/>
        </w:rPr>
        <w:t>8&lt;</w:t>
      </w:r>
      <w:r w:rsidRPr="00E94E0E">
        <w:rPr>
          <w:rFonts w:asciiTheme="majorBidi" w:hAnsiTheme="majorBidi" w:cstheme="majorBidi"/>
          <w:sz w:val="28"/>
          <w:szCs w:val="28"/>
          <w:rtl/>
        </w:rPr>
        <w:t xml:space="preserve">   8 </w:t>
      </w:r>
      <w:r w:rsidRPr="00E94E0E">
        <w:rPr>
          <w:rFonts w:asciiTheme="majorBidi" w:hAnsiTheme="majorBidi" w:cstheme="majorBidi"/>
          <w:sz w:val="28"/>
          <w:szCs w:val="28"/>
        </w:rPr>
        <w:t>&gt;</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1.س : الالتصاق</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في الطلاء السطحي يمكن تقدير الالتصاق بين الماسك و الحبابة عن طريق تجربة الصفيحة </w:t>
      </w:r>
      <w:r w:rsidRPr="00E94E0E">
        <w:rPr>
          <w:rFonts w:asciiTheme="majorBidi" w:hAnsiTheme="majorBidi" w:cstheme="majorBidi"/>
          <w:sz w:val="28"/>
          <w:szCs w:val="28"/>
        </w:rPr>
        <w:t>VIALIT</w:t>
      </w:r>
      <w:r w:rsidRPr="00E94E0E">
        <w:rPr>
          <w:rFonts w:asciiTheme="majorBidi" w:hAnsiTheme="majorBidi" w:cstheme="majorBidi"/>
          <w:sz w:val="28"/>
          <w:szCs w:val="28"/>
          <w:rtl/>
        </w:rPr>
        <w:t>، نستعمل هذه التجربة إما على الحبابة الجافة (التصاق كلي) على حبابة مبللة (التصاق نشط)</w:t>
      </w:r>
    </w:p>
    <w:p w:rsidR="00986A32" w:rsidRPr="008373CC" w:rsidRDefault="00986A32" w:rsidP="00986A32">
      <w:pPr>
        <w:bidi/>
        <w:rPr>
          <w:rFonts w:cs="Arabic Transparent"/>
          <w:sz w:val="28"/>
          <w:szCs w:val="28"/>
          <w:rtl/>
        </w:rPr>
      </w:pPr>
    </w:p>
    <w:p w:rsidR="00986A32" w:rsidRPr="008373CC" w:rsidRDefault="00986A32" w:rsidP="00986A32">
      <w:pPr>
        <w:bidi/>
        <w:rPr>
          <w:rFonts w:cs="Arabic Transparent"/>
          <w:b/>
          <w:bCs/>
          <w:sz w:val="28"/>
          <w:szCs w:val="28"/>
          <w:rtl/>
        </w:rPr>
      </w:pPr>
      <w:r w:rsidRPr="008373CC">
        <w:rPr>
          <w:rFonts w:cs="Arabic Transparent"/>
          <w:b/>
          <w:bCs/>
          <w:sz w:val="28"/>
          <w:szCs w:val="28"/>
          <w:rtl/>
        </w:rPr>
        <w:t>ت 7-2 : الخرسانة المزفتة</w:t>
      </w:r>
    </w:p>
    <w:p w:rsidR="00986A32" w:rsidRPr="008373CC" w:rsidRDefault="00986A32" w:rsidP="00986A32">
      <w:pPr>
        <w:bidi/>
        <w:rPr>
          <w:rFonts w:cs="Arabic Transparent"/>
          <w:b/>
          <w:bCs/>
          <w:sz w:val="28"/>
          <w:szCs w:val="28"/>
          <w:rtl/>
        </w:rPr>
      </w:pPr>
      <w:r w:rsidRPr="008373CC">
        <w:rPr>
          <w:rFonts w:cs="Arabic Transparent"/>
          <w:b/>
          <w:bCs/>
          <w:sz w:val="28"/>
          <w:szCs w:val="28"/>
          <w:rtl/>
        </w:rPr>
        <w:t>2.أ : الحبابية</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تصنف الخرسانة المزفتة إلى عدة أنواع كالتالي:</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الخرسانة المزفتة 8/0 : 0/3-3/8</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الخرسانة المزفتة 10/0 : 0/2-2/6-6/10</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                          0/4-4/6-6/10</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الخرسانة المزفتة 15/0 : 0/3-3/8-8/15</w:t>
      </w:r>
    </w:p>
    <w:p w:rsidR="00986A32"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يجب أنة يسجل منحنى قياس الحبابة للخليط في نطاق المنحنيات المعين</w:t>
      </w:r>
    </w:p>
    <w:p w:rsidR="00986A32" w:rsidRPr="00E94E0E" w:rsidRDefault="00986A32" w:rsidP="00986A32">
      <w:pPr>
        <w:bidi/>
        <w:rPr>
          <w:rFonts w:asciiTheme="majorBidi" w:hAnsiTheme="majorBidi" w:cstheme="majorBidi"/>
          <w:sz w:val="28"/>
          <w:szCs w:val="28"/>
          <w:rtl/>
        </w:rPr>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3"/>
        <w:gridCol w:w="2713"/>
        <w:gridCol w:w="2713"/>
        <w:gridCol w:w="2713"/>
      </w:tblGrid>
      <w:tr w:rsidR="00986A32" w:rsidRPr="00E94E0E" w:rsidTr="004F39EE">
        <w:trPr>
          <w:trHeight w:val="304"/>
          <w:jc w:val="center"/>
        </w:trPr>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حبابية خ.م</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8/10</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10/0</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15/0</w:t>
            </w:r>
          </w:p>
        </w:tc>
      </w:tr>
      <w:tr w:rsidR="00986A32" w:rsidRPr="00E94E0E" w:rsidTr="004F39EE">
        <w:trPr>
          <w:trHeight w:val="290"/>
          <w:jc w:val="center"/>
        </w:trPr>
        <w:tc>
          <w:tcPr>
            <w:tcW w:w="1250" w:type="pct"/>
            <w:vAlign w:val="center"/>
          </w:tcPr>
          <w:p w:rsidR="00986A32" w:rsidRPr="00E94E0E" w:rsidRDefault="00986A32" w:rsidP="00986A32">
            <w:pPr>
              <w:bidi/>
              <w:rPr>
                <w:rFonts w:asciiTheme="majorBidi" w:hAnsiTheme="majorBidi" w:cstheme="majorBidi"/>
                <w:sz w:val="28"/>
                <w:szCs w:val="28"/>
                <w:rtl/>
              </w:rPr>
            </w:pPr>
            <w:smartTag w:uri="urn:schemas-microsoft-com:office:smarttags" w:element="metricconverter">
              <w:smartTagPr>
                <w:attr w:name="ProductID" w:val="6 مم"/>
              </w:smartTagPr>
              <w:r w:rsidRPr="00E94E0E">
                <w:rPr>
                  <w:rFonts w:asciiTheme="majorBidi" w:hAnsiTheme="majorBidi" w:cstheme="majorBidi"/>
                  <w:sz w:val="28"/>
                  <w:szCs w:val="28"/>
                  <w:rtl/>
                </w:rPr>
                <w:t>6 مم</w:t>
              </w:r>
            </w:smartTag>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90-75</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75-65</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60-50</w:t>
            </w:r>
          </w:p>
        </w:tc>
      </w:tr>
      <w:tr w:rsidR="00986A32" w:rsidRPr="00E94E0E" w:rsidTr="004F39EE">
        <w:trPr>
          <w:trHeight w:val="290"/>
          <w:jc w:val="center"/>
        </w:trPr>
        <w:tc>
          <w:tcPr>
            <w:tcW w:w="1250" w:type="pct"/>
            <w:vAlign w:val="center"/>
          </w:tcPr>
          <w:p w:rsidR="00986A32" w:rsidRPr="00E94E0E" w:rsidRDefault="00986A32" w:rsidP="00986A32">
            <w:pPr>
              <w:bidi/>
              <w:rPr>
                <w:rFonts w:asciiTheme="majorBidi" w:hAnsiTheme="majorBidi" w:cstheme="majorBidi"/>
                <w:sz w:val="28"/>
                <w:szCs w:val="28"/>
                <w:rtl/>
              </w:rPr>
            </w:pPr>
            <w:smartTag w:uri="urn:schemas-microsoft-com:office:smarttags" w:element="metricconverter">
              <w:smartTagPr>
                <w:attr w:name="ProductID" w:val="7 مم"/>
              </w:smartTagPr>
              <w:r w:rsidRPr="00E94E0E">
                <w:rPr>
                  <w:rFonts w:asciiTheme="majorBidi" w:hAnsiTheme="majorBidi" w:cstheme="majorBidi"/>
                  <w:sz w:val="28"/>
                  <w:szCs w:val="28"/>
                  <w:rtl/>
                </w:rPr>
                <w:t>7 مم</w:t>
              </w:r>
            </w:smartTag>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70-50</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45-30</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40-25</w:t>
            </w:r>
          </w:p>
        </w:tc>
      </w:tr>
      <w:tr w:rsidR="00986A32" w:rsidRPr="00E94E0E" w:rsidTr="004F39EE">
        <w:trPr>
          <w:trHeight w:val="304"/>
          <w:jc w:val="center"/>
        </w:trPr>
        <w:tc>
          <w:tcPr>
            <w:tcW w:w="1250" w:type="pct"/>
            <w:vAlign w:val="center"/>
          </w:tcPr>
          <w:p w:rsidR="00986A32" w:rsidRPr="00E94E0E" w:rsidRDefault="00986A32" w:rsidP="00986A32">
            <w:pPr>
              <w:bidi/>
              <w:rPr>
                <w:rFonts w:asciiTheme="majorBidi" w:hAnsiTheme="majorBidi" w:cstheme="majorBidi"/>
                <w:sz w:val="28"/>
                <w:szCs w:val="28"/>
                <w:rtl/>
              </w:rPr>
            </w:pPr>
            <w:smartTag w:uri="urn:schemas-microsoft-com:office:smarttags" w:element="metricconverter">
              <w:smartTagPr>
                <w:attr w:name="ProductID" w:val="0,08 مم"/>
              </w:smartTagPr>
              <w:r w:rsidRPr="00E94E0E">
                <w:rPr>
                  <w:rFonts w:asciiTheme="majorBidi" w:hAnsiTheme="majorBidi" w:cstheme="majorBidi"/>
                  <w:sz w:val="28"/>
                  <w:szCs w:val="28"/>
                </w:rPr>
                <w:t>0,08</w:t>
              </w:r>
              <w:r w:rsidRPr="00E94E0E">
                <w:rPr>
                  <w:rFonts w:asciiTheme="majorBidi" w:hAnsiTheme="majorBidi" w:cstheme="majorBidi"/>
                  <w:sz w:val="28"/>
                  <w:szCs w:val="28"/>
                  <w:rtl/>
                </w:rPr>
                <w:t>مم</w:t>
              </w:r>
            </w:smartTag>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10-6</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9-5</w:t>
            </w:r>
          </w:p>
        </w:tc>
        <w:tc>
          <w:tcPr>
            <w:tcW w:w="1250" w:type="pct"/>
            <w:vAlign w:val="center"/>
          </w:tcPr>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8-4</w:t>
            </w:r>
          </w:p>
        </w:tc>
      </w:tr>
    </w:tbl>
    <w:p w:rsidR="00986A32" w:rsidRPr="008373CC" w:rsidRDefault="00986A32" w:rsidP="00986A32">
      <w:pPr>
        <w:bidi/>
        <w:rPr>
          <w:b/>
          <w:bCs/>
          <w:sz w:val="28"/>
          <w:szCs w:val="28"/>
          <w:rtl/>
        </w:rPr>
      </w:pPr>
      <w:r w:rsidRPr="00E94E0E">
        <w:rPr>
          <w:rFonts w:asciiTheme="majorBidi" w:hAnsiTheme="majorBidi" w:cstheme="majorBidi"/>
          <w:sz w:val="28"/>
          <w:szCs w:val="28"/>
          <w:rtl/>
        </w:rPr>
        <w:t>مسحوقات الم</w:t>
      </w:r>
      <w:r w:rsidRPr="008373CC">
        <w:rPr>
          <w:b/>
          <w:bCs/>
          <w:sz w:val="28"/>
          <w:szCs w:val="28"/>
          <w:rtl/>
        </w:rPr>
        <w:t>توقع زيادتها</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عندما تكون نسبة المسحوقات (المغربل على </w:t>
      </w:r>
      <w:smartTag w:uri="urn:schemas-microsoft-com:office:smarttags" w:element="metricconverter">
        <w:smartTagPr>
          <w:attr w:name="ProductID" w:val="0,80 مم"/>
        </w:smartTagPr>
        <w:r w:rsidRPr="00E94E0E">
          <w:rPr>
            <w:rFonts w:asciiTheme="majorBidi" w:hAnsiTheme="majorBidi" w:cstheme="majorBidi"/>
            <w:sz w:val="28"/>
            <w:szCs w:val="28"/>
          </w:rPr>
          <w:t>0,80</w:t>
        </w:r>
        <w:r w:rsidRPr="00E94E0E">
          <w:rPr>
            <w:rFonts w:asciiTheme="majorBidi" w:hAnsiTheme="majorBidi" w:cstheme="majorBidi"/>
            <w:sz w:val="28"/>
            <w:szCs w:val="28"/>
            <w:rtl/>
          </w:rPr>
          <w:t>مم</w:t>
        </w:r>
      </w:smartTag>
      <w:r w:rsidRPr="00E94E0E">
        <w:rPr>
          <w:rFonts w:asciiTheme="majorBidi" w:hAnsiTheme="majorBidi" w:cstheme="majorBidi"/>
          <w:sz w:val="28"/>
          <w:szCs w:val="28"/>
          <w:rtl/>
        </w:rPr>
        <w:t>) المجلوبة مع الرمل الذي يدخل في تكوين الخرسانة المزفتة يجب أن نحتاط زيادة مسحوقات أخرى</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المغربل على </w:t>
      </w:r>
      <w:smartTag w:uri="urn:schemas-microsoft-com:office:smarttags" w:element="metricconverter">
        <w:smartTagPr>
          <w:attr w:name="ProductID" w:val="0,80 مم"/>
        </w:smartTagPr>
        <w:r w:rsidRPr="00E94E0E">
          <w:rPr>
            <w:rFonts w:asciiTheme="majorBidi" w:hAnsiTheme="majorBidi" w:cstheme="majorBidi"/>
            <w:sz w:val="28"/>
            <w:szCs w:val="28"/>
          </w:rPr>
          <w:t>0,80</w:t>
        </w:r>
        <w:r w:rsidRPr="00E94E0E">
          <w:rPr>
            <w:rFonts w:asciiTheme="majorBidi" w:hAnsiTheme="majorBidi" w:cstheme="majorBidi"/>
            <w:sz w:val="28"/>
            <w:szCs w:val="28"/>
            <w:rtl/>
          </w:rPr>
          <w:t>مم</w:t>
        </w:r>
      </w:smartTag>
      <w:r w:rsidRPr="00E94E0E">
        <w:rPr>
          <w:rFonts w:asciiTheme="majorBidi" w:hAnsiTheme="majorBidi" w:cstheme="majorBidi"/>
          <w:sz w:val="28"/>
          <w:szCs w:val="28"/>
          <w:rtl/>
        </w:rPr>
        <w:t xml:space="preserve"> أكبر من </w:t>
      </w:r>
      <w:r w:rsidRPr="00E94E0E">
        <w:rPr>
          <w:rFonts w:asciiTheme="majorBidi" w:hAnsiTheme="majorBidi" w:cstheme="majorBidi"/>
          <w:sz w:val="28"/>
          <w:szCs w:val="28"/>
        </w:rPr>
        <w:t>%</w:t>
      </w:r>
      <w:r w:rsidRPr="00E94E0E">
        <w:rPr>
          <w:rFonts w:asciiTheme="majorBidi" w:hAnsiTheme="majorBidi" w:cstheme="majorBidi"/>
          <w:sz w:val="28"/>
          <w:szCs w:val="28"/>
          <w:rtl/>
        </w:rPr>
        <w:t xml:space="preserve"> 80</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المغربل على </w:t>
      </w:r>
      <w:smartTag w:uri="urn:schemas-microsoft-com:office:smarttags" w:element="metricconverter">
        <w:smartTagPr>
          <w:attr w:name="ProductID" w:val="0,20 مم"/>
        </w:smartTagPr>
        <w:r w:rsidRPr="00E94E0E">
          <w:rPr>
            <w:rFonts w:asciiTheme="majorBidi" w:hAnsiTheme="majorBidi" w:cstheme="majorBidi"/>
            <w:sz w:val="28"/>
            <w:szCs w:val="28"/>
          </w:rPr>
          <w:t>0,20</w:t>
        </w:r>
        <w:r w:rsidRPr="00E94E0E">
          <w:rPr>
            <w:rFonts w:asciiTheme="majorBidi" w:hAnsiTheme="majorBidi" w:cstheme="majorBidi"/>
            <w:sz w:val="28"/>
            <w:szCs w:val="28"/>
            <w:rtl/>
          </w:rPr>
          <w:t>مم</w:t>
        </w:r>
      </w:smartTag>
      <w:r w:rsidRPr="00E94E0E">
        <w:rPr>
          <w:rFonts w:asciiTheme="majorBidi" w:hAnsiTheme="majorBidi" w:cstheme="majorBidi"/>
          <w:sz w:val="28"/>
          <w:szCs w:val="28"/>
          <w:rtl/>
        </w:rPr>
        <w:t xml:space="preserve"> أكبر من </w:t>
      </w:r>
      <w:r w:rsidRPr="00E94E0E">
        <w:rPr>
          <w:rFonts w:asciiTheme="majorBidi" w:hAnsiTheme="majorBidi" w:cstheme="majorBidi"/>
          <w:sz w:val="28"/>
          <w:szCs w:val="28"/>
        </w:rPr>
        <w:t>%100</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التجربة بالأزرق على </w:t>
      </w:r>
      <w:r w:rsidRPr="00E94E0E">
        <w:rPr>
          <w:rFonts w:asciiTheme="majorBidi" w:hAnsiTheme="majorBidi" w:cstheme="majorBidi"/>
          <w:sz w:val="28"/>
          <w:szCs w:val="28"/>
        </w:rPr>
        <w:t>0,80</w:t>
      </w:r>
      <w:r w:rsidRPr="00E94E0E">
        <w:rPr>
          <w:rFonts w:asciiTheme="majorBidi" w:hAnsiTheme="majorBidi" w:cstheme="majorBidi"/>
          <w:sz w:val="28"/>
          <w:szCs w:val="28"/>
          <w:rtl/>
        </w:rPr>
        <w:t xml:space="preserve"> غ</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المساحة المعنية "بلان" بين 3000 و 7000 سم2 /غ</w:t>
      </w:r>
    </w:p>
    <w:p w:rsidR="00986A32" w:rsidRPr="008373CC" w:rsidRDefault="00986A32" w:rsidP="00986A32">
      <w:pPr>
        <w:bidi/>
        <w:rPr>
          <w:rFonts w:cs="Arabic Transparent"/>
          <w:b/>
          <w:bCs/>
          <w:sz w:val="28"/>
          <w:szCs w:val="28"/>
          <w:rtl/>
          <w:lang w:bidi="ar-DZ"/>
        </w:rPr>
      </w:pPr>
      <w:r w:rsidRPr="008373CC">
        <w:rPr>
          <w:rFonts w:cs="Arabic Transparent"/>
          <w:b/>
          <w:bCs/>
          <w:sz w:val="28"/>
          <w:szCs w:val="28"/>
          <w:rtl/>
        </w:rPr>
        <w:t>2.ب : التزوية</w:t>
      </w:r>
    </w:p>
    <w:p w:rsidR="00986A32" w:rsidRPr="008373CC" w:rsidRDefault="00986A32" w:rsidP="00986A32">
      <w:pPr>
        <w:bidi/>
        <w:rPr>
          <w:sz w:val="28"/>
          <w:szCs w:val="28"/>
          <w:rtl/>
        </w:rPr>
      </w:pPr>
      <w:r w:rsidRPr="00E94E0E">
        <w:rPr>
          <w:rFonts w:asciiTheme="majorBidi" w:hAnsiTheme="majorBidi" w:cstheme="majorBidi"/>
          <w:sz w:val="28"/>
          <w:szCs w:val="28"/>
          <w:rtl/>
        </w:rPr>
        <w:lastRenderedPageBreak/>
        <w:t>تتكون الحبابة من عناصر مجروشة، نكتفي بهذه الحالة عندما تكون الحبابة متحصل عليها من المحاجر. بالنسبة للتزويد بالرمل يمكن للمقاولة اقتراح اللجوء إلى محجر مخالف الذي يمد بالحبابات على شرط أن تستجيب نوعيته للشروط المطلوبة</w:t>
      </w:r>
    </w:p>
    <w:p w:rsidR="00986A32" w:rsidRPr="008373CC" w:rsidRDefault="00986A32" w:rsidP="00986A32">
      <w:pPr>
        <w:bidi/>
        <w:rPr>
          <w:rFonts w:cs="Arabic Transparent"/>
          <w:b/>
          <w:bCs/>
          <w:sz w:val="28"/>
          <w:szCs w:val="28"/>
          <w:rtl/>
        </w:rPr>
      </w:pPr>
      <w:r w:rsidRPr="008373CC">
        <w:rPr>
          <w:rFonts w:cs="Arabic Transparent"/>
          <w:b/>
          <w:bCs/>
          <w:sz w:val="28"/>
          <w:szCs w:val="28"/>
          <w:rtl/>
        </w:rPr>
        <w:t>2.ج : النقاوة</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الحبابات : </w:t>
      </w:r>
      <w:r w:rsidRPr="00E94E0E">
        <w:rPr>
          <w:rFonts w:asciiTheme="majorBidi" w:hAnsiTheme="majorBidi" w:cstheme="majorBidi"/>
          <w:sz w:val="28"/>
          <w:szCs w:val="28"/>
        </w:rPr>
        <w:t>P</w:t>
      </w:r>
      <w:r w:rsidRPr="00E94E0E">
        <w:rPr>
          <w:rFonts w:asciiTheme="majorBidi" w:hAnsiTheme="majorBidi" w:cstheme="majorBidi"/>
          <w:sz w:val="28"/>
          <w:szCs w:val="28"/>
          <w:rtl/>
        </w:rPr>
        <w:t xml:space="preserve"> أصغر من 2</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الرمل :</w:t>
      </w:r>
      <w:r w:rsidRPr="00E94E0E">
        <w:rPr>
          <w:rFonts w:asciiTheme="majorBidi" w:hAnsiTheme="majorBidi" w:cstheme="majorBidi"/>
          <w:sz w:val="28"/>
          <w:szCs w:val="28"/>
        </w:rPr>
        <w:t xml:space="preserve">ES </w:t>
      </w:r>
      <w:r w:rsidRPr="00E94E0E">
        <w:rPr>
          <w:rFonts w:asciiTheme="majorBidi" w:hAnsiTheme="majorBidi" w:cstheme="majorBidi"/>
          <w:sz w:val="28"/>
          <w:szCs w:val="28"/>
          <w:rtl/>
        </w:rPr>
        <w:t xml:space="preserve"> بـ </w:t>
      </w:r>
      <w:r w:rsidRPr="00E94E0E">
        <w:rPr>
          <w:rFonts w:asciiTheme="majorBidi" w:hAnsiTheme="majorBidi" w:cstheme="majorBidi"/>
          <w:sz w:val="28"/>
          <w:szCs w:val="28"/>
        </w:rPr>
        <w:t>%</w:t>
      </w:r>
      <w:r w:rsidRPr="00E94E0E">
        <w:rPr>
          <w:rFonts w:asciiTheme="majorBidi" w:hAnsiTheme="majorBidi" w:cstheme="majorBidi"/>
          <w:sz w:val="28"/>
          <w:szCs w:val="28"/>
          <w:rtl/>
        </w:rPr>
        <w:t xml:space="preserve"> 10 من المسحوقات أكبر من </w:t>
      </w:r>
      <w:r w:rsidRPr="00E94E0E">
        <w:rPr>
          <w:rFonts w:asciiTheme="majorBidi" w:hAnsiTheme="majorBidi" w:cstheme="majorBidi"/>
          <w:sz w:val="28"/>
          <w:szCs w:val="28"/>
        </w:rPr>
        <w:t>%</w:t>
      </w:r>
      <w:r w:rsidRPr="00E94E0E">
        <w:rPr>
          <w:rFonts w:asciiTheme="majorBidi" w:hAnsiTheme="majorBidi" w:cstheme="majorBidi"/>
          <w:sz w:val="28"/>
          <w:szCs w:val="28"/>
          <w:rtl/>
        </w:rPr>
        <w:t xml:space="preserve"> 50</w:t>
      </w:r>
    </w:p>
    <w:p w:rsidR="00986A32" w:rsidRPr="008373CC" w:rsidRDefault="00986A32" w:rsidP="00986A32">
      <w:pPr>
        <w:bidi/>
        <w:rPr>
          <w:rFonts w:cs="Arabic Transparent"/>
          <w:b/>
          <w:bCs/>
          <w:sz w:val="28"/>
          <w:szCs w:val="28"/>
          <w:rtl/>
        </w:rPr>
      </w:pPr>
      <w:r w:rsidRPr="008373CC">
        <w:rPr>
          <w:rFonts w:cs="Arabic Transparent"/>
          <w:b/>
          <w:bCs/>
          <w:sz w:val="28"/>
          <w:szCs w:val="28"/>
          <w:rtl/>
        </w:rPr>
        <w:t>2.د : الشكل</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Pr>
        <w:t>A</w:t>
      </w:r>
      <w:r w:rsidRPr="00E94E0E">
        <w:rPr>
          <w:rFonts w:asciiTheme="majorBidi" w:hAnsiTheme="majorBidi" w:cstheme="majorBidi"/>
          <w:sz w:val="28"/>
          <w:szCs w:val="28"/>
          <w:rtl/>
        </w:rPr>
        <w:t xml:space="preserve"> أصغر من 30 إذا كانت حركة المرور أقل من 500 س/ي</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Pr>
        <w:t>A</w:t>
      </w:r>
      <w:r w:rsidRPr="00E94E0E">
        <w:rPr>
          <w:rFonts w:asciiTheme="majorBidi" w:hAnsiTheme="majorBidi" w:cstheme="majorBidi"/>
          <w:sz w:val="28"/>
          <w:szCs w:val="28"/>
          <w:rtl/>
        </w:rPr>
        <w:t xml:space="preserve"> أصغر من 25 إذا كانت حركة المرور بين 500 و 3000 س/ي</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Pr>
        <w:t>A</w:t>
      </w:r>
      <w:r w:rsidRPr="00E94E0E">
        <w:rPr>
          <w:rFonts w:asciiTheme="majorBidi" w:hAnsiTheme="majorBidi" w:cstheme="majorBidi"/>
          <w:sz w:val="28"/>
          <w:szCs w:val="28"/>
          <w:rtl/>
        </w:rPr>
        <w:t xml:space="preserve"> أصغر من 20 إذا كانت حركة المرور أكبر من 3000 س/ي</w:t>
      </w:r>
    </w:p>
    <w:p w:rsidR="00986A32" w:rsidRPr="008373CC" w:rsidRDefault="00986A32" w:rsidP="00986A32">
      <w:pPr>
        <w:bidi/>
        <w:rPr>
          <w:rFonts w:cs="Arabic Transparent"/>
          <w:b/>
          <w:bCs/>
          <w:sz w:val="28"/>
          <w:szCs w:val="28"/>
          <w:rtl/>
        </w:rPr>
      </w:pPr>
      <w:r w:rsidRPr="008373CC">
        <w:rPr>
          <w:rFonts w:cs="Arabic Transparent"/>
          <w:b/>
          <w:bCs/>
          <w:sz w:val="28"/>
          <w:szCs w:val="28"/>
          <w:rtl/>
        </w:rPr>
        <w:t>2.ذ : مقاومة الصدمات</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يجب أن يستجيب معامل لوس أنجلس للحالات التالية:</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Pr>
        <w:t>LA</w:t>
      </w:r>
      <w:r w:rsidRPr="00E94E0E">
        <w:rPr>
          <w:rFonts w:asciiTheme="majorBidi" w:hAnsiTheme="majorBidi" w:cstheme="majorBidi"/>
          <w:sz w:val="28"/>
          <w:szCs w:val="28"/>
          <w:rtl/>
        </w:rPr>
        <w:t xml:space="preserve"> أقل من 25 إذا كانت حركة المرور أقل من 500 س/ي</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Pr>
        <w:t>LA</w:t>
      </w:r>
      <w:r w:rsidRPr="00E94E0E">
        <w:rPr>
          <w:rFonts w:asciiTheme="majorBidi" w:hAnsiTheme="majorBidi" w:cstheme="majorBidi"/>
          <w:sz w:val="28"/>
          <w:szCs w:val="28"/>
          <w:rtl/>
        </w:rPr>
        <w:t xml:space="preserve"> أقل من 20 إذا كانت حركة المرور بين 500 و 15000 س/ي</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Pr>
        <w:t>LA</w:t>
      </w:r>
      <w:r w:rsidRPr="00E94E0E">
        <w:rPr>
          <w:rFonts w:asciiTheme="majorBidi" w:hAnsiTheme="majorBidi" w:cstheme="majorBidi"/>
          <w:sz w:val="28"/>
          <w:szCs w:val="28"/>
          <w:rtl/>
        </w:rPr>
        <w:t xml:space="preserve"> أقل من 15 إذا كانت حركة المرور أكبر من 15000 س/ي</w:t>
      </w:r>
    </w:p>
    <w:p w:rsidR="00986A32" w:rsidRPr="008373CC" w:rsidRDefault="00986A32" w:rsidP="00986A32">
      <w:pPr>
        <w:bidi/>
        <w:rPr>
          <w:rFonts w:cs="Arabic Transparent"/>
          <w:b/>
          <w:bCs/>
          <w:sz w:val="28"/>
          <w:szCs w:val="28"/>
          <w:rtl/>
        </w:rPr>
      </w:pPr>
      <w:r w:rsidRPr="008373CC">
        <w:rPr>
          <w:rFonts w:cs="Arabic Transparent"/>
          <w:b/>
          <w:bCs/>
          <w:sz w:val="28"/>
          <w:szCs w:val="28"/>
          <w:rtl/>
        </w:rPr>
        <w:t>2.ر : مقاومة ضد الانصقال</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يجب أن </w:t>
      </w:r>
      <w:r w:rsidRPr="00E94E0E">
        <w:rPr>
          <w:rFonts w:asciiTheme="majorBidi" w:hAnsiTheme="majorBidi" w:cstheme="majorBidi"/>
          <w:sz w:val="28"/>
          <w:szCs w:val="28"/>
        </w:rPr>
        <w:t>CPA</w:t>
      </w:r>
      <w:r w:rsidRPr="00E94E0E">
        <w:rPr>
          <w:rFonts w:asciiTheme="majorBidi" w:hAnsiTheme="majorBidi" w:cstheme="majorBidi"/>
          <w:sz w:val="28"/>
          <w:szCs w:val="28"/>
          <w:rtl/>
        </w:rPr>
        <w:t xml:space="preserve"> أكبر من </w:t>
      </w:r>
      <w:r w:rsidRPr="00E94E0E">
        <w:rPr>
          <w:rFonts w:asciiTheme="majorBidi" w:hAnsiTheme="majorBidi" w:cstheme="majorBidi"/>
          <w:sz w:val="28"/>
          <w:szCs w:val="28"/>
        </w:rPr>
        <w:t>0 ,50</w:t>
      </w:r>
    </w:p>
    <w:p w:rsidR="00986A32" w:rsidRPr="008373CC" w:rsidRDefault="00986A32" w:rsidP="00986A32">
      <w:pPr>
        <w:bidi/>
        <w:rPr>
          <w:rFonts w:cs="Arabic Transparent"/>
          <w:b/>
          <w:bCs/>
          <w:sz w:val="28"/>
          <w:szCs w:val="28"/>
          <w:rtl/>
        </w:rPr>
      </w:pPr>
      <w:r w:rsidRPr="008373CC">
        <w:rPr>
          <w:rFonts w:cs="Arabic Transparent"/>
          <w:b/>
          <w:bCs/>
          <w:sz w:val="28"/>
          <w:szCs w:val="28"/>
          <w:rtl/>
        </w:rPr>
        <w:t>2.ز : مقاومة التآكل بالاحتكاك</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الميكرودوفال في وسط مائي يجب أن يكون أقل من 20 لحركة مرور أقل من 500 س/ي و أقل من 15 لحركة مرور أكبر من 500 س/ي</w:t>
      </w:r>
    </w:p>
    <w:p w:rsidR="00986A32" w:rsidRPr="008373CC" w:rsidRDefault="00986A32" w:rsidP="00986A32">
      <w:pPr>
        <w:pStyle w:val="Corpsdetexte2"/>
        <w:spacing w:after="0" w:line="240" w:lineRule="auto"/>
        <w:jc w:val="both"/>
        <w:rPr>
          <w:b/>
          <w:bCs/>
          <w:color w:val="000000"/>
          <w:sz w:val="28"/>
          <w:szCs w:val="28"/>
          <w:rtl/>
          <w:lang w:val="fr-FR"/>
        </w:rPr>
      </w:pPr>
      <w:r w:rsidRPr="008373CC">
        <w:rPr>
          <w:b/>
          <w:bCs/>
          <w:color w:val="000000"/>
          <w:sz w:val="28"/>
          <w:szCs w:val="28"/>
          <w:rtl/>
          <w:lang w:val="fr-FR"/>
        </w:rPr>
        <w:t>المادة ت 8:</w:t>
      </w:r>
    </w:p>
    <w:p w:rsidR="00986A32" w:rsidRPr="008373CC" w:rsidRDefault="00986A32" w:rsidP="00986A32">
      <w:pPr>
        <w:pStyle w:val="Corpsdetexte2"/>
        <w:spacing w:after="0" w:line="240" w:lineRule="auto"/>
        <w:jc w:val="both"/>
        <w:rPr>
          <w:b/>
          <w:bCs/>
          <w:color w:val="000000"/>
          <w:sz w:val="28"/>
          <w:szCs w:val="28"/>
          <w:rtl/>
          <w:lang w:val="fr-FR"/>
        </w:rPr>
      </w:pPr>
      <w:r w:rsidRPr="008373CC">
        <w:rPr>
          <w:b/>
          <w:bCs/>
          <w:color w:val="000000"/>
          <w:sz w:val="28"/>
          <w:szCs w:val="28"/>
          <w:rtl/>
          <w:lang w:val="fr-FR"/>
        </w:rPr>
        <w:t>ت 8-1: مميزات الخرسانة الزفتية</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في دراسة المخبر يجب أن تستجيب الخرسانة المزفتة لما يلي:</w:t>
      </w:r>
    </w:p>
    <w:p w:rsidR="00986A32" w:rsidRPr="008373CC" w:rsidRDefault="00986A32" w:rsidP="00986A32">
      <w:pPr>
        <w:pStyle w:val="Corpsdetexte2"/>
        <w:spacing w:after="0" w:line="240" w:lineRule="auto"/>
        <w:jc w:val="both"/>
        <w:rPr>
          <w:b/>
          <w:bCs/>
          <w:color w:val="000000"/>
          <w:sz w:val="28"/>
          <w:szCs w:val="28"/>
          <w:rtl/>
          <w:lang w:val="fr-FR"/>
        </w:rPr>
      </w:pPr>
      <w:r w:rsidRPr="008373CC">
        <w:rPr>
          <w:b/>
          <w:bCs/>
          <w:color w:val="000000"/>
          <w:sz w:val="28"/>
          <w:szCs w:val="28"/>
          <w:rtl/>
          <w:lang w:val="fr-FR"/>
        </w:rPr>
        <w:t>تجربة التعطيس و الضغط</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 رص </w:t>
      </w:r>
      <w:r w:rsidRPr="00E94E0E">
        <w:rPr>
          <w:rFonts w:asciiTheme="majorBidi" w:hAnsiTheme="majorBidi" w:cstheme="majorBidi"/>
          <w:sz w:val="28"/>
          <w:szCs w:val="28"/>
        </w:rPr>
        <w:t>LCPC</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قيمة صغرى: 92</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قيمة كبرى: 94</w:t>
      </w:r>
    </w:p>
    <w:p w:rsidR="00986A32" w:rsidRPr="008373CC" w:rsidRDefault="00986A32" w:rsidP="00986A32">
      <w:pPr>
        <w:pStyle w:val="Corpsdetexte2"/>
        <w:spacing w:after="0" w:line="240" w:lineRule="auto"/>
        <w:rPr>
          <w:b/>
          <w:bCs/>
          <w:color w:val="000000"/>
          <w:sz w:val="28"/>
          <w:szCs w:val="28"/>
          <w:rtl/>
          <w:lang w:val="fr-FR" w:bidi="ar-DZ"/>
        </w:rPr>
      </w:pPr>
      <w:r w:rsidRPr="008373CC">
        <w:rPr>
          <w:b/>
          <w:bCs/>
          <w:color w:val="000000"/>
          <w:sz w:val="28"/>
          <w:szCs w:val="28"/>
          <w:rtl/>
          <w:lang w:val="fr-FR"/>
        </w:rPr>
        <w:t>مقاومة الضغط بالبار</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 زفت 100/80  </w:t>
      </w:r>
      <w:r w:rsidRPr="00E94E0E">
        <w:rPr>
          <w:rFonts w:asciiTheme="majorBidi" w:hAnsiTheme="majorBidi" w:cstheme="majorBidi"/>
          <w:sz w:val="28"/>
          <w:szCs w:val="28"/>
        </w:rPr>
        <w:t>&lt;</w:t>
      </w:r>
      <w:r w:rsidRPr="00E94E0E">
        <w:rPr>
          <w:rFonts w:asciiTheme="majorBidi" w:hAnsiTheme="majorBidi" w:cstheme="majorBidi"/>
          <w:sz w:val="28"/>
          <w:szCs w:val="28"/>
          <w:rtl/>
        </w:rPr>
        <w:t xml:space="preserve"> 50</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 زفت 70/60  </w:t>
      </w:r>
      <w:r w:rsidRPr="00E94E0E">
        <w:rPr>
          <w:rFonts w:asciiTheme="majorBidi" w:hAnsiTheme="majorBidi" w:cstheme="majorBidi"/>
          <w:sz w:val="28"/>
          <w:szCs w:val="28"/>
        </w:rPr>
        <w:t>&lt;</w:t>
      </w:r>
      <w:r w:rsidRPr="00E94E0E">
        <w:rPr>
          <w:rFonts w:asciiTheme="majorBidi" w:hAnsiTheme="majorBidi" w:cstheme="majorBidi"/>
          <w:sz w:val="28"/>
          <w:szCs w:val="28"/>
          <w:rtl/>
        </w:rPr>
        <w:t xml:space="preserve"> 60</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xml:space="preserve">- زفت 50/40  </w:t>
      </w:r>
      <w:r w:rsidRPr="00E94E0E">
        <w:rPr>
          <w:rFonts w:asciiTheme="majorBidi" w:hAnsiTheme="majorBidi" w:cstheme="majorBidi"/>
          <w:sz w:val="28"/>
          <w:szCs w:val="28"/>
        </w:rPr>
        <w:t>&lt;</w:t>
      </w:r>
      <w:r w:rsidRPr="00E94E0E">
        <w:rPr>
          <w:rFonts w:asciiTheme="majorBidi" w:hAnsiTheme="majorBidi" w:cstheme="majorBidi"/>
          <w:sz w:val="28"/>
          <w:szCs w:val="28"/>
          <w:rtl/>
        </w:rPr>
        <w:t xml:space="preserve"> 70</w:t>
      </w:r>
    </w:p>
    <w:p w:rsidR="00986A32" w:rsidRPr="008373CC" w:rsidRDefault="00986A32" w:rsidP="00986A32">
      <w:pPr>
        <w:pStyle w:val="Corpsdetexte2"/>
        <w:spacing w:after="0" w:line="240" w:lineRule="auto"/>
        <w:rPr>
          <w:b/>
          <w:bCs/>
          <w:color w:val="000000"/>
          <w:sz w:val="28"/>
          <w:szCs w:val="28"/>
          <w:rtl/>
          <w:lang w:val="fr-FR"/>
        </w:rPr>
      </w:pPr>
      <w:r w:rsidRPr="008373CC">
        <w:rPr>
          <w:b/>
          <w:bCs/>
          <w:color w:val="000000"/>
          <w:sz w:val="28"/>
          <w:szCs w:val="28"/>
          <w:rtl/>
          <w:lang w:val="fr-FR"/>
        </w:rPr>
        <w:t>نسبة تغطيس الضغط :</w:t>
      </w:r>
      <w:r w:rsidRPr="008373CC">
        <w:rPr>
          <w:b/>
          <w:bCs/>
          <w:color w:val="000000"/>
          <w:sz w:val="28"/>
          <w:szCs w:val="28"/>
          <w:lang w:val="fr-FR"/>
        </w:rPr>
        <w:t>&lt;0,75</w:t>
      </w:r>
    </w:p>
    <w:p w:rsidR="00986A32" w:rsidRPr="00E94E0E" w:rsidRDefault="00986A32" w:rsidP="00986A32">
      <w:pPr>
        <w:bidi/>
        <w:rPr>
          <w:rFonts w:asciiTheme="majorBidi" w:hAnsiTheme="majorBidi" w:cstheme="majorBidi"/>
          <w:sz w:val="28"/>
          <w:szCs w:val="28"/>
          <w:rtl/>
        </w:rPr>
      </w:pPr>
      <w:r w:rsidRPr="008373CC">
        <w:rPr>
          <w:sz w:val="28"/>
          <w:szCs w:val="28"/>
          <w:rtl/>
        </w:rPr>
        <w:t xml:space="preserve">- </w:t>
      </w:r>
      <w:r w:rsidRPr="00E94E0E">
        <w:rPr>
          <w:rFonts w:asciiTheme="majorBidi" w:hAnsiTheme="majorBidi" w:cstheme="majorBidi"/>
          <w:sz w:val="28"/>
          <w:szCs w:val="28"/>
          <w:rtl/>
        </w:rPr>
        <w:t xml:space="preserve">رص </w:t>
      </w:r>
      <w:r w:rsidRPr="00E94E0E">
        <w:rPr>
          <w:rFonts w:asciiTheme="majorBidi" w:hAnsiTheme="majorBidi" w:cstheme="majorBidi"/>
          <w:sz w:val="28"/>
          <w:szCs w:val="28"/>
        </w:rPr>
        <w:t>MARSHALL</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قيمة صغرى : 96</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 قيمة كبرى : 98</w:t>
      </w:r>
    </w:p>
    <w:p w:rsidR="00986A32" w:rsidRPr="008373CC" w:rsidRDefault="00986A32" w:rsidP="00986A32">
      <w:pPr>
        <w:pStyle w:val="Corpsdetexte2"/>
        <w:spacing w:after="0" w:line="240" w:lineRule="auto"/>
        <w:rPr>
          <w:b/>
          <w:bCs/>
          <w:color w:val="000000"/>
          <w:sz w:val="28"/>
          <w:szCs w:val="28"/>
          <w:rtl/>
          <w:lang w:val="fr-FR"/>
        </w:rPr>
      </w:pPr>
      <w:r w:rsidRPr="008373CC">
        <w:rPr>
          <w:b/>
          <w:bCs/>
          <w:color w:val="000000"/>
          <w:sz w:val="28"/>
          <w:szCs w:val="28"/>
          <w:rtl/>
          <w:lang w:val="fr-FR"/>
        </w:rPr>
        <w:t>ت 8-2: نقل الخرسانة الزفتية</w:t>
      </w:r>
    </w:p>
    <w:p w:rsidR="00986A32" w:rsidRPr="00E94E0E" w:rsidRDefault="00986A32" w:rsidP="00986A32">
      <w:pPr>
        <w:bidi/>
        <w:rPr>
          <w:rFonts w:asciiTheme="majorBidi" w:hAnsiTheme="majorBidi" w:cstheme="majorBidi"/>
          <w:sz w:val="28"/>
          <w:szCs w:val="28"/>
          <w:rtl/>
        </w:rPr>
      </w:pPr>
      <w:r w:rsidRPr="00E94E0E">
        <w:rPr>
          <w:rFonts w:asciiTheme="majorBidi" w:hAnsiTheme="majorBidi" w:cstheme="majorBidi"/>
          <w:sz w:val="28"/>
          <w:szCs w:val="28"/>
          <w:rtl/>
        </w:rPr>
        <w:t>يكون نقل الملبسات من مركز الإنتاج إلى الورشة على متن عربات نقل حديدية و نظيفة</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hint="eastAsia"/>
          <w:sz w:val="28"/>
          <w:szCs w:val="28"/>
          <w:rtl/>
        </w:rPr>
        <w:t>قبل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الشحن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نقوم</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بتشحيم</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خفيف</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للعربة،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استعمال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مواد</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قابلة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لتحليل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الماسك</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أو</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الالتصاق</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به</w:t>
      </w:r>
      <w:r w:rsidRPr="004E0916">
        <w:rPr>
          <w:rFonts w:asciiTheme="majorBidi" w:hAnsiTheme="majorBidi" w:cs="Times New Roman"/>
          <w:sz w:val="28"/>
          <w:szCs w:val="28"/>
          <w:rtl/>
        </w:rPr>
        <w:t>(</w:t>
      </w:r>
      <w:r w:rsidRPr="004E0916">
        <w:rPr>
          <w:rFonts w:asciiTheme="majorBidi" w:hAnsiTheme="majorBidi" w:cs="Times New Roman" w:hint="eastAsia"/>
          <w:sz w:val="28"/>
          <w:szCs w:val="28"/>
          <w:rtl/>
        </w:rPr>
        <w:t>فيول،مازوت…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ممنوعة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نهائيا</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يجب</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على</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السيارات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الشاحنة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المخصصة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لنقل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الملبس</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أن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تكون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ملائمة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للعمل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المطلوب</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سواء</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أكانت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تنتمي</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للمقاولةأو</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للنقل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الخاص</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بصفة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خاصة</w:t>
      </w:r>
      <w:r w:rsidRPr="004E0916">
        <w:rPr>
          <w:rFonts w:asciiTheme="majorBidi" w:hAnsiTheme="majorBidi" w:cs="Times New Roman"/>
          <w:sz w:val="28"/>
          <w:szCs w:val="28"/>
          <w:rtl/>
        </w:rPr>
        <w:t xml:space="preserve"> .</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hint="eastAsia"/>
          <w:sz w:val="28"/>
          <w:szCs w:val="28"/>
          <w:rtl/>
        </w:rPr>
        <w:t>ت</w:t>
      </w:r>
      <w:r w:rsidRPr="004E0916">
        <w:rPr>
          <w:rFonts w:asciiTheme="majorBidi" w:hAnsiTheme="majorBidi" w:cs="Times New Roman"/>
          <w:sz w:val="28"/>
          <w:szCs w:val="28"/>
          <w:rtl/>
        </w:rPr>
        <w:t xml:space="preserve"> 8-3: </w:t>
      </w:r>
      <w:r w:rsidRPr="004E0916">
        <w:rPr>
          <w:rFonts w:asciiTheme="majorBidi" w:hAnsiTheme="majorBidi" w:cs="Times New Roman" w:hint="eastAsia"/>
          <w:sz w:val="28"/>
          <w:szCs w:val="28"/>
          <w:rtl/>
        </w:rPr>
        <w:t>درجة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الحرارة</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hint="eastAsia"/>
          <w:sz w:val="28"/>
          <w:szCs w:val="28"/>
          <w:rtl/>
        </w:rPr>
        <w:t>ترش</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الخرسانة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المزفتة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على</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درجة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حرارة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أكبر</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الحالات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الصغرى</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التالية</w:t>
      </w:r>
      <w:r w:rsidRPr="004E0916">
        <w:rPr>
          <w:rFonts w:asciiTheme="majorBidi" w:hAnsiTheme="majorBidi" w:cs="Times New Roman"/>
          <w:sz w:val="28"/>
          <w:szCs w:val="28"/>
          <w:rtl/>
        </w:rPr>
        <w:t>:</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sz w:val="28"/>
          <w:szCs w:val="28"/>
          <w:rtl/>
        </w:rPr>
        <w:t>- 13°</w:t>
      </w:r>
      <w:r w:rsidRPr="004E0916">
        <w:rPr>
          <w:rFonts w:asciiTheme="majorBidi" w:hAnsiTheme="majorBidi" w:cstheme="majorBidi"/>
          <w:sz w:val="28"/>
          <w:szCs w:val="28"/>
        </w:rPr>
        <w:t>C</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للخرسانة</w:t>
      </w:r>
      <w:r w:rsidRPr="004E0916">
        <w:rPr>
          <w:rFonts w:asciiTheme="majorBidi" w:hAnsiTheme="majorBidi" w:cs="Times New Roman"/>
          <w:sz w:val="28"/>
          <w:szCs w:val="28"/>
          <w:rtl/>
        </w:rPr>
        <w:t xml:space="preserve"> 70/60</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sz w:val="28"/>
          <w:szCs w:val="28"/>
          <w:rtl/>
        </w:rPr>
        <w:t>- 1°35</w:t>
      </w:r>
      <w:r w:rsidRPr="004E0916">
        <w:rPr>
          <w:rFonts w:asciiTheme="majorBidi" w:hAnsiTheme="majorBidi" w:cstheme="majorBidi"/>
          <w:sz w:val="28"/>
          <w:szCs w:val="28"/>
        </w:rPr>
        <w:t>C</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للخرسانة</w:t>
      </w:r>
      <w:r w:rsidRPr="004E0916">
        <w:rPr>
          <w:rFonts w:asciiTheme="majorBidi" w:hAnsiTheme="majorBidi" w:cs="Times New Roman"/>
          <w:sz w:val="28"/>
          <w:szCs w:val="28"/>
          <w:rtl/>
        </w:rPr>
        <w:t xml:space="preserve"> 50/40</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hint="eastAsia"/>
          <w:sz w:val="28"/>
          <w:szCs w:val="28"/>
          <w:rtl/>
        </w:rPr>
        <w:t>ترفع</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هذه</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الدراجات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بـ</w:t>
      </w:r>
      <w:r w:rsidRPr="004E0916">
        <w:rPr>
          <w:rFonts w:asciiTheme="majorBidi" w:hAnsiTheme="majorBidi" w:cs="Times New Roman"/>
          <w:sz w:val="28"/>
          <w:szCs w:val="28"/>
          <w:rtl/>
        </w:rPr>
        <w:t xml:space="preserve"> 10°</w:t>
      </w:r>
      <w:r w:rsidRPr="004E0916">
        <w:rPr>
          <w:rFonts w:asciiTheme="majorBidi" w:hAnsiTheme="majorBidi" w:cstheme="majorBidi"/>
          <w:sz w:val="28"/>
          <w:szCs w:val="28"/>
        </w:rPr>
        <w:t>C</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في</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حالات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سقوط</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المطر</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و</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هبوب</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الرياح،</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تعين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درجة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حرارة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الخرسانة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المزفتة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تبعا</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لدرجة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الحرارة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عند</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الخروجئ</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مركز</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صنع</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الملبس</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و</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البرودة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الممكنة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خلال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نقله</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و</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الانتظار</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عند</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الخروج</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مركز</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صناعة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الملبس،</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درجة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الحرارة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يجب</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أن</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لا</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تتعدى</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القيم</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القصوى</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التالية</w:t>
      </w:r>
      <w:r w:rsidRPr="004E0916">
        <w:rPr>
          <w:rFonts w:asciiTheme="majorBidi" w:hAnsiTheme="majorBidi" w:cs="Times New Roman"/>
          <w:sz w:val="28"/>
          <w:szCs w:val="28"/>
          <w:rtl/>
        </w:rPr>
        <w:t xml:space="preserve"> :</w:t>
      </w:r>
    </w:p>
    <w:p w:rsidR="00986A32" w:rsidRPr="004E0916" w:rsidRDefault="00986A32" w:rsidP="00986A32">
      <w:pPr>
        <w:contextualSpacing/>
        <w:jc w:val="right"/>
        <w:rPr>
          <w:rFonts w:asciiTheme="majorBidi" w:hAnsiTheme="majorBidi" w:cstheme="majorBidi"/>
          <w:sz w:val="28"/>
          <w:szCs w:val="28"/>
          <w:rtl/>
        </w:rPr>
      </w:pPr>
      <w:r w:rsidRPr="004E0916">
        <w:rPr>
          <w:rFonts w:asciiTheme="majorBidi" w:hAnsiTheme="majorBidi" w:cs="Times New Roman"/>
          <w:sz w:val="28"/>
          <w:szCs w:val="28"/>
          <w:rtl/>
        </w:rPr>
        <w:lastRenderedPageBreak/>
        <w:t>- 100°</w:t>
      </w:r>
      <w:r w:rsidRPr="004E0916">
        <w:rPr>
          <w:rFonts w:asciiTheme="majorBidi" w:hAnsiTheme="majorBidi" w:cstheme="majorBidi"/>
          <w:sz w:val="28"/>
          <w:szCs w:val="28"/>
        </w:rPr>
        <w:t>C</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للخرسانة</w:t>
      </w:r>
      <w:r w:rsidRPr="004E0916">
        <w:rPr>
          <w:rFonts w:asciiTheme="majorBidi" w:hAnsiTheme="majorBidi" w:cs="Times New Roman"/>
          <w:sz w:val="28"/>
          <w:szCs w:val="28"/>
          <w:rtl/>
        </w:rPr>
        <w:t xml:space="preserve"> 70/60</w:t>
      </w:r>
    </w:p>
    <w:p w:rsidR="00986A32" w:rsidRDefault="00986A32" w:rsidP="00986A32">
      <w:pPr>
        <w:contextualSpacing/>
        <w:jc w:val="right"/>
        <w:rPr>
          <w:rFonts w:asciiTheme="majorBidi" w:hAnsiTheme="majorBidi" w:cs="Times New Roman"/>
          <w:sz w:val="28"/>
          <w:szCs w:val="28"/>
          <w:rtl/>
        </w:rPr>
      </w:pPr>
      <w:r w:rsidRPr="004E0916">
        <w:rPr>
          <w:rFonts w:asciiTheme="majorBidi" w:hAnsiTheme="majorBidi" w:cs="Times New Roman"/>
          <w:sz w:val="28"/>
          <w:szCs w:val="28"/>
          <w:rtl/>
        </w:rPr>
        <w:t>- 160°</w:t>
      </w:r>
      <w:r w:rsidRPr="004E0916">
        <w:rPr>
          <w:rFonts w:asciiTheme="majorBidi" w:hAnsiTheme="majorBidi" w:cstheme="majorBidi"/>
          <w:sz w:val="28"/>
          <w:szCs w:val="28"/>
        </w:rPr>
        <w:t>C</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للخرسانة</w:t>
      </w:r>
      <w:r w:rsidRPr="004E0916">
        <w:rPr>
          <w:rFonts w:asciiTheme="majorBidi" w:hAnsiTheme="majorBidi" w:cs="Times New Roman"/>
          <w:sz w:val="28"/>
          <w:szCs w:val="28"/>
          <w:rtl/>
        </w:rPr>
        <w:t xml:space="preserve"> 50/40</w:t>
      </w:r>
      <w:r w:rsidRPr="004E0916">
        <w:rPr>
          <w:rFonts w:asciiTheme="majorBidi" w:hAnsiTheme="majorBidi" w:cs="Times New Roman" w:hint="eastAsia"/>
          <w:sz w:val="28"/>
          <w:szCs w:val="28"/>
          <w:rtl/>
        </w:rPr>
        <w:t>لتفادي</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هبوط</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درجة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حرارة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الملبس</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تراعى</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تنظيم</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الورشة</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لتفادي</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انتظار</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الشاحنات</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للتفريغ</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و</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الاستعمال</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الصحيح</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للغطاء</w:t>
      </w:r>
      <w:r w:rsidRPr="004E0916">
        <w:rPr>
          <w:rFonts w:asciiTheme="majorBidi" w:hAnsiTheme="majorBidi" w:cs="Times New Roman"/>
          <w:sz w:val="28"/>
          <w:szCs w:val="28"/>
          <w:rtl/>
        </w:rPr>
        <w:t xml:space="preserve"> </w:t>
      </w:r>
      <w:r w:rsidRPr="004E0916">
        <w:rPr>
          <w:rFonts w:asciiTheme="majorBidi" w:hAnsiTheme="majorBidi" w:cs="Times New Roman" w:hint="eastAsia"/>
          <w:sz w:val="28"/>
          <w:szCs w:val="28"/>
          <w:rtl/>
        </w:rPr>
        <w:t>الكتيم</w:t>
      </w:r>
      <w:r w:rsidRPr="004E0916">
        <w:rPr>
          <w:rFonts w:asciiTheme="majorBidi" w:hAnsiTheme="majorBidi" w:cs="Times New Roman"/>
          <w:sz w:val="28"/>
          <w:szCs w:val="28"/>
          <w:rtl/>
        </w:rPr>
        <w:t xml:space="preserve">.  </w:t>
      </w:r>
    </w:p>
    <w:p w:rsidR="00986A32" w:rsidRDefault="00986A32" w:rsidP="009B3F10">
      <w:pPr>
        <w:bidi/>
        <w:jc w:val="center"/>
        <w:rPr>
          <w:rFonts w:ascii="Times New Roman" w:hAnsi="Times New Roman" w:cs="Times New Roman"/>
          <w:b/>
          <w:bCs/>
          <w:sz w:val="44"/>
          <w:szCs w:val="44"/>
          <w:rtl/>
        </w:rPr>
        <w:sectPr w:rsidR="00986A32" w:rsidSect="00F61F45">
          <w:footerReference w:type="default" r:id="rId10"/>
          <w:pgSz w:w="11906" w:h="16838"/>
          <w:pgMar w:top="567" w:right="707" w:bottom="567" w:left="567" w:header="709" w:footer="709" w:gutter="0"/>
          <w:pgBorders w:display="firstPage" w:offsetFrom="page">
            <w:top w:val="twistedLines1" w:sz="18" w:space="24" w:color="C0C0C0"/>
            <w:left w:val="twistedLines1" w:sz="18" w:space="24" w:color="C0C0C0"/>
            <w:bottom w:val="twistedLines1" w:sz="18" w:space="24" w:color="C0C0C0"/>
            <w:right w:val="twistedLines1" w:sz="18" w:space="24" w:color="C0C0C0"/>
          </w:pgBorders>
          <w:cols w:space="708"/>
          <w:docGrid w:linePitch="360"/>
        </w:sectPr>
      </w:pPr>
    </w:p>
    <w:p w:rsidR="00986A32" w:rsidRDefault="00986A32" w:rsidP="00986A32">
      <w:pPr>
        <w:contextualSpacing/>
        <w:jc w:val="right"/>
        <w:rPr>
          <w:rFonts w:asciiTheme="majorBidi" w:hAnsiTheme="majorBidi" w:cs="Times New Roman"/>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376"/>
        <w:gridCol w:w="2126"/>
        <w:gridCol w:w="1843"/>
        <w:gridCol w:w="4961"/>
        <w:gridCol w:w="3227"/>
      </w:tblGrid>
      <w:tr w:rsidR="00986A32" w:rsidRPr="00986A32" w:rsidTr="004F39EE">
        <w:trPr>
          <w:jc w:val="center"/>
        </w:trPr>
        <w:tc>
          <w:tcPr>
            <w:tcW w:w="14533" w:type="dxa"/>
            <w:gridSpan w:val="5"/>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نوعيـة – تحضيـر المــواد – جـــدول 1</w:t>
            </w:r>
          </w:p>
        </w:tc>
      </w:tr>
      <w:tr w:rsidR="00986A32" w:rsidRPr="00986A32" w:rsidTr="004F39EE">
        <w:tblPrEx>
          <w:tblBorders>
            <w:insideH w:val="single" w:sz="4" w:space="0" w:color="auto"/>
            <w:insideV w:val="single" w:sz="4" w:space="0" w:color="auto"/>
          </w:tblBorders>
        </w:tblPrEx>
        <w:trPr>
          <w:cantSplit/>
          <w:trHeight w:val="385"/>
          <w:jc w:val="center"/>
        </w:trPr>
        <w:tc>
          <w:tcPr>
            <w:tcW w:w="237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tc>
        <w:tc>
          <w:tcPr>
            <w:tcW w:w="3969"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tc>
        <w:tc>
          <w:tcPr>
            <w:tcW w:w="4961"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tc>
        <w:tc>
          <w:tcPr>
            <w:tcW w:w="3227"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4F39EE">
        <w:tblPrEx>
          <w:tblBorders>
            <w:insideH w:val="single" w:sz="4" w:space="0" w:color="auto"/>
            <w:insideV w:val="single" w:sz="4" w:space="0" w:color="auto"/>
          </w:tblBorders>
        </w:tblPrEx>
        <w:trPr>
          <w:cantSplit/>
          <w:trHeight w:val="365"/>
          <w:jc w:val="center"/>
        </w:trPr>
        <w:tc>
          <w:tcPr>
            <w:tcW w:w="2376" w:type="dxa"/>
            <w:vMerge/>
            <w:vAlign w:val="center"/>
          </w:tcPr>
          <w:p w:rsidR="00986A32" w:rsidRPr="00986A32" w:rsidRDefault="00986A32" w:rsidP="004F39EE">
            <w:pP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1843"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4961" w:type="dxa"/>
            <w:vMerge/>
            <w:vAlign w:val="center"/>
          </w:tcPr>
          <w:p w:rsidR="00986A32" w:rsidRPr="00986A32" w:rsidRDefault="00986A32" w:rsidP="004F39EE">
            <w:pPr>
              <w:jc w:val="center"/>
              <w:rPr>
                <w:rFonts w:asciiTheme="majorBidi" w:hAnsiTheme="majorBidi" w:cstheme="majorBidi"/>
                <w:rtl/>
              </w:rPr>
            </w:pPr>
          </w:p>
        </w:tc>
        <w:tc>
          <w:tcPr>
            <w:tcW w:w="3227" w:type="dxa"/>
            <w:vMerge/>
            <w:vAlign w:val="center"/>
          </w:tcPr>
          <w:p w:rsidR="00986A32" w:rsidRPr="00986A32" w:rsidRDefault="00986A32" w:rsidP="004F39EE">
            <w:pPr>
              <w:jc w:val="center"/>
              <w:rPr>
                <w:rFonts w:asciiTheme="majorBidi" w:hAnsiTheme="majorBidi" w:cstheme="majorBidi"/>
                <w:rtl/>
              </w:rPr>
            </w:pPr>
          </w:p>
        </w:tc>
      </w:tr>
      <w:tr w:rsidR="00986A32" w:rsidRPr="00986A32" w:rsidTr="004F39EE">
        <w:tblPrEx>
          <w:tblBorders>
            <w:insideH w:val="single" w:sz="4" w:space="0" w:color="auto"/>
            <w:insideV w:val="single" w:sz="4" w:space="0" w:color="auto"/>
          </w:tblBorders>
        </w:tblPrEx>
        <w:trPr>
          <w:cantSplit/>
          <w:trHeight w:val="798"/>
          <w:jc w:val="center"/>
        </w:trPr>
        <w:tc>
          <w:tcPr>
            <w:tcW w:w="2376" w:type="dxa"/>
            <w:vMerge w:val="restart"/>
            <w:vAlign w:val="center"/>
          </w:tcPr>
          <w:p w:rsidR="00986A32" w:rsidRPr="00986A32" w:rsidRDefault="00986A32" w:rsidP="004F39EE">
            <w:pPr>
              <w:rPr>
                <w:rFonts w:asciiTheme="majorBidi" w:hAnsiTheme="majorBidi" w:cstheme="majorBidi"/>
                <w:rtl/>
              </w:rPr>
            </w:pPr>
            <w:r w:rsidRPr="00986A32">
              <w:rPr>
                <w:rFonts w:asciiTheme="majorBidi" w:hAnsiTheme="majorBidi" w:cstheme="majorBidi"/>
                <w:rtl/>
              </w:rPr>
              <w:t>مواد طبيعية</w:t>
            </w:r>
          </w:p>
          <w:p w:rsidR="00986A32" w:rsidRPr="00986A32" w:rsidRDefault="00986A32" w:rsidP="004F39EE">
            <w:pPr>
              <w:rPr>
                <w:rFonts w:asciiTheme="majorBidi" w:hAnsiTheme="majorBidi" w:cstheme="majorBidi"/>
                <w:rtl/>
              </w:rPr>
            </w:pPr>
            <w:r w:rsidRPr="00986A32">
              <w:rPr>
                <w:rFonts w:asciiTheme="majorBidi" w:hAnsiTheme="majorBidi" w:cstheme="majorBidi"/>
                <w:rtl/>
              </w:rPr>
              <w:t>لاستعمالها في الردم</w:t>
            </w:r>
          </w:p>
          <w:p w:rsidR="00986A32" w:rsidRPr="00986A32" w:rsidRDefault="00986A32" w:rsidP="004F39EE">
            <w:pP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نسبة المادة العضوية</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jc w:val="center"/>
              <w:rPr>
                <w:rFonts w:asciiTheme="majorBidi" w:hAnsiTheme="majorBidi" w:cstheme="majorBidi"/>
                <w:rtl/>
              </w:rPr>
            </w:pPr>
          </w:p>
        </w:tc>
        <w:tc>
          <w:tcPr>
            <w:tcW w:w="4961"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غياب المواد العضوية</w:t>
            </w:r>
          </w:p>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 xml:space="preserve">تسامح : </w:t>
            </w:r>
            <w:r w:rsidRPr="00986A32">
              <w:rPr>
                <w:rFonts w:asciiTheme="majorBidi" w:hAnsiTheme="majorBidi" w:cstheme="majorBidi"/>
              </w:rPr>
              <w:t>0,5%</w:t>
            </w:r>
          </w:p>
        </w:tc>
        <w:tc>
          <w:tcPr>
            <w:tcW w:w="3227"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r w:rsidR="00986A32" w:rsidRPr="00986A32" w:rsidTr="004F39EE">
        <w:tblPrEx>
          <w:tblBorders>
            <w:insideH w:val="single" w:sz="4" w:space="0" w:color="auto"/>
            <w:insideV w:val="single" w:sz="4" w:space="0" w:color="auto"/>
          </w:tblBorders>
        </w:tblPrEx>
        <w:trPr>
          <w:cantSplit/>
          <w:trHeight w:val="1345"/>
          <w:jc w:val="center"/>
        </w:trPr>
        <w:tc>
          <w:tcPr>
            <w:tcW w:w="2376" w:type="dxa"/>
            <w:vMerge/>
            <w:vAlign w:val="center"/>
          </w:tcPr>
          <w:p w:rsidR="00986A32" w:rsidRPr="00986A32" w:rsidRDefault="00986A32" w:rsidP="004F39EE">
            <w:pP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نسبة الماء</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rPr>
                <w:rFonts w:asciiTheme="majorBidi" w:hAnsiTheme="majorBidi" w:cstheme="majorBidi"/>
                <w:rtl/>
              </w:rPr>
            </w:pPr>
          </w:p>
        </w:tc>
        <w:tc>
          <w:tcPr>
            <w:tcW w:w="4961" w:type="dxa"/>
            <w:vAlign w:val="center"/>
          </w:tcPr>
          <w:p w:rsidR="00986A32" w:rsidRPr="00986A32" w:rsidRDefault="00986A32" w:rsidP="004F39EE">
            <w:pPr>
              <w:rPr>
                <w:rFonts w:asciiTheme="majorBidi" w:hAnsiTheme="majorBidi" w:cstheme="majorBidi"/>
                <w:rtl/>
              </w:rPr>
            </w:pPr>
            <w:r w:rsidRPr="00986A32">
              <w:rPr>
                <w:rFonts w:asciiTheme="majorBidi" w:hAnsiTheme="majorBidi" w:cstheme="majorBidi"/>
                <w:rtl/>
              </w:rPr>
              <w:t>نسبة الماء الطبيعية (</w:t>
            </w:r>
            <w:r w:rsidRPr="00986A32">
              <w:rPr>
                <w:rFonts w:asciiTheme="majorBidi" w:hAnsiTheme="majorBidi" w:cstheme="majorBidi"/>
              </w:rPr>
              <w:t>Wu</w:t>
            </w:r>
            <w:r w:rsidRPr="00986A32">
              <w:rPr>
                <w:rFonts w:asciiTheme="majorBidi" w:hAnsiTheme="majorBidi" w:cstheme="majorBidi"/>
                <w:rtl/>
              </w:rPr>
              <w:t xml:space="preserve">) أصغر من نسبة الماء </w:t>
            </w:r>
            <w:r w:rsidRPr="00986A32">
              <w:rPr>
                <w:rFonts w:asciiTheme="majorBidi" w:hAnsiTheme="majorBidi" w:cstheme="majorBidi"/>
              </w:rPr>
              <w:t>(Wp)</w:t>
            </w:r>
            <w:r w:rsidRPr="00986A32">
              <w:rPr>
                <w:rFonts w:asciiTheme="majorBidi" w:hAnsiTheme="majorBidi" w:cstheme="majorBidi"/>
                <w:rtl/>
              </w:rPr>
              <w:t xml:space="preserve"> المناسبة للبروكتور الأمثل المعدل </w:t>
            </w:r>
            <w:r w:rsidRPr="00986A32">
              <w:rPr>
                <w:rFonts w:asciiTheme="majorBidi" w:hAnsiTheme="majorBidi" w:cstheme="majorBidi"/>
              </w:rPr>
              <w:t>Wp(OPM)</w:t>
            </w:r>
          </w:p>
        </w:tc>
        <w:tc>
          <w:tcPr>
            <w:tcW w:w="3227"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r w:rsidR="00986A32" w:rsidRPr="00986A32" w:rsidTr="004F39EE">
        <w:tblPrEx>
          <w:tblBorders>
            <w:insideH w:val="single" w:sz="4" w:space="0" w:color="auto"/>
            <w:insideV w:val="single" w:sz="4" w:space="0" w:color="auto"/>
          </w:tblBorders>
        </w:tblPrEx>
        <w:trPr>
          <w:cantSplit/>
          <w:jc w:val="center"/>
        </w:trPr>
        <w:tc>
          <w:tcPr>
            <w:tcW w:w="2376" w:type="dxa"/>
            <w:vMerge/>
            <w:vAlign w:val="center"/>
          </w:tcPr>
          <w:p w:rsidR="00986A32" w:rsidRPr="00986A32" w:rsidRDefault="00986A32" w:rsidP="004F39EE">
            <w:pP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تحليل القياس الحبابي</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rPr>
                <w:rFonts w:asciiTheme="majorBidi" w:hAnsiTheme="majorBidi" w:cstheme="majorBidi"/>
                <w:rtl/>
              </w:rPr>
            </w:pPr>
          </w:p>
        </w:tc>
        <w:tc>
          <w:tcPr>
            <w:tcW w:w="4961" w:type="dxa"/>
            <w:vAlign w:val="center"/>
          </w:tcPr>
          <w:p w:rsidR="00986A32" w:rsidRPr="00986A32" w:rsidRDefault="00986A32" w:rsidP="004F39EE">
            <w:pPr>
              <w:rPr>
                <w:rFonts w:asciiTheme="majorBidi" w:hAnsiTheme="majorBidi" w:cstheme="majorBidi"/>
                <w:rtl/>
              </w:rPr>
            </w:pPr>
            <w:r w:rsidRPr="00986A32">
              <w:rPr>
                <w:rFonts w:asciiTheme="majorBidi" w:hAnsiTheme="majorBidi" w:cstheme="majorBidi"/>
                <w:rtl/>
              </w:rPr>
              <w:t>1- بين طبقة القاعدة و -</w:t>
            </w:r>
            <w:r w:rsidRPr="00986A32">
              <w:rPr>
                <w:rFonts w:asciiTheme="majorBidi" w:hAnsiTheme="majorBidi" w:cstheme="majorBidi"/>
              </w:rPr>
              <w:t>1,00</w:t>
            </w:r>
            <w:r w:rsidRPr="00986A32">
              <w:rPr>
                <w:rFonts w:asciiTheme="majorBidi" w:hAnsiTheme="majorBidi" w:cstheme="majorBidi"/>
                <w:rtl/>
              </w:rPr>
              <w:t>م تحت طبقة القاعدة</w:t>
            </w:r>
          </w:p>
          <w:p w:rsidR="00986A32" w:rsidRPr="00986A32" w:rsidRDefault="00986A32" w:rsidP="004F39EE">
            <w:pPr>
              <w:rPr>
                <w:rFonts w:asciiTheme="majorBidi" w:hAnsiTheme="majorBidi" w:cstheme="majorBidi"/>
                <w:rtl/>
              </w:rPr>
            </w:pPr>
            <w:r w:rsidRPr="00986A32">
              <w:rPr>
                <w:rFonts w:asciiTheme="majorBidi" w:hAnsiTheme="majorBidi" w:cstheme="majorBidi"/>
                <w:rtl/>
              </w:rPr>
              <w:t xml:space="preserve">. انعدام مواد ذات حجم (بعد) أكبر من </w:t>
            </w:r>
            <w:smartTag w:uri="urn:schemas-microsoft-com:office:smarttags" w:element="metricconverter">
              <w:smartTagPr>
                <w:attr w:name="ProductID" w:val="100 مم"/>
              </w:smartTagPr>
              <w:r w:rsidRPr="00986A32">
                <w:rPr>
                  <w:rFonts w:asciiTheme="majorBidi" w:hAnsiTheme="majorBidi" w:cstheme="majorBidi"/>
                  <w:rtl/>
                </w:rPr>
                <w:t>100 مم</w:t>
              </w:r>
            </w:smartTag>
          </w:p>
          <w:p w:rsidR="00986A32" w:rsidRPr="00986A32" w:rsidRDefault="00986A32" w:rsidP="004F39EE">
            <w:pPr>
              <w:rPr>
                <w:rFonts w:asciiTheme="majorBidi" w:hAnsiTheme="majorBidi" w:cstheme="majorBidi"/>
                <w:rtl/>
              </w:rPr>
            </w:pPr>
            <w:r w:rsidRPr="00986A32">
              <w:rPr>
                <w:rFonts w:asciiTheme="majorBidi" w:hAnsiTheme="majorBidi" w:cstheme="majorBidi"/>
                <w:rtl/>
              </w:rPr>
              <w:t xml:space="preserve">. أقل من </w:t>
            </w:r>
            <w:r w:rsidRPr="00986A32">
              <w:rPr>
                <w:rFonts w:asciiTheme="majorBidi" w:hAnsiTheme="majorBidi" w:cstheme="majorBidi"/>
              </w:rPr>
              <w:t>%</w:t>
            </w:r>
            <w:r w:rsidRPr="00986A32">
              <w:rPr>
                <w:rFonts w:asciiTheme="majorBidi" w:hAnsiTheme="majorBidi" w:cstheme="majorBidi"/>
                <w:rtl/>
              </w:rPr>
              <w:t>15 عناصر أصغر من 80 ميكرون (</w:t>
            </w:r>
            <w:r w:rsidRPr="00986A32">
              <w:rPr>
                <w:rFonts w:asciiTheme="majorBidi" w:hAnsiTheme="majorBidi" w:cstheme="majorBidi"/>
              </w:rPr>
              <w:t>μ</w:t>
            </w:r>
            <w:r w:rsidRPr="00986A32">
              <w:rPr>
                <w:rFonts w:asciiTheme="majorBidi" w:hAnsiTheme="majorBidi" w:cstheme="majorBidi"/>
                <w:rtl/>
              </w:rPr>
              <w:t>)</w:t>
            </w:r>
          </w:p>
          <w:p w:rsidR="00986A32" w:rsidRPr="00986A32" w:rsidRDefault="00986A32" w:rsidP="004F39EE">
            <w:pPr>
              <w:rPr>
                <w:rFonts w:asciiTheme="majorBidi" w:hAnsiTheme="majorBidi" w:cstheme="majorBidi"/>
                <w:rtl/>
              </w:rPr>
            </w:pPr>
            <w:r w:rsidRPr="00986A32">
              <w:rPr>
                <w:rFonts w:asciiTheme="majorBidi" w:hAnsiTheme="majorBidi" w:cstheme="majorBidi"/>
                <w:rtl/>
              </w:rPr>
              <w:t>2- ما تحت</w:t>
            </w:r>
          </w:p>
          <w:p w:rsidR="00986A32" w:rsidRPr="00986A32" w:rsidRDefault="00986A32" w:rsidP="004F39EE">
            <w:pPr>
              <w:rPr>
                <w:rFonts w:asciiTheme="majorBidi" w:hAnsiTheme="majorBidi" w:cstheme="majorBidi"/>
                <w:rtl/>
              </w:rPr>
            </w:pPr>
            <w:r w:rsidRPr="00986A32">
              <w:rPr>
                <w:rFonts w:asciiTheme="majorBidi" w:hAnsiTheme="majorBidi" w:cstheme="majorBidi"/>
                <w:rtl/>
              </w:rPr>
              <w:t xml:space="preserve">. انعدام مواد ذات حجم (بعد) أكبر من </w:t>
            </w:r>
            <w:smartTag w:uri="urn:schemas-microsoft-com:office:smarttags" w:element="metricconverter">
              <w:smartTagPr>
                <w:attr w:name="ProductID" w:val="250 مم"/>
              </w:smartTagPr>
              <w:r w:rsidRPr="00986A32">
                <w:rPr>
                  <w:rFonts w:asciiTheme="majorBidi" w:hAnsiTheme="majorBidi" w:cstheme="majorBidi"/>
                  <w:rtl/>
                </w:rPr>
                <w:t>250 مم</w:t>
              </w:r>
            </w:smartTag>
          </w:p>
          <w:p w:rsidR="00986A32" w:rsidRPr="00986A32" w:rsidRDefault="00986A32" w:rsidP="004F39EE">
            <w:pPr>
              <w:rPr>
                <w:rFonts w:asciiTheme="majorBidi" w:hAnsiTheme="majorBidi" w:cstheme="majorBidi"/>
                <w:rtl/>
              </w:rPr>
            </w:pPr>
            <w:r w:rsidRPr="00986A32">
              <w:rPr>
                <w:rFonts w:asciiTheme="majorBidi" w:hAnsiTheme="majorBidi" w:cstheme="majorBidi"/>
                <w:rtl/>
              </w:rPr>
              <w:t xml:space="preserve">. أقل من </w:t>
            </w:r>
            <w:r w:rsidRPr="00986A32">
              <w:rPr>
                <w:rFonts w:asciiTheme="majorBidi" w:hAnsiTheme="majorBidi" w:cstheme="majorBidi"/>
              </w:rPr>
              <w:t>%</w:t>
            </w:r>
            <w:r w:rsidRPr="00986A32">
              <w:rPr>
                <w:rFonts w:asciiTheme="majorBidi" w:hAnsiTheme="majorBidi" w:cstheme="majorBidi"/>
                <w:rtl/>
              </w:rPr>
              <w:t>15 عناصر أصغر من 80 ميكرون (</w:t>
            </w:r>
            <w:r w:rsidRPr="00986A32">
              <w:rPr>
                <w:rFonts w:asciiTheme="majorBidi" w:hAnsiTheme="majorBidi" w:cstheme="majorBidi"/>
              </w:rPr>
              <w:t>μ</w:t>
            </w:r>
            <w:r w:rsidRPr="00986A32">
              <w:rPr>
                <w:rFonts w:asciiTheme="majorBidi" w:hAnsiTheme="majorBidi" w:cstheme="majorBidi"/>
                <w:rtl/>
              </w:rPr>
              <w:t>)</w:t>
            </w:r>
          </w:p>
          <w:p w:rsidR="00986A32" w:rsidRPr="00986A32" w:rsidRDefault="00986A32" w:rsidP="004F39EE">
            <w:pPr>
              <w:rPr>
                <w:rFonts w:asciiTheme="majorBidi" w:hAnsiTheme="majorBidi" w:cstheme="majorBidi"/>
                <w:rtl/>
              </w:rPr>
            </w:pPr>
          </w:p>
        </w:tc>
        <w:tc>
          <w:tcPr>
            <w:tcW w:w="3227" w:type="dxa"/>
            <w:vAlign w:val="center"/>
          </w:tcPr>
          <w:p w:rsidR="00986A32" w:rsidRPr="00986A32" w:rsidRDefault="00986A32" w:rsidP="004F39EE">
            <w:pPr>
              <w:jc w:val="center"/>
              <w:rPr>
                <w:rFonts w:asciiTheme="majorBidi" w:hAnsiTheme="majorBidi" w:cstheme="majorBidi"/>
                <w:rtl/>
              </w:rPr>
            </w:pPr>
          </w:p>
        </w:tc>
      </w:tr>
    </w:tbl>
    <w:p w:rsidR="00986A32" w:rsidRPr="00986A32" w:rsidRDefault="00986A32" w:rsidP="00986A32">
      <w:pP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6"/>
        <w:gridCol w:w="1843"/>
        <w:gridCol w:w="4394"/>
        <w:gridCol w:w="3794"/>
      </w:tblGrid>
      <w:tr w:rsidR="00986A32" w:rsidRPr="00986A32" w:rsidTr="004F39EE">
        <w:trPr>
          <w:jc w:val="center"/>
        </w:trPr>
        <w:tc>
          <w:tcPr>
            <w:tcW w:w="14533" w:type="dxa"/>
            <w:gridSpan w:val="5"/>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نوعيـة – تحضيـر المــواد – جـــدول 1 (تابـــع)</w:t>
            </w:r>
          </w:p>
        </w:tc>
      </w:tr>
      <w:tr w:rsidR="00986A32" w:rsidRPr="00986A32" w:rsidTr="004F39EE">
        <w:trPr>
          <w:cantSplit/>
          <w:trHeight w:val="412"/>
          <w:jc w:val="center"/>
        </w:trPr>
        <w:tc>
          <w:tcPr>
            <w:tcW w:w="2376"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tc>
        <w:tc>
          <w:tcPr>
            <w:tcW w:w="3969"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tc>
        <w:tc>
          <w:tcPr>
            <w:tcW w:w="4394"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tc>
        <w:tc>
          <w:tcPr>
            <w:tcW w:w="3791"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4F39EE">
        <w:trPr>
          <w:cantSplit/>
          <w:trHeight w:val="249"/>
          <w:jc w:val="center"/>
        </w:trPr>
        <w:tc>
          <w:tcPr>
            <w:tcW w:w="2376" w:type="dxa"/>
            <w:vMerge/>
            <w:vAlign w:val="center"/>
          </w:tcPr>
          <w:p w:rsidR="00986A32" w:rsidRPr="00986A32" w:rsidRDefault="00986A32" w:rsidP="004F39EE">
            <w:pPr>
              <w:rPr>
                <w:rFonts w:asciiTheme="majorBidi" w:hAnsiTheme="majorBidi" w:cstheme="majorBidi"/>
                <w:rtl/>
              </w:rPr>
            </w:pPr>
          </w:p>
        </w:tc>
        <w:tc>
          <w:tcPr>
            <w:tcW w:w="2126" w:type="dxa"/>
            <w:vAlign w:val="center"/>
          </w:tcPr>
          <w:p w:rsidR="00986A32" w:rsidRPr="00986A32" w:rsidRDefault="00986A32" w:rsidP="004F39EE">
            <w:pPr>
              <w:rPr>
                <w:rFonts w:asciiTheme="majorBidi" w:hAnsiTheme="majorBidi" w:cstheme="majorBidi"/>
                <w:rtl/>
              </w:rPr>
            </w:pPr>
            <w:r w:rsidRPr="00986A32">
              <w:rPr>
                <w:rFonts w:asciiTheme="majorBidi" w:hAnsiTheme="majorBidi" w:cstheme="majorBidi"/>
                <w:rtl/>
              </w:rPr>
              <w:t>الاســــم</w:t>
            </w:r>
          </w:p>
        </w:tc>
        <w:tc>
          <w:tcPr>
            <w:tcW w:w="1843" w:type="dxa"/>
            <w:vAlign w:val="center"/>
          </w:tcPr>
          <w:p w:rsidR="00986A32" w:rsidRPr="00986A32" w:rsidRDefault="00986A32" w:rsidP="004F39EE">
            <w:pPr>
              <w:rPr>
                <w:rFonts w:asciiTheme="majorBidi" w:hAnsiTheme="majorBidi" w:cstheme="majorBidi"/>
                <w:rtl/>
              </w:rPr>
            </w:pPr>
            <w:r w:rsidRPr="00986A32">
              <w:rPr>
                <w:rFonts w:asciiTheme="majorBidi" w:hAnsiTheme="majorBidi" w:cstheme="majorBidi"/>
                <w:rtl/>
              </w:rPr>
              <w:t>الطريقـــة</w:t>
            </w:r>
          </w:p>
        </w:tc>
        <w:tc>
          <w:tcPr>
            <w:tcW w:w="4394" w:type="dxa"/>
            <w:vMerge/>
            <w:vAlign w:val="center"/>
          </w:tcPr>
          <w:p w:rsidR="00986A32" w:rsidRPr="00986A32" w:rsidRDefault="00986A32" w:rsidP="004F39EE">
            <w:pPr>
              <w:rPr>
                <w:rFonts w:asciiTheme="majorBidi" w:hAnsiTheme="majorBidi" w:cstheme="majorBidi"/>
                <w:rtl/>
              </w:rPr>
            </w:pPr>
          </w:p>
        </w:tc>
        <w:tc>
          <w:tcPr>
            <w:tcW w:w="3791" w:type="dxa"/>
            <w:vMerge/>
            <w:vAlign w:val="center"/>
          </w:tcPr>
          <w:p w:rsidR="00986A32" w:rsidRPr="00986A32" w:rsidRDefault="00986A32" w:rsidP="004F39EE">
            <w:pPr>
              <w:rPr>
                <w:rFonts w:asciiTheme="majorBidi" w:hAnsiTheme="majorBidi" w:cstheme="majorBidi"/>
                <w:rtl/>
              </w:rPr>
            </w:pPr>
          </w:p>
        </w:tc>
      </w:tr>
      <w:tr w:rsidR="00986A32" w:rsidRPr="00986A32" w:rsidTr="004F39EE">
        <w:trPr>
          <w:cantSplit/>
          <w:trHeight w:val="1125"/>
          <w:jc w:val="center"/>
        </w:trPr>
        <w:tc>
          <w:tcPr>
            <w:tcW w:w="237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مواد طبيعيــة</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لاستعمالها في الردم</w:t>
            </w:r>
          </w:p>
          <w:p w:rsidR="00986A32" w:rsidRPr="00986A32" w:rsidRDefault="00986A32" w:rsidP="004F39EE">
            <w:pPr>
              <w:jc w:val="cente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تحليل القياس الحبابي بالغربلة و الترسب</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G2.1970</w:t>
            </w:r>
          </w:p>
        </w:tc>
        <w:tc>
          <w:tcPr>
            <w:tcW w:w="4394"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انعدام الوصل (</w:t>
            </w:r>
            <w:r w:rsidRPr="00986A32">
              <w:rPr>
                <w:rFonts w:asciiTheme="majorBidi" w:hAnsiTheme="majorBidi" w:cstheme="majorBidi"/>
              </w:rPr>
              <w:t>vase</w:t>
            </w:r>
            <w:r w:rsidRPr="00986A32">
              <w:rPr>
                <w:rFonts w:asciiTheme="majorBidi" w:hAnsiTheme="majorBidi" w:cstheme="majorBidi"/>
                <w:rtl/>
              </w:rPr>
              <w:t xml:space="preserve"> )</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موافقة المهندس على المادة النظيفة</w:t>
            </w:r>
          </w:p>
        </w:tc>
        <w:tc>
          <w:tcPr>
            <w:tcW w:w="3791"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واحدة لكل 5000 م3 من المواد المستخدمة أو حسب رأي المهندس</w:t>
            </w:r>
          </w:p>
        </w:tc>
      </w:tr>
      <w:tr w:rsidR="00986A32" w:rsidRPr="00986A32" w:rsidTr="004F39EE">
        <w:trPr>
          <w:cantSplit/>
          <w:jc w:val="center"/>
        </w:trPr>
        <w:tc>
          <w:tcPr>
            <w:tcW w:w="2376" w:type="dxa"/>
            <w:vMerge/>
            <w:vAlign w:val="center"/>
          </w:tcPr>
          <w:p w:rsidR="00986A32" w:rsidRPr="00986A32" w:rsidRDefault="00986A32" w:rsidP="004F39EE">
            <w:pPr>
              <w:jc w:val="cente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حدود اتربارغ</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G4.1970</w:t>
            </w:r>
          </w:p>
        </w:tc>
        <w:tc>
          <w:tcPr>
            <w:tcW w:w="4394"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موافقة المهندس</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مبدئيا</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xml:space="preserve">. حد السيولة </w:t>
            </w:r>
            <w:r w:rsidRPr="00986A32">
              <w:rPr>
                <w:rFonts w:asciiTheme="majorBidi" w:hAnsiTheme="majorBidi" w:cstheme="majorBidi"/>
              </w:rPr>
              <w:t>&gt;</w:t>
            </w:r>
            <w:r w:rsidRPr="00986A32">
              <w:rPr>
                <w:rFonts w:asciiTheme="majorBidi" w:hAnsiTheme="majorBidi" w:cstheme="majorBidi"/>
                <w:rtl/>
              </w:rPr>
              <w:t xml:space="preserve"> 60</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xml:space="preserve">. حد اللدونة </w:t>
            </w:r>
            <w:r w:rsidRPr="00986A32">
              <w:rPr>
                <w:rFonts w:asciiTheme="majorBidi" w:hAnsiTheme="majorBidi" w:cstheme="majorBidi"/>
              </w:rPr>
              <w:t>&gt;</w:t>
            </w:r>
            <w:r w:rsidRPr="00986A32">
              <w:rPr>
                <w:rFonts w:asciiTheme="majorBidi" w:hAnsiTheme="majorBidi" w:cstheme="majorBidi"/>
                <w:rtl/>
              </w:rPr>
              <w:t xml:space="preserve"> 25</w:t>
            </w:r>
          </w:p>
        </w:tc>
        <w:tc>
          <w:tcPr>
            <w:tcW w:w="3791"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واحدة لكل 2000 م3 من المواد المستخدمة أو حسب رأي المهندس</w:t>
            </w:r>
          </w:p>
        </w:tc>
      </w:tr>
      <w:tr w:rsidR="00986A32" w:rsidRPr="00986A32" w:rsidTr="004F39EE">
        <w:trPr>
          <w:cantSplit/>
          <w:jc w:val="center"/>
        </w:trPr>
        <w:tc>
          <w:tcPr>
            <w:tcW w:w="2376" w:type="dxa"/>
            <w:vMerge/>
            <w:vAlign w:val="center"/>
          </w:tcPr>
          <w:p w:rsidR="00986A32" w:rsidRPr="00986A32" w:rsidRDefault="00986A32" w:rsidP="004F39EE">
            <w:pPr>
              <w:jc w:val="cente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المكافئ الرملي</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G4.1970</w:t>
            </w:r>
          </w:p>
        </w:tc>
        <w:tc>
          <w:tcPr>
            <w:tcW w:w="4394"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موافقة المهندس</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أكبر من 20</w:t>
            </w:r>
          </w:p>
        </w:tc>
        <w:tc>
          <w:tcPr>
            <w:tcW w:w="3791"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r w:rsidR="00986A32" w:rsidRPr="00986A32" w:rsidTr="004F39EE">
        <w:trPr>
          <w:cantSplit/>
          <w:jc w:val="center"/>
        </w:trPr>
        <w:tc>
          <w:tcPr>
            <w:tcW w:w="2376" w:type="dxa"/>
            <w:vMerge/>
            <w:vAlign w:val="center"/>
          </w:tcPr>
          <w:p w:rsidR="00986A32" w:rsidRPr="00986A32" w:rsidRDefault="00986A32" w:rsidP="004F39EE">
            <w:pPr>
              <w:jc w:val="cente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بروكتور المعدل</w:t>
            </w:r>
          </w:p>
          <w:p w:rsidR="00986A32" w:rsidRPr="00986A32" w:rsidRDefault="00986A32" w:rsidP="004F39EE">
            <w:pPr>
              <w:jc w:val="center"/>
              <w:rPr>
                <w:rFonts w:asciiTheme="majorBidi" w:hAnsiTheme="majorBidi" w:cstheme="majorBidi"/>
                <w:rtl/>
              </w:rPr>
            </w:pPr>
          </w:p>
        </w:tc>
        <w:tc>
          <w:tcPr>
            <w:tcW w:w="1843"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SC.1.1966</w:t>
            </w:r>
          </w:p>
        </w:tc>
        <w:tc>
          <w:tcPr>
            <w:tcW w:w="4394"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من أجل معرفة المرصوصية (</w:t>
            </w:r>
            <w:r w:rsidRPr="00986A32">
              <w:rPr>
                <w:rFonts w:asciiTheme="majorBidi" w:hAnsiTheme="majorBidi" w:cstheme="majorBidi"/>
              </w:rPr>
              <w:t>compacité</w:t>
            </w:r>
            <w:r w:rsidRPr="00986A32">
              <w:rPr>
                <w:rFonts w:asciiTheme="majorBidi" w:hAnsiTheme="majorBidi" w:cstheme="majorBidi"/>
                <w:rtl/>
              </w:rPr>
              <w:t>) في مكان الاستخدام</w:t>
            </w:r>
          </w:p>
        </w:tc>
        <w:tc>
          <w:tcPr>
            <w:tcW w:w="3791"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واحدة لكل 2000 م3 من المواد المستخدمة أو حسب رأي المهندس</w:t>
            </w:r>
          </w:p>
        </w:tc>
      </w:tr>
    </w:tbl>
    <w:p w:rsidR="00986A32" w:rsidRPr="00986A32" w:rsidRDefault="00986A32" w:rsidP="00986A32">
      <w:pPr>
        <w:jc w:val="cente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6"/>
        <w:gridCol w:w="1843"/>
        <w:gridCol w:w="4394"/>
        <w:gridCol w:w="3794"/>
      </w:tblGrid>
      <w:tr w:rsidR="00986A32" w:rsidRPr="00986A32" w:rsidTr="004F39EE">
        <w:trPr>
          <w:jc w:val="center"/>
        </w:trPr>
        <w:tc>
          <w:tcPr>
            <w:tcW w:w="14533" w:type="dxa"/>
            <w:gridSpan w:val="5"/>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نوعيـة – تحضيـر المــواد – جـــدول 1 (تابـــع)</w:t>
            </w:r>
          </w:p>
        </w:tc>
      </w:tr>
      <w:tr w:rsidR="00986A32" w:rsidRPr="00986A32" w:rsidTr="004F39EE">
        <w:trPr>
          <w:cantSplit/>
          <w:jc w:val="center"/>
        </w:trPr>
        <w:tc>
          <w:tcPr>
            <w:tcW w:w="237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tc>
        <w:tc>
          <w:tcPr>
            <w:tcW w:w="3969"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tc>
        <w:tc>
          <w:tcPr>
            <w:tcW w:w="4394"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tc>
        <w:tc>
          <w:tcPr>
            <w:tcW w:w="3791"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4F39EE">
        <w:trPr>
          <w:cantSplit/>
          <w:jc w:val="center"/>
        </w:trPr>
        <w:tc>
          <w:tcPr>
            <w:tcW w:w="2376" w:type="dxa"/>
            <w:vMerge/>
            <w:vAlign w:val="center"/>
          </w:tcPr>
          <w:p w:rsidR="00986A32" w:rsidRPr="00986A32" w:rsidRDefault="00986A32" w:rsidP="004F39EE">
            <w:pPr>
              <w:jc w:val="cente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1843"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4394" w:type="dxa"/>
            <w:vMerge/>
            <w:vAlign w:val="center"/>
          </w:tcPr>
          <w:p w:rsidR="00986A32" w:rsidRPr="00986A32" w:rsidRDefault="00986A32" w:rsidP="004F39EE">
            <w:pPr>
              <w:jc w:val="center"/>
              <w:rPr>
                <w:rFonts w:asciiTheme="majorBidi" w:hAnsiTheme="majorBidi" w:cstheme="majorBidi"/>
                <w:rtl/>
              </w:rPr>
            </w:pPr>
          </w:p>
        </w:tc>
        <w:tc>
          <w:tcPr>
            <w:tcW w:w="3791" w:type="dxa"/>
            <w:vMerge/>
            <w:vAlign w:val="center"/>
          </w:tcPr>
          <w:p w:rsidR="00986A32" w:rsidRPr="00986A32" w:rsidRDefault="00986A32" w:rsidP="004F39EE">
            <w:pPr>
              <w:jc w:val="center"/>
              <w:rPr>
                <w:rFonts w:asciiTheme="majorBidi" w:hAnsiTheme="majorBidi" w:cstheme="majorBidi"/>
                <w:rtl/>
              </w:rPr>
            </w:pPr>
          </w:p>
        </w:tc>
      </w:tr>
      <w:tr w:rsidR="00986A32" w:rsidRPr="00986A32" w:rsidTr="004F39EE">
        <w:trPr>
          <w:cantSplit/>
          <w:jc w:val="center"/>
        </w:trPr>
        <w:tc>
          <w:tcPr>
            <w:tcW w:w="237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رسابـــة طبيعيــة</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لاستعمالها في الردوم</w:t>
            </w:r>
          </w:p>
          <w:p w:rsidR="00986A32" w:rsidRPr="00986A32" w:rsidRDefault="00986A32" w:rsidP="004F39EE">
            <w:pPr>
              <w:jc w:val="center"/>
              <w:rPr>
                <w:rFonts w:asciiTheme="majorBidi" w:hAnsiTheme="majorBidi" w:cstheme="majorBidi"/>
                <w:rtl/>
              </w:rPr>
            </w:pPr>
          </w:p>
        </w:tc>
        <w:tc>
          <w:tcPr>
            <w:tcW w:w="212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مؤشر دليل التحمل الكليفورني (</w:t>
            </w:r>
            <w:r w:rsidRPr="00986A32">
              <w:rPr>
                <w:rFonts w:asciiTheme="majorBidi" w:hAnsiTheme="majorBidi" w:cstheme="majorBidi"/>
              </w:rPr>
              <w:t>(CBR</w:t>
            </w:r>
            <w:r w:rsidRPr="00986A32">
              <w:rPr>
                <w:rFonts w:asciiTheme="majorBidi" w:hAnsiTheme="majorBidi" w:cstheme="majorBidi"/>
                <w:rtl/>
              </w:rPr>
              <w:t xml:space="preserve"> بعد أربعة أيام من التغطيس على عينات مرصوصة إلى</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xml:space="preserve">100 </w:t>
            </w:r>
            <w:r w:rsidRPr="00986A32">
              <w:rPr>
                <w:rFonts w:asciiTheme="majorBidi" w:hAnsiTheme="majorBidi" w:cstheme="majorBidi"/>
              </w:rPr>
              <w:t>%</w:t>
            </w:r>
            <w:r w:rsidRPr="00986A32">
              <w:rPr>
                <w:rFonts w:asciiTheme="majorBidi" w:hAnsiTheme="majorBidi" w:cstheme="majorBidi"/>
                <w:rtl/>
              </w:rPr>
              <w:t xml:space="preserve"> من البروكتور الأمثل المعدل</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w:t>
            </w:r>
            <w:r w:rsidRPr="00986A32">
              <w:rPr>
                <w:rFonts w:asciiTheme="majorBidi" w:hAnsiTheme="majorBidi" w:cstheme="majorBidi"/>
              </w:rPr>
              <w:t>OPM</w:t>
            </w:r>
            <w:r w:rsidRPr="00986A32">
              <w:rPr>
                <w:rFonts w:asciiTheme="majorBidi" w:hAnsiTheme="majorBidi" w:cstheme="majorBidi"/>
                <w:rtl/>
              </w:rPr>
              <w:t>)</w:t>
            </w:r>
          </w:p>
        </w:tc>
        <w:tc>
          <w:tcPr>
            <w:tcW w:w="1843"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p>
        </w:tc>
        <w:tc>
          <w:tcPr>
            <w:tcW w:w="4394"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موافقة المهندس</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دليل التحمل الكاليفورني (</w:t>
            </w:r>
            <w:r w:rsidRPr="00986A32">
              <w:rPr>
                <w:rFonts w:asciiTheme="majorBidi" w:hAnsiTheme="majorBidi" w:cstheme="majorBidi"/>
              </w:rPr>
              <w:t>(CBR</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أكبر من 5</w:t>
            </w:r>
          </w:p>
        </w:tc>
        <w:tc>
          <w:tcPr>
            <w:tcW w:w="3791"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واحدة لكل 2000 م3 من المواد المستخدمة أو حسب رأي المهندس</w:t>
            </w:r>
          </w:p>
        </w:tc>
      </w:tr>
    </w:tbl>
    <w:p w:rsidR="00986A32" w:rsidRPr="00986A32" w:rsidRDefault="00986A32" w:rsidP="00986A32">
      <w:pPr>
        <w:jc w:val="cente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6"/>
        <w:gridCol w:w="1816"/>
        <w:gridCol w:w="1579"/>
        <w:gridCol w:w="1843"/>
        <w:gridCol w:w="2693"/>
        <w:gridCol w:w="2551"/>
        <w:gridCol w:w="2235"/>
      </w:tblGrid>
      <w:tr w:rsidR="00986A32" w:rsidRPr="00986A32" w:rsidTr="004F39EE">
        <w:trPr>
          <w:jc w:val="center"/>
        </w:trPr>
        <w:tc>
          <w:tcPr>
            <w:tcW w:w="14533" w:type="dxa"/>
            <w:gridSpan w:val="7"/>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br w:type="page"/>
              <w:t>نوعيـة – تحضيـر المــواد – جـــدول 2</w:t>
            </w:r>
          </w:p>
        </w:tc>
      </w:tr>
      <w:tr w:rsidR="00986A32" w:rsidRPr="00986A32" w:rsidTr="00986A32">
        <w:trPr>
          <w:cantSplit/>
          <w:trHeight w:val="287"/>
          <w:jc w:val="center"/>
        </w:trPr>
        <w:tc>
          <w:tcPr>
            <w:tcW w:w="181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tc>
        <w:tc>
          <w:tcPr>
            <w:tcW w:w="3395"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p w:rsidR="00986A32" w:rsidRPr="00986A32" w:rsidRDefault="00986A32" w:rsidP="004F39EE">
            <w:pPr>
              <w:jc w:val="center"/>
              <w:rPr>
                <w:rFonts w:asciiTheme="majorBidi" w:hAnsiTheme="majorBidi" w:cstheme="majorBidi"/>
                <w:rtl/>
              </w:rPr>
            </w:pPr>
          </w:p>
        </w:tc>
        <w:tc>
          <w:tcPr>
            <w:tcW w:w="7087" w:type="dxa"/>
            <w:gridSpan w:val="3"/>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tc>
        <w:tc>
          <w:tcPr>
            <w:tcW w:w="2235"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986A32">
        <w:trPr>
          <w:cantSplit/>
          <w:trHeight w:val="70"/>
          <w:jc w:val="center"/>
        </w:trPr>
        <w:tc>
          <w:tcPr>
            <w:tcW w:w="1816" w:type="dxa"/>
            <w:vMerge/>
            <w:vAlign w:val="center"/>
          </w:tcPr>
          <w:p w:rsidR="00986A32" w:rsidRPr="00986A32" w:rsidRDefault="00986A32" w:rsidP="004F39EE">
            <w:pPr>
              <w:jc w:val="center"/>
              <w:rPr>
                <w:rFonts w:asciiTheme="majorBidi" w:hAnsiTheme="majorBidi" w:cstheme="majorBidi"/>
                <w:rtl/>
              </w:rPr>
            </w:pPr>
          </w:p>
        </w:tc>
        <w:tc>
          <w:tcPr>
            <w:tcW w:w="181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1579"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7087" w:type="dxa"/>
            <w:gridSpan w:val="3"/>
            <w:vMerge/>
            <w:vAlign w:val="center"/>
          </w:tcPr>
          <w:p w:rsidR="00986A32" w:rsidRPr="00986A32" w:rsidRDefault="00986A32" w:rsidP="004F39EE">
            <w:pPr>
              <w:jc w:val="center"/>
              <w:rPr>
                <w:rFonts w:asciiTheme="majorBidi" w:hAnsiTheme="majorBidi" w:cstheme="majorBidi"/>
                <w:rtl/>
              </w:rPr>
            </w:pPr>
          </w:p>
        </w:tc>
        <w:tc>
          <w:tcPr>
            <w:tcW w:w="2235" w:type="dxa"/>
            <w:vMerge/>
            <w:vAlign w:val="center"/>
          </w:tcPr>
          <w:p w:rsidR="00986A32" w:rsidRPr="00986A32" w:rsidRDefault="00986A32" w:rsidP="004F39EE">
            <w:pPr>
              <w:jc w:val="center"/>
              <w:rPr>
                <w:rFonts w:asciiTheme="majorBidi" w:hAnsiTheme="majorBidi" w:cstheme="majorBidi"/>
                <w:rtl/>
              </w:rPr>
            </w:pPr>
          </w:p>
        </w:tc>
      </w:tr>
      <w:tr w:rsidR="00986A32" w:rsidRPr="00986A32" w:rsidTr="00986A32">
        <w:trPr>
          <w:cantSplit/>
          <w:jc w:val="center"/>
        </w:trPr>
        <w:tc>
          <w:tcPr>
            <w:tcW w:w="181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رسابة مجروشة 20/0</w:t>
            </w:r>
          </w:p>
        </w:tc>
        <w:tc>
          <w:tcPr>
            <w:tcW w:w="181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قياس الحبابة</w:t>
            </w:r>
          </w:p>
        </w:tc>
        <w:tc>
          <w:tcPr>
            <w:tcW w:w="1579" w:type="dxa"/>
            <w:vMerge w:val="restart"/>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SI.2.1963</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SI.3.1963</w:t>
            </w:r>
          </w:p>
        </w:tc>
        <w:tc>
          <w:tcPr>
            <w:tcW w:w="7087" w:type="dxa"/>
            <w:gridSpan w:val="3"/>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الرسابـــات</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حبابات تدخل في منطقة الحبابة المحددة فيما يلي</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حبابية 0-</w:t>
            </w:r>
            <w:smartTag w:uri="urn:schemas-microsoft-com:office:smarttags" w:element="metricconverter">
              <w:smartTagPr>
                <w:attr w:name="ProductID" w:val="20 مم"/>
              </w:smartTagPr>
              <w:r w:rsidRPr="00986A32">
                <w:rPr>
                  <w:rFonts w:asciiTheme="majorBidi" w:hAnsiTheme="majorBidi" w:cstheme="majorBidi"/>
                  <w:rtl/>
                </w:rPr>
                <w:t>20 مم</w:t>
              </w:r>
            </w:smartTag>
            <w:r w:rsidRPr="00986A32">
              <w:rPr>
                <w:rFonts w:asciiTheme="majorBidi" w:hAnsiTheme="majorBidi" w:cstheme="majorBidi"/>
                <w:rtl/>
              </w:rPr>
              <w:t xml:space="preserve"> في جزء واحد</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1- منطقة الحبابة الخاصة</w:t>
            </w:r>
          </w:p>
        </w:tc>
        <w:tc>
          <w:tcPr>
            <w:tcW w:w="2235"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واحدة لكل 500 م3 من المواد</w:t>
            </w:r>
          </w:p>
        </w:tc>
      </w:tr>
      <w:tr w:rsidR="00986A32" w:rsidRPr="00986A32" w:rsidTr="00986A32">
        <w:trPr>
          <w:cantSplit/>
          <w:trHeight w:val="263"/>
          <w:jc w:val="center"/>
        </w:trPr>
        <w:tc>
          <w:tcPr>
            <w:tcW w:w="1816" w:type="dxa"/>
            <w:vMerge/>
            <w:vAlign w:val="center"/>
          </w:tcPr>
          <w:p w:rsidR="00986A32" w:rsidRPr="00986A32" w:rsidRDefault="00986A32" w:rsidP="004F39EE">
            <w:pPr>
              <w:jc w:val="center"/>
              <w:rPr>
                <w:rFonts w:asciiTheme="majorBidi" w:hAnsiTheme="majorBidi" w:cstheme="majorBidi"/>
                <w:rtl/>
              </w:rPr>
            </w:pPr>
          </w:p>
        </w:tc>
        <w:tc>
          <w:tcPr>
            <w:tcW w:w="1816" w:type="dxa"/>
            <w:vMerge/>
            <w:vAlign w:val="center"/>
          </w:tcPr>
          <w:p w:rsidR="00986A32" w:rsidRPr="00986A32" w:rsidRDefault="00986A32" w:rsidP="004F39EE">
            <w:pPr>
              <w:jc w:val="center"/>
              <w:rPr>
                <w:rFonts w:asciiTheme="majorBidi" w:hAnsiTheme="majorBidi" w:cstheme="majorBidi"/>
                <w:rtl/>
              </w:rPr>
            </w:pPr>
          </w:p>
        </w:tc>
        <w:tc>
          <w:tcPr>
            <w:tcW w:w="1579" w:type="dxa"/>
            <w:vMerge/>
            <w:vAlign w:val="center"/>
          </w:tcPr>
          <w:p w:rsidR="00986A32" w:rsidRPr="00986A32" w:rsidRDefault="00986A32" w:rsidP="004F39EE">
            <w:pPr>
              <w:jc w:val="center"/>
              <w:rPr>
                <w:rFonts w:asciiTheme="majorBidi" w:hAnsiTheme="majorBidi" w:cstheme="majorBidi"/>
                <w:rtl/>
              </w:rPr>
            </w:pPr>
          </w:p>
        </w:tc>
        <w:tc>
          <w:tcPr>
            <w:tcW w:w="1843"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فتحة الغربال ذو حلقات مربعة بالميليمتر</w:t>
            </w:r>
          </w:p>
        </w:tc>
        <w:tc>
          <w:tcPr>
            <w:tcW w:w="5244"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النسبة حسب الوزن المارة على الغربال المعين</w:t>
            </w:r>
          </w:p>
        </w:tc>
        <w:tc>
          <w:tcPr>
            <w:tcW w:w="2235" w:type="dxa"/>
            <w:vMerge/>
            <w:vAlign w:val="center"/>
          </w:tcPr>
          <w:p w:rsidR="00986A32" w:rsidRPr="00986A32" w:rsidRDefault="00986A32" w:rsidP="004F39EE">
            <w:pPr>
              <w:jc w:val="center"/>
              <w:rPr>
                <w:rFonts w:asciiTheme="majorBidi" w:hAnsiTheme="majorBidi" w:cstheme="majorBidi"/>
                <w:rtl/>
              </w:rPr>
            </w:pPr>
          </w:p>
        </w:tc>
      </w:tr>
      <w:tr w:rsidR="00986A32" w:rsidRPr="00986A32" w:rsidTr="00986A32">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Merge/>
            <w:vAlign w:val="center"/>
          </w:tcPr>
          <w:p w:rsidR="00986A32" w:rsidRPr="00986A32" w:rsidRDefault="00986A32" w:rsidP="004F39EE">
            <w:pPr>
              <w:jc w:val="center"/>
              <w:rPr>
                <w:rFonts w:asciiTheme="majorBidi" w:hAnsiTheme="majorBidi" w:cstheme="majorBidi"/>
              </w:rPr>
            </w:pPr>
          </w:p>
        </w:tc>
        <w:tc>
          <w:tcPr>
            <w:tcW w:w="2693"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الأدنى</w:t>
            </w:r>
          </w:p>
          <w:p w:rsidR="00986A32" w:rsidRPr="00986A32" w:rsidRDefault="00986A32" w:rsidP="004F39EE">
            <w:pPr>
              <w:jc w:val="center"/>
              <w:rPr>
                <w:rFonts w:asciiTheme="majorBidi" w:hAnsiTheme="majorBidi" w:cstheme="majorBidi"/>
              </w:rPr>
            </w:pPr>
          </w:p>
        </w:tc>
        <w:tc>
          <w:tcPr>
            <w:tcW w:w="2551"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الأقصى</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trHeight w:val="405"/>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31,5</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100</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100</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trHeight w:val="315"/>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20</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85</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99</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10</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55</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82</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trHeight w:val="418"/>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6,3</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42</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70</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trHeight w:val="270"/>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4</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32</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60</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22</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49</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0,5</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11</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30</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0,2</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7</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20</w:t>
            </w:r>
          </w:p>
        </w:tc>
        <w:tc>
          <w:tcPr>
            <w:tcW w:w="2235" w:type="dxa"/>
            <w:vMerge/>
            <w:vAlign w:val="center"/>
          </w:tcPr>
          <w:p w:rsidR="00986A32" w:rsidRPr="00986A32" w:rsidRDefault="00986A32" w:rsidP="004F39EE">
            <w:pPr>
              <w:jc w:val="center"/>
              <w:rPr>
                <w:rFonts w:asciiTheme="majorBidi" w:hAnsiTheme="majorBidi" w:cstheme="majorBidi"/>
              </w:rPr>
            </w:pPr>
          </w:p>
        </w:tc>
      </w:tr>
      <w:tr w:rsidR="00986A32" w:rsidRPr="00986A32" w:rsidTr="00986A32">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0,08</w:t>
            </w:r>
          </w:p>
        </w:tc>
        <w:tc>
          <w:tcPr>
            <w:tcW w:w="269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4</w:t>
            </w:r>
          </w:p>
        </w:tc>
        <w:tc>
          <w:tcPr>
            <w:tcW w:w="255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10</w:t>
            </w:r>
          </w:p>
        </w:tc>
        <w:tc>
          <w:tcPr>
            <w:tcW w:w="2235" w:type="dxa"/>
            <w:vMerge/>
            <w:vAlign w:val="center"/>
          </w:tcPr>
          <w:p w:rsidR="00986A32" w:rsidRPr="00986A32" w:rsidRDefault="00986A32" w:rsidP="004F39EE">
            <w:pPr>
              <w:jc w:val="center"/>
              <w:rPr>
                <w:rFonts w:asciiTheme="majorBidi" w:hAnsiTheme="majorBidi" w:cstheme="majorBidi"/>
              </w:rPr>
            </w:pPr>
          </w:p>
        </w:tc>
      </w:tr>
    </w:tbl>
    <w:p w:rsidR="00986A32" w:rsidRPr="00986A32" w:rsidRDefault="00986A32" w:rsidP="00986A32">
      <w:pPr>
        <w:jc w:val="cente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422"/>
        <w:gridCol w:w="2422"/>
        <w:gridCol w:w="2068"/>
        <w:gridCol w:w="5198"/>
        <w:gridCol w:w="2423"/>
      </w:tblGrid>
      <w:tr w:rsidR="00986A32" w:rsidRPr="00986A32" w:rsidTr="004F39EE">
        <w:trPr>
          <w:jc w:val="center"/>
        </w:trPr>
        <w:tc>
          <w:tcPr>
            <w:tcW w:w="14533" w:type="dxa"/>
            <w:gridSpan w:val="5"/>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نوعيـة – تحضيـر المــواد – جـــدول 2  تابـــع</w:t>
            </w:r>
          </w:p>
        </w:tc>
      </w:tr>
      <w:tr w:rsidR="00986A32" w:rsidRPr="00986A32" w:rsidTr="00986A32">
        <w:tblPrEx>
          <w:tblBorders>
            <w:insideH w:val="single" w:sz="4" w:space="0" w:color="auto"/>
            <w:insideV w:val="single" w:sz="4" w:space="0" w:color="auto"/>
          </w:tblBorders>
        </w:tblPrEx>
        <w:trPr>
          <w:cantSplit/>
          <w:jc w:val="center"/>
        </w:trPr>
        <w:tc>
          <w:tcPr>
            <w:tcW w:w="2422"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tc>
        <w:tc>
          <w:tcPr>
            <w:tcW w:w="4490"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tc>
        <w:tc>
          <w:tcPr>
            <w:tcW w:w="5198"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p w:rsidR="00986A32" w:rsidRPr="00986A32" w:rsidRDefault="00986A32" w:rsidP="004F39EE">
            <w:pPr>
              <w:jc w:val="center"/>
              <w:rPr>
                <w:rFonts w:asciiTheme="majorBidi" w:hAnsiTheme="majorBidi" w:cstheme="majorBidi"/>
                <w:rtl/>
              </w:rPr>
            </w:pPr>
          </w:p>
        </w:tc>
        <w:tc>
          <w:tcPr>
            <w:tcW w:w="2423"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986A32">
        <w:tblPrEx>
          <w:tblBorders>
            <w:insideH w:val="single" w:sz="4" w:space="0" w:color="auto"/>
            <w:insideV w:val="single" w:sz="4" w:space="0" w:color="auto"/>
          </w:tblBorders>
        </w:tblPrEx>
        <w:trPr>
          <w:cantSplit/>
          <w:trHeight w:val="434"/>
          <w:jc w:val="center"/>
        </w:trPr>
        <w:tc>
          <w:tcPr>
            <w:tcW w:w="2422" w:type="dxa"/>
            <w:vMerge/>
            <w:vAlign w:val="center"/>
          </w:tcPr>
          <w:p w:rsidR="00986A32" w:rsidRPr="00986A32" w:rsidRDefault="00986A32" w:rsidP="004F39EE">
            <w:pPr>
              <w:jc w:val="center"/>
              <w:rPr>
                <w:rFonts w:asciiTheme="majorBidi" w:hAnsiTheme="majorBidi" w:cstheme="majorBidi"/>
                <w:rtl/>
              </w:rPr>
            </w:pPr>
          </w:p>
        </w:tc>
        <w:tc>
          <w:tcPr>
            <w:tcW w:w="2422"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2068"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5198" w:type="dxa"/>
            <w:vMerge/>
            <w:vAlign w:val="center"/>
          </w:tcPr>
          <w:p w:rsidR="00986A32" w:rsidRPr="00986A32" w:rsidRDefault="00986A32" w:rsidP="004F39EE">
            <w:pPr>
              <w:jc w:val="center"/>
              <w:rPr>
                <w:rFonts w:asciiTheme="majorBidi" w:hAnsiTheme="majorBidi" w:cstheme="majorBidi"/>
                <w:rtl/>
              </w:rPr>
            </w:pPr>
          </w:p>
        </w:tc>
        <w:tc>
          <w:tcPr>
            <w:tcW w:w="2423" w:type="dxa"/>
            <w:vMerge/>
            <w:vAlign w:val="center"/>
          </w:tcPr>
          <w:p w:rsidR="00986A32" w:rsidRPr="00986A32" w:rsidRDefault="00986A32" w:rsidP="004F39EE">
            <w:pPr>
              <w:jc w:val="center"/>
              <w:rPr>
                <w:rFonts w:asciiTheme="majorBidi" w:hAnsiTheme="majorBidi" w:cstheme="majorBidi"/>
                <w:rtl/>
              </w:rPr>
            </w:pPr>
          </w:p>
        </w:tc>
      </w:tr>
      <w:tr w:rsidR="00986A32" w:rsidRPr="00986A32" w:rsidTr="00986A32">
        <w:tblPrEx>
          <w:tblBorders>
            <w:insideH w:val="single" w:sz="4" w:space="0" w:color="auto"/>
            <w:insideV w:val="single" w:sz="4" w:space="0" w:color="auto"/>
          </w:tblBorders>
        </w:tblPrEx>
        <w:trPr>
          <w:cantSplit/>
          <w:trHeight w:val="1022"/>
          <w:jc w:val="center"/>
        </w:trPr>
        <w:tc>
          <w:tcPr>
            <w:tcW w:w="2422" w:type="dxa"/>
            <w:vMerge w:val="restart"/>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رسابة مجروشة</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20/0 (تابع)</w:t>
            </w:r>
          </w:p>
        </w:tc>
        <w:tc>
          <w:tcPr>
            <w:tcW w:w="2422"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المكافئ الرملي</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xml:space="preserve">ب10 </w:t>
            </w:r>
            <w:r w:rsidRPr="00986A32">
              <w:rPr>
                <w:rFonts w:asciiTheme="majorBidi" w:hAnsiTheme="majorBidi" w:cstheme="majorBidi"/>
              </w:rPr>
              <w:t>%</w:t>
            </w:r>
            <w:r w:rsidRPr="00986A32">
              <w:rPr>
                <w:rFonts w:asciiTheme="majorBidi" w:hAnsiTheme="majorBidi" w:cstheme="majorBidi"/>
                <w:rtl/>
              </w:rPr>
              <w:t>من المواد الدقيقة جدا</w:t>
            </w:r>
          </w:p>
        </w:tc>
        <w:tc>
          <w:tcPr>
            <w:tcW w:w="2068" w:type="dxa"/>
            <w:tcBorders>
              <w:bottom w:val="single" w:sz="4" w:space="0" w:color="auto"/>
            </w:tcBorders>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SI.5.1963</w:t>
            </w:r>
          </w:p>
        </w:tc>
        <w:tc>
          <w:tcPr>
            <w:tcW w:w="5198"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xml:space="preserve">المكافىء الرملي أكبر من 40 </w:t>
            </w:r>
            <w:r w:rsidRPr="00986A32">
              <w:rPr>
                <w:rFonts w:asciiTheme="majorBidi" w:hAnsiTheme="majorBidi" w:cstheme="majorBidi"/>
              </w:rPr>
              <w:t>%</w:t>
            </w:r>
          </w:p>
        </w:tc>
        <w:tc>
          <w:tcPr>
            <w:tcW w:w="2423"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لكل 500 م3</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من المواد</w:t>
            </w:r>
          </w:p>
        </w:tc>
      </w:tr>
      <w:tr w:rsidR="00986A32" w:rsidRPr="00986A32" w:rsidTr="00986A32">
        <w:tblPrEx>
          <w:tblBorders>
            <w:insideH w:val="single" w:sz="4" w:space="0" w:color="auto"/>
            <w:insideV w:val="single" w:sz="4" w:space="0" w:color="auto"/>
          </w:tblBorders>
        </w:tblPrEx>
        <w:trPr>
          <w:cantSplit/>
          <w:jc w:val="center"/>
        </w:trPr>
        <w:tc>
          <w:tcPr>
            <w:tcW w:w="2422" w:type="dxa"/>
            <w:vMerge/>
            <w:vAlign w:val="center"/>
          </w:tcPr>
          <w:p w:rsidR="00986A32" w:rsidRPr="00986A32" w:rsidRDefault="00986A32" w:rsidP="004F39EE">
            <w:pPr>
              <w:jc w:val="center"/>
              <w:rPr>
                <w:rFonts w:asciiTheme="majorBidi" w:hAnsiTheme="majorBidi" w:cstheme="majorBidi"/>
                <w:rtl/>
              </w:rPr>
            </w:pPr>
          </w:p>
        </w:tc>
        <w:tc>
          <w:tcPr>
            <w:tcW w:w="2422"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الارتضاض و التقسيم</w:t>
            </w:r>
          </w:p>
        </w:tc>
        <w:tc>
          <w:tcPr>
            <w:tcW w:w="2068"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SI.5.1963</w:t>
            </w:r>
          </w:p>
        </w:tc>
        <w:tc>
          <w:tcPr>
            <w:tcW w:w="5198"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w:t>
            </w:r>
            <w:r w:rsidRPr="00986A32">
              <w:rPr>
                <w:rFonts w:asciiTheme="majorBidi" w:hAnsiTheme="majorBidi" w:cstheme="majorBidi"/>
              </w:rPr>
              <w:t>(LA</w:t>
            </w:r>
            <w:r w:rsidRPr="00986A32">
              <w:rPr>
                <w:rFonts w:asciiTheme="majorBidi" w:hAnsiTheme="majorBidi" w:cstheme="majorBidi"/>
                <w:rtl/>
              </w:rPr>
              <w:t>لوس أنجلس أصغر من أو يساوي 30</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(MDE)</w:t>
            </w:r>
            <w:r w:rsidRPr="00986A32">
              <w:rPr>
                <w:rFonts w:asciiTheme="majorBidi" w:hAnsiTheme="majorBidi" w:cstheme="majorBidi"/>
                <w:rtl/>
              </w:rPr>
              <w:t xml:space="preserve"> ميكرو دوفال مبلل أصغر من أو يساوي 25</w:t>
            </w:r>
          </w:p>
        </w:tc>
        <w:tc>
          <w:tcPr>
            <w:tcW w:w="2423"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لكل 2500 م3</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من المواد</w:t>
            </w:r>
          </w:p>
        </w:tc>
      </w:tr>
      <w:tr w:rsidR="00986A32" w:rsidRPr="00986A32" w:rsidTr="00986A32">
        <w:tblPrEx>
          <w:tblBorders>
            <w:insideH w:val="single" w:sz="4" w:space="0" w:color="auto"/>
            <w:insideV w:val="single" w:sz="4" w:space="0" w:color="auto"/>
          </w:tblBorders>
        </w:tblPrEx>
        <w:trPr>
          <w:cantSplit/>
          <w:jc w:val="center"/>
        </w:trPr>
        <w:tc>
          <w:tcPr>
            <w:tcW w:w="2422" w:type="dxa"/>
            <w:vMerge/>
            <w:vAlign w:val="center"/>
          </w:tcPr>
          <w:p w:rsidR="00986A32" w:rsidRPr="00986A32" w:rsidRDefault="00986A32" w:rsidP="004F39EE">
            <w:pPr>
              <w:jc w:val="center"/>
              <w:rPr>
                <w:rFonts w:asciiTheme="majorBidi" w:hAnsiTheme="majorBidi" w:cstheme="majorBidi"/>
                <w:rtl/>
              </w:rPr>
            </w:pPr>
          </w:p>
        </w:tc>
        <w:tc>
          <w:tcPr>
            <w:tcW w:w="2422"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حدود آتربارغ</w:t>
            </w:r>
          </w:p>
        </w:tc>
        <w:tc>
          <w:tcPr>
            <w:tcW w:w="2068"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SI.5.1963</w:t>
            </w:r>
          </w:p>
        </w:tc>
        <w:tc>
          <w:tcPr>
            <w:tcW w:w="5198"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مؤشر اللدونة غير قابل للقياس</w:t>
            </w:r>
          </w:p>
        </w:tc>
        <w:tc>
          <w:tcPr>
            <w:tcW w:w="2423"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bl>
    <w:p w:rsidR="00986A32" w:rsidRPr="00986A32" w:rsidRDefault="00986A32" w:rsidP="00986A32">
      <w:pPr>
        <w:jc w:val="cente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6"/>
        <w:gridCol w:w="1816"/>
        <w:gridCol w:w="1579"/>
        <w:gridCol w:w="1843"/>
        <w:gridCol w:w="3544"/>
        <w:gridCol w:w="1701"/>
        <w:gridCol w:w="2234"/>
      </w:tblGrid>
      <w:tr w:rsidR="00986A32" w:rsidRPr="00986A32" w:rsidTr="004F39EE">
        <w:trPr>
          <w:jc w:val="center"/>
        </w:trPr>
        <w:tc>
          <w:tcPr>
            <w:tcW w:w="14533" w:type="dxa"/>
            <w:gridSpan w:val="7"/>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نوعيـة – تحضيـر المــواد – جـــدول 3</w:t>
            </w:r>
          </w:p>
        </w:tc>
      </w:tr>
      <w:tr w:rsidR="00986A32" w:rsidRPr="00986A32" w:rsidTr="004F39EE">
        <w:trPr>
          <w:cantSplit/>
          <w:trHeight w:val="163"/>
          <w:jc w:val="center"/>
        </w:trPr>
        <w:tc>
          <w:tcPr>
            <w:tcW w:w="1816"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tc>
        <w:tc>
          <w:tcPr>
            <w:tcW w:w="3395"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tc>
        <w:tc>
          <w:tcPr>
            <w:tcW w:w="7088" w:type="dxa"/>
            <w:gridSpan w:val="3"/>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tc>
        <w:tc>
          <w:tcPr>
            <w:tcW w:w="2234"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tl/>
              </w:rPr>
            </w:pPr>
          </w:p>
        </w:tc>
        <w:tc>
          <w:tcPr>
            <w:tcW w:w="181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1579"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7088" w:type="dxa"/>
            <w:gridSpan w:val="3"/>
            <w:vMerge/>
            <w:vAlign w:val="center"/>
          </w:tcPr>
          <w:p w:rsidR="00986A32" w:rsidRPr="00986A32" w:rsidRDefault="00986A32" w:rsidP="004F39EE">
            <w:pPr>
              <w:jc w:val="center"/>
              <w:rPr>
                <w:rFonts w:asciiTheme="majorBidi" w:hAnsiTheme="majorBidi" w:cstheme="majorBidi"/>
                <w:rtl/>
              </w:rPr>
            </w:pPr>
          </w:p>
        </w:tc>
        <w:tc>
          <w:tcPr>
            <w:tcW w:w="2234" w:type="dxa"/>
            <w:vMerge/>
            <w:vAlign w:val="center"/>
          </w:tcPr>
          <w:p w:rsidR="00986A32" w:rsidRPr="00986A32" w:rsidRDefault="00986A32" w:rsidP="004F39EE">
            <w:pPr>
              <w:jc w:val="center"/>
              <w:rPr>
                <w:rFonts w:asciiTheme="majorBidi" w:hAnsiTheme="majorBidi" w:cstheme="majorBidi"/>
                <w:rtl/>
              </w:rPr>
            </w:pPr>
          </w:p>
        </w:tc>
      </w:tr>
      <w:tr w:rsidR="00986A32" w:rsidRPr="00986A32" w:rsidTr="004F39EE">
        <w:trPr>
          <w:cantSplit/>
          <w:jc w:val="center"/>
        </w:trPr>
        <w:tc>
          <w:tcPr>
            <w:tcW w:w="181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مواد طبيعية مختارة لأستعمالها في الجوانب</w:t>
            </w:r>
          </w:p>
        </w:tc>
        <w:tc>
          <w:tcPr>
            <w:tcW w:w="181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قياس الحبابة</w:t>
            </w:r>
          </w:p>
        </w:tc>
        <w:tc>
          <w:tcPr>
            <w:tcW w:w="1579" w:type="dxa"/>
            <w:vMerge w:val="restart"/>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SI.2.1963</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SI.3.1963</w:t>
            </w:r>
          </w:p>
        </w:tc>
        <w:tc>
          <w:tcPr>
            <w:tcW w:w="7088" w:type="dxa"/>
            <w:gridSpan w:val="3"/>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الرسابـــات</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حبابات تدخل في منطقة الحبابة المحددة فيما يلي</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 حبابية 0-</w:t>
            </w:r>
            <w:smartTag w:uri="urn:schemas-microsoft-com:office:smarttags" w:element="metricconverter">
              <w:smartTagPr>
                <w:attr w:name="ProductID" w:val="40 مم"/>
              </w:smartTagPr>
              <w:r w:rsidRPr="00986A32">
                <w:rPr>
                  <w:rFonts w:asciiTheme="majorBidi" w:hAnsiTheme="majorBidi" w:cstheme="majorBidi"/>
                  <w:rtl/>
                </w:rPr>
                <w:t>40 مم</w:t>
              </w:r>
            </w:smartTag>
            <w:r w:rsidRPr="00986A32">
              <w:rPr>
                <w:rFonts w:asciiTheme="majorBidi" w:hAnsiTheme="majorBidi" w:cstheme="majorBidi"/>
                <w:rtl/>
              </w:rPr>
              <w:t xml:space="preserve"> في جزء واحد</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1- منطقة الحبابة الخاصة</w:t>
            </w:r>
          </w:p>
        </w:tc>
        <w:tc>
          <w:tcPr>
            <w:tcW w:w="2234"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تجربة واحدة لكل</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500 م3 من المواد</w:t>
            </w: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tl/>
              </w:rPr>
            </w:pPr>
          </w:p>
        </w:tc>
        <w:tc>
          <w:tcPr>
            <w:tcW w:w="1816" w:type="dxa"/>
            <w:vMerge/>
            <w:vAlign w:val="center"/>
          </w:tcPr>
          <w:p w:rsidR="00986A32" w:rsidRPr="00986A32" w:rsidRDefault="00986A32" w:rsidP="004F39EE">
            <w:pPr>
              <w:jc w:val="center"/>
              <w:rPr>
                <w:rFonts w:asciiTheme="majorBidi" w:hAnsiTheme="majorBidi" w:cstheme="majorBidi"/>
                <w:rtl/>
              </w:rPr>
            </w:pPr>
          </w:p>
        </w:tc>
        <w:tc>
          <w:tcPr>
            <w:tcW w:w="1579" w:type="dxa"/>
            <w:vMerge/>
            <w:vAlign w:val="center"/>
          </w:tcPr>
          <w:p w:rsidR="00986A32" w:rsidRPr="00986A32" w:rsidRDefault="00986A32" w:rsidP="004F39EE">
            <w:pPr>
              <w:jc w:val="center"/>
              <w:rPr>
                <w:rFonts w:asciiTheme="majorBidi" w:hAnsiTheme="majorBidi" w:cstheme="majorBidi"/>
                <w:rtl/>
              </w:rPr>
            </w:pPr>
          </w:p>
        </w:tc>
        <w:tc>
          <w:tcPr>
            <w:tcW w:w="1843"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فتحة الغربال ذو حلقات مربعة بالميليمتر</w:t>
            </w:r>
          </w:p>
        </w:tc>
        <w:tc>
          <w:tcPr>
            <w:tcW w:w="5245"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النسبة حسب الوزن المارة على الغربال المعين</w:t>
            </w:r>
          </w:p>
        </w:tc>
        <w:tc>
          <w:tcPr>
            <w:tcW w:w="2234" w:type="dxa"/>
            <w:vMerge/>
            <w:vAlign w:val="center"/>
          </w:tcPr>
          <w:p w:rsidR="00986A32" w:rsidRPr="00986A32" w:rsidRDefault="00986A32" w:rsidP="004F39EE">
            <w:pPr>
              <w:jc w:val="center"/>
              <w:rPr>
                <w:rFonts w:asciiTheme="majorBidi" w:hAnsiTheme="majorBidi" w:cstheme="majorBidi"/>
                <w:rtl/>
              </w:rPr>
            </w:pP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Merge/>
            <w:vAlign w:val="center"/>
          </w:tcPr>
          <w:p w:rsidR="00986A32" w:rsidRPr="00986A32" w:rsidRDefault="00986A32" w:rsidP="004F39EE">
            <w:pPr>
              <w:jc w:val="center"/>
              <w:rPr>
                <w:rFonts w:asciiTheme="majorBidi" w:hAnsiTheme="majorBidi" w:cstheme="majorBidi"/>
              </w:rPr>
            </w:pPr>
          </w:p>
        </w:tc>
        <w:tc>
          <w:tcPr>
            <w:tcW w:w="3544"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الأدنى</w:t>
            </w:r>
          </w:p>
        </w:tc>
        <w:tc>
          <w:tcPr>
            <w:tcW w:w="1701" w:type="dxa"/>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الأقصى</w:t>
            </w:r>
          </w:p>
        </w:tc>
        <w:tc>
          <w:tcPr>
            <w:tcW w:w="2234" w:type="dxa"/>
            <w:vMerge/>
            <w:vAlign w:val="center"/>
          </w:tcPr>
          <w:p w:rsidR="00986A32" w:rsidRPr="00986A32" w:rsidRDefault="00986A32" w:rsidP="004F39EE">
            <w:pPr>
              <w:jc w:val="center"/>
              <w:rPr>
                <w:rFonts w:asciiTheme="majorBidi" w:hAnsiTheme="majorBidi" w:cstheme="majorBidi"/>
              </w:rPr>
            </w:pP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40</w:t>
            </w:r>
          </w:p>
        </w:tc>
        <w:tc>
          <w:tcPr>
            <w:tcW w:w="3544"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85</w:t>
            </w:r>
          </w:p>
        </w:tc>
        <w:tc>
          <w:tcPr>
            <w:tcW w:w="170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100</w:t>
            </w:r>
          </w:p>
        </w:tc>
        <w:tc>
          <w:tcPr>
            <w:tcW w:w="2234" w:type="dxa"/>
            <w:vMerge/>
            <w:vAlign w:val="center"/>
          </w:tcPr>
          <w:p w:rsidR="00986A32" w:rsidRPr="00986A32" w:rsidRDefault="00986A32" w:rsidP="004F39EE">
            <w:pPr>
              <w:jc w:val="center"/>
              <w:rPr>
                <w:rFonts w:asciiTheme="majorBidi" w:hAnsiTheme="majorBidi" w:cstheme="majorBidi"/>
              </w:rPr>
            </w:pP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20</w:t>
            </w:r>
          </w:p>
        </w:tc>
        <w:tc>
          <w:tcPr>
            <w:tcW w:w="3544"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62</w:t>
            </w:r>
          </w:p>
        </w:tc>
        <w:tc>
          <w:tcPr>
            <w:tcW w:w="170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88</w:t>
            </w:r>
          </w:p>
        </w:tc>
        <w:tc>
          <w:tcPr>
            <w:tcW w:w="2234" w:type="dxa"/>
            <w:vMerge/>
            <w:vAlign w:val="center"/>
          </w:tcPr>
          <w:p w:rsidR="00986A32" w:rsidRPr="00986A32" w:rsidRDefault="00986A32" w:rsidP="004F39EE">
            <w:pPr>
              <w:jc w:val="center"/>
              <w:rPr>
                <w:rFonts w:asciiTheme="majorBidi" w:hAnsiTheme="majorBidi" w:cstheme="majorBidi"/>
              </w:rPr>
            </w:pP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5</w:t>
            </w:r>
          </w:p>
        </w:tc>
        <w:tc>
          <w:tcPr>
            <w:tcW w:w="3544"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32</w:t>
            </w:r>
          </w:p>
        </w:tc>
        <w:tc>
          <w:tcPr>
            <w:tcW w:w="170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66</w:t>
            </w:r>
          </w:p>
        </w:tc>
        <w:tc>
          <w:tcPr>
            <w:tcW w:w="2234" w:type="dxa"/>
            <w:vMerge/>
            <w:vAlign w:val="center"/>
          </w:tcPr>
          <w:p w:rsidR="00986A32" w:rsidRPr="00986A32" w:rsidRDefault="00986A32" w:rsidP="004F39EE">
            <w:pPr>
              <w:jc w:val="center"/>
              <w:rPr>
                <w:rFonts w:asciiTheme="majorBidi" w:hAnsiTheme="majorBidi" w:cstheme="majorBidi"/>
              </w:rPr>
            </w:pP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w:t>
            </w:r>
          </w:p>
        </w:tc>
        <w:tc>
          <w:tcPr>
            <w:tcW w:w="3544"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22</w:t>
            </w:r>
          </w:p>
        </w:tc>
        <w:tc>
          <w:tcPr>
            <w:tcW w:w="170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52</w:t>
            </w:r>
          </w:p>
        </w:tc>
        <w:tc>
          <w:tcPr>
            <w:tcW w:w="2234" w:type="dxa"/>
            <w:vMerge/>
            <w:vAlign w:val="center"/>
          </w:tcPr>
          <w:p w:rsidR="00986A32" w:rsidRPr="00986A32" w:rsidRDefault="00986A32" w:rsidP="004F39EE">
            <w:pPr>
              <w:jc w:val="center"/>
              <w:rPr>
                <w:rFonts w:asciiTheme="majorBidi" w:hAnsiTheme="majorBidi" w:cstheme="majorBidi"/>
              </w:rPr>
            </w:pPr>
          </w:p>
        </w:tc>
      </w:tr>
      <w:tr w:rsidR="00986A32" w:rsidRPr="00986A32" w:rsidTr="004F39EE">
        <w:trPr>
          <w:cantSplit/>
          <w:jc w:val="center"/>
        </w:trPr>
        <w:tc>
          <w:tcPr>
            <w:tcW w:w="1816" w:type="dxa"/>
            <w:vMerge/>
            <w:vAlign w:val="center"/>
          </w:tcPr>
          <w:p w:rsidR="00986A32" w:rsidRPr="00986A32" w:rsidRDefault="00986A32" w:rsidP="004F39EE">
            <w:pPr>
              <w:jc w:val="center"/>
              <w:rPr>
                <w:rFonts w:asciiTheme="majorBidi" w:hAnsiTheme="majorBidi" w:cstheme="majorBidi"/>
              </w:rPr>
            </w:pPr>
          </w:p>
        </w:tc>
        <w:tc>
          <w:tcPr>
            <w:tcW w:w="1816" w:type="dxa"/>
            <w:vMerge/>
            <w:vAlign w:val="center"/>
          </w:tcPr>
          <w:p w:rsidR="00986A32" w:rsidRPr="00986A32" w:rsidRDefault="00986A32" w:rsidP="004F39EE">
            <w:pPr>
              <w:jc w:val="center"/>
              <w:rPr>
                <w:rFonts w:asciiTheme="majorBidi" w:hAnsiTheme="majorBidi" w:cstheme="majorBidi"/>
              </w:rPr>
            </w:pPr>
          </w:p>
        </w:tc>
        <w:tc>
          <w:tcPr>
            <w:tcW w:w="1579" w:type="dxa"/>
            <w:vMerge/>
            <w:vAlign w:val="center"/>
          </w:tcPr>
          <w:p w:rsidR="00986A32" w:rsidRPr="00986A32" w:rsidRDefault="00986A32" w:rsidP="004F39EE">
            <w:pPr>
              <w:jc w:val="center"/>
              <w:rPr>
                <w:rFonts w:asciiTheme="majorBidi" w:hAnsiTheme="majorBidi" w:cstheme="majorBidi"/>
              </w:rPr>
            </w:pPr>
          </w:p>
        </w:tc>
        <w:tc>
          <w:tcPr>
            <w:tcW w:w="1843"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0,4</w:t>
            </w:r>
          </w:p>
        </w:tc>
        <w:tc>
          <w:tcPr>
            <w:tcW w:w="3544"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12</w:t>
            </w:r>
          </w:p>
        </w:tc>
        <w:tc>
          <w:tcPr>
            <w:tcW w:w="1701" w:type="dxa"/>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36</w:t>
            </w:r>
          </w:p>
        </w:tc>
        <w:tc>
          <w:tcPr>
            <w:tcW w:w="2234" w:type="dxa"/>
            <w:vMerge/>
            <w:vAlign w:val="center"/>
          </w:tcPr>
          <w:p w:rsidR="00986A32" w:rsidRPr="00986A32" w:rsidRDefault="00986A32" w:rsidP="004F39EE">
            <w:pPr>
              <w:jc w:val="center"/>
              <w:rPr>
                <w:rFonts w:asciiTheme="majorBidi" w:hAnsiTheme="majorBidi" w:cstheme="majorBidi"/>
              </w:rPr>
            </w:pPr>
          </w:p>
        </w:tc>
      </w:tr>
      <w:tr w:rsidR="00986A32" w:rsidRPr="00986A32" w:rsidTr="004F39EE">
        <w:trPr>
          <w:cantSplit/>
          <w:trHeight w:val="90"/>
          <w:jc w:val="center"/>
        </w:trPr>
        <w:tc>
          <w:tcPr>
            <w:tcW w:w="1816" w:type="dxa"/>
            <w:vMerge/>
            <w:tcBorders>
              <w:bottom w:val="single" w:sz="4" w:space="0" w:color="auto"/>
            </w:tcBorders>
            <w:vAlign w:val="center"/>
          </w:tcPr>
          <w:p w:rsidR="00986A32" w:rsidRPr="00986A32" w:rsidRDefault="00986A32" w:rsidP="004F39EE">
            <w:pPr>
              <w:jc w:val="center"/>
              <w:rPr>
                <w:rFonts w:asciiTheme="majorBidi" w:hAnsiTheme="majorBidi" w:cstheme="majorBidi"/>
              </w:rPr>
            </w:pPr>
          </w:p>
        </w:tc>
        <w:tc>
          <w:tcPr>
            <w:tcW w:w="1816" w:type="dxa"/>
            <w:vMerge/>
            <w:tcBorders>
              <w:bottom w:val="single" w:sz="4" w:space="0" w:color="auto"/>
            </w:tcBorders>
            <w:vAlign w:val="center"/>
          </w:tcPr>
          <w:p w:rsidR="00986A32" w:rsidRPr="00986A32" w:rsidRDefault="00986A32" w:rsidP="004F39EE">
            <w:pPr>
              <w:jc w:val="center"/>
              <w:rPr>
                <w:rFonts w:asciiTheme="majorBidi" w:hAnsiTheme="majorBidi" w:cstheme="majorBidi"/>
              </w:rPr>
            </w:pPr>
          </w:p>
        </w:tc>
        <w:tc>
          <w:tcPr>
            <w:tcW w:w="1579" w:type="dxa"/>
            <w:vMerge/>
            <w:tcBorders>
              <w:bottom w:val="single" w:sz="4" w:space="0" w:color="auto"/>
            </w:tcBorders>
            <w:vAlign w:val="center"/>
          </w:tcPr>
          <w:p w:rsidR="00986A32" w:rsidRPr="00986A32" w:rsidRDefault="00986A32" w:rsidP="004F39EE">
            <w:pPr>
              <w:jc w:val="center"/>
              <w:rPr>
                <w:rFonts w:asciiTheme="majorBidi" w:hAnsiTheme="majorBidi" w:cstheme="majorBidi"/>
              </w:rPr>
            </w:pPr>
          </w:p>
        </w:tc>
        <w:tc>
          <w:tcPr>
            <w:tcW w:w="1843" w:type="dxa"/>
            <w:tcBorders>
              <w:bottom w:val="single" w:sz="4" w:space="0" w:color="auto"/>
            </w:tcBorders>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0,08</w:t>
            </w:r>
          </w:p>
        </w:tc>
        <w:tc>
          <w:tcPr>
            <w:tcW w:w="3544" w:type="dxa"/>
            <w:tcBorders>
              <w:bottom w:val="single" w:sz="4" w:space="0" w:color="auto"/>
            </w:tcBorders>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4</w:t>
            </w:r>
          </w:p>
        </w:tc>
        <w:tc>
          <w:tcPr>
            <w:tcW w:w="1701" w:type="dxa"/>
            <w:tcBorders>
              <w:bottom w:val="single" w:sz="4" w:space="0" w:color="auto"/>
            </w:tcBorders>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tl/>
              </w:rPr>
              <w:t>22</w:t>
            </w:r>
          </w:p>
        </w:tc>
        <w:tc>
          <w:tcPr>
            <w:tcW w:w="2234" w:type="dxa"/>
            <w:vMerge/>
            <w:tcBorders>
              <w:bottom w:val="single" w:sz="4" w:space="0" w:color="auto"/>
            </w:tcBorders>
            <w:vAlign w:val="center"/>
          </w:tcPr>
          <w:p w:rsidR="00986A32" w:rsidRPr="00986A32" w:rsidRDefault="00986A32" w:rsidP="004F39EE">
            <w:pPr>
              <w:jc w:val="center"/>
              <w:rPr>
                <w:rFonts w:asciiTheme="majorBidi" w:hAnsiTheme="majorBidi" w:cstheme="majorBidi"/>
              </w:rPr>
            </w:pPr>
          </w:p>
        </w:tc>
      </w:tr>
    </w:tbl>
    <w:p w:rsidR="00986A32" w:rsidRPr="00986A32" w:rsidRDefault="00986A32" w:rsidP="00986A32">
      <w:pPr>
        <w:jc w:val="cente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3"/>
        <w:gridCol w:w="2422"/>
        <w:gridCol w:w="2210"/>
        <w:gridCol w:w="5056"/>
        <w:gridCol w:w="2422"/>
      </w:tblGrid>
      <w:tr w:rsidR="00986A32" w:rsidRPr="00986A32" w:rsidTr="004F39EE">
        <w:trPr>
          <w:jc w:val="center"/>
        </w:trPr>
        <w:tc>
          <w:tcPr>
            <w:tcW w:w="14533" w:type="dxa"/>
            <w:gridSpan w:val="5"/>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br w:type="page"/>
              <w:t>نوعيـة – تحضيـر المــواد – جـــدول 3 تابـــع</w:t>
            </w:r>
          </w:p>
        </w:tc>
      </w:tr>
      <w:tr w:rsidR="00986A32" w:rsidRPr="00986A32" w:rsidTr="004F39EE">
        <w:trPr>
          <w:cantSplit/>
          <w:jc w:val="center"/>
        </w:trPr>
        <w:tc>
          <w:tcPr>
            <w:tcW w:w="2423"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lastRenderedPageBreak/>
              <w:t>المـــادة</w:t>
            </w:r>
          </w:p>
          <w:p w:rsidR="00986A32" w:rsidRPr="00986A32" w:rsidRDefault="00986A32" w:rsidP="004F39EE">
            <w:pPr>
              <w:jc w:val="center"/>
              <w:rPr>
                <w:rFonts w:asciiTheme="majorBidi" w:hAnsiTheme="majorBidi" w:cstheme="majorBidi"/>
                <w:rtl/>
              </w:rPr>
            </w:pPr>
          </w:p>
        </w:tc>
        <w:tc>
          <w:tcPr>
            <w:tcW w:w="4632"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tc>
        <w:tc>
          <w:tcPr>
            <w:tcW w:w="505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p w:rsidR="00986A32" w:rsidRPr="00986A32" w:rsidRDefault="00986A32" w:rsidP="004F39EE">
            <w:pPr>
              <w:jc w:val="center"/>
              <w:rPr>
                <w:rFonts w:asciiTheme="majorBidi" w:hAnsiTheme="majorBidi" w:cstheme="majorBidi"/>
                <w:rtl/>
              </w:rPr>
            </w:pPr>
          </w:p>
        </w:tc>
        <w:tc>
          <w:tcPr>
            <w:tcW w:w="2422" w:type="dxa"/>
            <w:vMerge w:val="restart"/>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4F39EE">
        <w:trPr>
          <w:cantSplit/>
          <w:trHeight w:val="351"/>
          <w:jc w:val="center"/>
        </w:trPr>
        <w:tc>
          <w:tcPr>
            <w:tcW w:w="2423" w:type="dxa"/>
            <w:vMerge/>
            <w:vAlign w:val="center"/>
          </w:tcPr>
          <w:p w:rsidR="00986A32" w:rsidRPr="00986A32" w:rsidRDefault="00986A32" w:rsidP="004F39EE">
            <w:pPr>
              <w:jc w:val="center"/>
              <w:rPr>
                <w:rFonts w:asciiTheme="majorBidi" w:hAnsiTheme="majorBidi" w:cstheme="majorBidi"/>
                <w:rtl/>
              </w:rPr>
            </w:pPr>
          </w:p>
        </w:tc>
        <w:tc>
          <w:tcPr>
            <w:tcW w:w="2422"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2210"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5056" w:type="dxa"/>
            <w:vMerge/>
            <w:vAlign w:val="center"/>
          </w:tcPr>
          <w:p w:rsidR="00986A32" w:rsidRPr="00986A32" w:rsidRDefault="00986A32" w:rsidP="004F39EE">
            <w:pPr>
              <w:jc w:val="center"/>
              <w:rPr>
                <w:rFonts w:asciiTheme="majorBidi" w:hAnsiTheme="majorBidi" w:cstheme="majorBidi"/>
                <w:rtl/>
              </w:rPr>
            </w:pPr>
          </w:p>
        </w:tc>
        <w:tc>
          <w:tcPr>
            <w:tcW w:w="2422" w:type="dxa"/>
            <w:vMerge/>
            <w:vAlign w:val="center"/>
          </w:tcPr>
          <w:p w:rsidR="00986A32" w:rsidRPr="00986A32" w:rsidRDefault="00986A32" w:rsidP="004F39EE">
            <w:pPr>
              <w:jc w:val="center"/>
              <w:rPr>
                <w:rFonts w:asciiTheme="majorBidi" w:hAnsiTheme="majorBidi" w:cstheme="majorBidi"/>
                <w:rtl/>
              </w:rPr>
            </w:pPr>
          </w:p>
        </w:tc>
      </w:tr>
      <w:tr w:rsidR="00986A32" w:rsidRPr="00986A32" w:rsidTr="004F39EE">
        <w:trPr>
          <w:cantSplit/>
          <w:trHeight w:val="890"/>
          <w:jc w:val="center"/>
        </w:trPr>
        <w:tc>
          <w:tcPr>
            <w:tcW w:w="2423" w:type="dxa"/>
            <w:vMerge w:val="restart"/>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مواد طبيعية مختارة لاستعمالها في الجوانب</w:t>
            </w:r>
          </w:p>
        </w:tc>
        <w:tc>
          <w:tcPr>
            <w:tcW w:w="2422"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حدود آتربارغ</w:t>
            </w:r>
          </w:p>
        </w:tc>
        <w:tc>
          <w:tcPr>
            <w:tcW w:w="2210" w:type="dxa"/>
            <w:tcBorders>
              <w:bottom w:val="single" w:sz="4" w:space="0" w:color="auto"/>
            </w:tcBorders>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LCPC</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SI.4.1963</w:t>
            </w:r>
          </w:p>
        </w:tc>
        <w:tc>
          <w:tcPr>
            <w:tcW w:w="5056"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&gt;WL</w:t>
            </w:r>
            <w:r w:rsidRPr="00986A32">
              <w:rPr>
                <w:rFonts w:asciiTheme="majorBidi" w:hAnsiTheme="majorBidi" w:cstheme="majorBidi"/>
                <w:rtl/>
              </w:rPr>
              <w:t xml:space="preserve"> 40</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IP&gt;</w:t>
            </w:r>
            <w:r w:rsidRPr="00986A32">
              <w:rPr>
                <w:rFonts w:asciiTheme="majorBidi" w:hAnsiTheme="majorBidi" w:cstheme="majorBidi"/>
                <w:rtl/>
              </w:rPr>
              <w:t xml:space="preserve"> 15</w:t>
            </w:r>
          </w:p>
        </w:tc>
        <w:tc>
          <w:tcPr>
            <w:tcW w:w="2422"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r w:rsidR="00986A32" w:rsidRPr="00986A32" w:rsidTr="004F39EE">
        <w:trPr>
          <w:cantSplit/>
          <w:trHeight w:val="434"/>
          <w:jc w:val="center"/>
        </w:trPr>
        <w:tc>
          <w:tcPr>
            <w:tcW w:w="2423" w:type="dxa"/>
            <w:vMerge/>
            <w:vAlign w:val="center"/>
          </w:tcPr>
          <w:p w:rsidR="00986A32" w:rsidRPr="00986A32" w:rsidRDefault="00986A32" w:rsidP="004F39EE">
            <w:pPr>
              <w:jc w:val="center"/>
              <w:rPr>
                <w:rFonts w:asciiTheme="majorBidi" w:hAnsiTheme="majorBidi" w:cstheme="majorBidi"/>
                <w:rtl/>
              </w:rPr>
            </w:pPr>
          </w:p>
        </w:tc>
        <w:tc>
          <w:tcPr>
            <w:tcW w:w="2422"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معدل الكربونات</w:t>
            </w:r>
          </w:p>
        </w:tc>
        <w:tc>
          <w:tcPr>
            <w:tcW w:w="2210" w:type="dxa"/>
            <w:vAlign w:val="center"/>
          </w:tcPr>
          <w:p w:rsidR="00986A32" w:rsidRPr="00986A32" w:rsidRDefault="00986A32" w:rsidP="004F39EE">
            <w:pPr>
              <w:jc w:val="center"/>
              <w:rPr>
                <w:rFonts w:asciiTheme="majorBidi" w:hAnsiTheme="majorBidi" w:cstheme="majorBidi"/>
                <w:rtl/>
              </w:rPr>
            </w:pPr>
          </w:p>
        </w:tc>
        <w:tc>
          <w:tcPr>
            <w:tcW w:w="5056"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Caco3&lt;</w:t>
            </w:r>
            <w:r w:rsidRPr="00986A32">
              <w:rPr>
                <w:rFonts w:asciiTheme="majorBidi" w:hAnsiTheme="majorBidi" w:cstheme="majorBidi"/>
                <w:rtl/>
              </w:rPr>
              <w:t xml:space="preserve"> 45 </w:t>
            </w:r>
            <w:r w:rsidRPr="00986A32">
              <w:rPr>
                <w:rFonts w:asciiTheme="majorBidi" w:hAnsiTheme="majorBidi" w:cstheme="majorBidi"/>
              </w:rPr>
              <w:t>%</w:t>
            </w:r>
          </w:p>
        </w:tc>
        <w:tc>
          <w:tcPr>
            <w:tcW w:w="2422"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bl>
    <w:p w:rsidR="00986A32" w:rsidRPr="00986A32" w:rsidRDefault="00986A32" w:rsidP="00986A32">
      <w:pPr>
        <w:jc w:val="center"/>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4"/>
        <w:gridCol w:w="2127"/>
        <w:gridCol w:w="5137"/>
        <w:gridCol w:w="2909"/>
      </w:tblGrid>
      <w:tr w:rsidR="00986A32" w:rsidRPr="00986A32" w:rsidTr="004F39EE">
        <w:trPr>
          <w:jc w:val="center"/>
        </w:trPr>
        <w:tc>
          <w:tcPr>
            <w:tcW w:w="14533" w:type="dxa"/>
            <w:gridSpan w:val="5"/>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نوعيـة – تحضيـر المــواد – جـــدول 4</w:t>
            </w:r>
          </w:p>
        </w:tc>
      </w:tr>
      <w:tr w:rsidR="00986A32" w:rsidRPr="00986A32" w:rsidTr="004F39EE">
        <w:trPr>
          <w:cantSplit/>
          <w:jc w:val="center"/>
        </w:trPr>
        <w:tc>
          <w:tcPr>
            <w:tcW w:w="2376"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المـــادة</w:t>
            </w:r>
          </w:p>
          <w:p w:rsidR="00986A32" w:rsidRPr="00986A32" w:rsidRDefault="00986A32" w:rsidP="004F39EE">
            <w:pPr>
              <w:jc w:val="center"/>
              <w:rPr>
                <w:rFonts w:asciiTheme="majorBidi" w:hAnsiTheme="majorBidi" w:cstheme="majorBidi"/>
                <w:rtl/>
              </w:rPr>
            </w:pPr>
          </w:p>
        </w:tc>
        <w:tc>
          <w:tcPr>
            <w:tcW w:w="4111" w:type="dxa"/>
            <w:gridSpan w:val="2"/>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طبيعـــة التجـــارب</w:t>
            </w:r>
          </w:p>
          <w:p w:rsidR="00986A32" w:rsidRPr="00986A32" w:rsidRDefault="00986A32" w:rsidP="004F39EE">
            <w:pPr>
              <w:jc w:val="center"/>
              <w:rPr>
                <w:rFonts w:asciiTheme="majorBidi" w:hAnsiTheme="majorBidi" w:cstheme="majorBidi"/>
                <w:rtl/>
              </w:rPr>
            </w:pPr>
          </w:p>
        </w:tc>
        <w:tc>
          <w:tcPr>
            <w:tcW w:w="5137"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النتائــج المطلوبـــة</w:t>
            </w:r>
          </w:p>
          <w:p w:rsidR="00986A32" w:rsidRPr="00986A32" w:rsidRDefault="00986A32" w:rsidP="004F39EE">
            <w:pPr>
              <w:jc w:val="center"/>
              <w:rPr>
                <w:rFonts w:asciiTheme="majorBidi" w:hAnsiTheme="majorBidi" w:cstheme="majorBidi"/>
                <w:rtl/>
              </w:rPr>
            </w:pPr>
          </w:p>
        </w:tc>
        <w:tc>
          <w:tcPr>
            <w:tcW w:w="2909" w:type="dxa"/>
            <w:vMerge w:val="restart"/>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عــدد التجــارب</w:t>
            </w:r>
          </w:p>
        </w:tc>
      </w:tr>
      <w:tr w:rsidR="00986A32" w:rsidRPr="00986A32" w:rsidTr="004F39EE">
        <w:trPr>
          <w:cantSplit/>
          <w:jc w:val="center"/>
        </w:trPr>
        <w:tc>
          <w:tcPr>
            <w:tcW w:w="2376" w:type="dxa"/>
            <w:vMerge/>
            <w:vAlign w:val="center"/>
          </w:tcPr>
          <w:p w:rsidR="00986A32" w:rsidRPr="00986A32" w:rsidRDefault="00986A32" w:rsidP="004F39EE">
            <w:pPr>
              <w:jc w:val="center"/>
              <w:rPr>
                <w:rFonts w:asciiTheme="majorBidi" w:hAnsiTheme="majorBidi" w:cstheme="majorBidi"/>
                <w:rtl/>
              </w:rPr>
            </w:pPr>
          </w:p>
        </w:tc>
        <w:tc>
          <w:tcPr>
            <w:tcW w:w="1984"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الاســــم</w:t>
            </w:r>
          </w:p>
        </w:tc>
        <w:tc>
          <w:tcPr>
            <w:tcW w:w="2127" w:type="dxa"/>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الطريقـــة</w:t>
            </w:r>
          </w:p>
        </w:tc>
        <w:tc>
          <w:tcPr>
            <w:tcW w:w="5137" w:type="dxa"/>
            <w:vMerge/>
            <w:vAlign w:val="center"/>
          </w:tcPr>
          <w:p w:rsidR="00986A32" w:rsidRPr="00986A32" w:rsidRDefault="00986A32" w:rsidP="004F39EE">
            <w:pPr>
              <w:jc w:val="center"/>
              <w:rPr>
                <w:rFonts w:asciiTheme="majorBidi" w:hAnsiTheme="majorBidi" w:cstheme="majorBidi"/>
                <w:rtl/>
              </w:rPr>
            </w:pPr>
          </w:p>
        </w:tc>
        <w:tc>
          <w:tcPr>
            <w:tcW w:w="2909" w:type="dxa"/>
            <w:vMerge/>
            <w:vAlign w:val="center"/>
          </w:tcPr>
          <w:p w:rsidR="00986A32" w:rsidRPr="00986A32" w:rsidRDefault="00986A32" w:rsidP="004F39EE">
            <w:pPr>
              <w:jc w:val="center"/>
              <w:rPr>
                <w:rFonts w:asciiTheme="majorBidi" w:hAnsiTheme="majorBidi" w:cstheme="majorBidi"/>
                <w:rtl/>
              </w:rPr>
            </w:pPr>
          </w:p>
        </w:tc>
      </w:tr>
      <w:tr w:rsidR="00986A32" w:rsidRPr="00986A32" w:rsidTr="004F39EE">
        <w:trPr>
          <w:cantSplit/>
          <w:trHeight w:val="2190"/>
          <w:jc w:val="center"/>
        </w:trPr>
        <w:tc>
          <w:tcPr>
            <w:tcW w:w="4360" w:type="dxa"/>
            <w:gridSpan w:val="2"/>
            <w:tcBorders>
              <w:bottom w:val="single" w:sz="4" w:space="0" w:color="auto"/>
            </w:tcBorders>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طبقة الإشراب : الماسك</w:t>
            </w:r>
          </w:p>
        </w:tc>
        <w:tc>
          <w:tcPr>
            <w:tcW w:w="2127" w:type="dxa"/>
            <w:tcBorders>
              <w:bottom w:val="single" w:sz="4" w:space="0" w:color="auto"/>
            </w:tcBorders>
            <w:vAlign w:val="center"/>
          </w:tcPr>
          <w:p w:rsidR="00986A32" w:rsidRPr="00986A32" w:rsidRDefault="00986A32" w:rsidP="004F39EE">
            <w:pPr>
              <w:jc w:val="center"/>
              <w:rPr>
                <w:rFonts w:asciiTheme="majorBidi" w:hAnsiTheme="majorBidi" w:cstheme="majorBidi"/>
              </w:rPr>
            </w:pPr>
            <w:r w:rsidRPr="00986A32">
              <w:rPr>
                <w:rFonts w:asciiTheme="majorBidi" w:hAnsiTheme="majorBidi" w:cstheme="majorBidi"/>
              </w:rPr>
              <w:t>AASHO T.40.56</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T.55.57</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T.79.42</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T.72.57</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T.78.50</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T.49.53</w:t>
            </w:r>
          </w:p>
          <w:p w:rsidR="00986A32" w:rsidRPr="00986A32" w:rsidRDefault="00986A32" w:rsidP="004F39EE">
            <w:pPr>
              <w:jc w:val="center"/>
              <w:rPr>
                <w:rFonts w:asciiTheme="majorBidi" w:hAnsiTheme="majorBidi" w:cstheme="majorBidi"/>
              </w:rPr>
            </w:pPr>
            <w:r w:rsidRPr="00986A32">
              <w:rPr>
                <w:rFonts w:asciiTheme="majorBidi" w:hAnsiTheme="majorBidi" w:cstheme="majorBidi"/>
              </w:rPr>
              <w:t>T.51.44</w:t>
            </w: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Pr>
              <w:t>T.44.50</w:t>
            </w:r>
          </w:p>
        </w:tc>
        <w:tc>
          <w:tcPr>
            <w:tcW w:w="5137"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اعتماد المهندس : الازفلت المميع (كات باك) من صنف 1/0 من الإزفلت 80/100</w:t>
            </w:r>
          </w:p>
        </w:tc>
        <w:tc>
          <w:tcPr>
            <w:tcW w:w="2909" w:type="dxa"/>
            <w:tcBorders>
              <w:bottom w:val="single" w:sz="4" w:space="0" w:color="auto"/>
            </w:tcBorders>
            <w:vAlign w:val="center"/>
          </w:tcPr>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p>
          <w:p w:rsidR="00986A32" w:rsidRPr="00986A32" w:rsidRDefault="00986A32" w:rsidP="004F39EE">
            <w:pPr>
              <w:jc w:val="center"/>
              <w:rPr>
                <w:rFonts w:asciiTheme="majorBidi" w:hAnsiTheme="majorBidi" w:cstheme="majorBidi"/>
                <w:rtl/>
              </w:rPr>
            </w:pPr>
            <w:r w:rsidRPr="00986A32">
              <w:rPr>
                <w:rFonts w:asciiTheme="majorBidi" w:hAnsiTheme="majorBidi" w:cstheme="majorBidi"/>
                <w:rtl/>
              </w:rPr>
              <w:t>حسب رأي المهندس</w:t>
            </w:r>
          </w:p>
        </w:tc>
      </w:tr>
    </w:tbl>
    <w:p w:rsidR="00986A32" w:rsidRPr="00E94E0E" w:rsidRDefault="00986A32" w:rsidP="00986A32">
      <w:pPr>
        <w:rPr>
          <w:rFonts w:asciiTheme="majorBidi" w:hAnsiTheme="majorBidi" w:cstheme="majorBidi"/>
          <w:sz w:val="28"/>
          <w:szCs w:val="28"/>
          <w:rtl/>
        </w:rPr>
      </w:pPr>
    </w:p>
    <w:p w:rsidR="00986A32" w:rsidRPr="008373CC" w:rsidRDefault="00986A32" w:rsidP="00986A32">
      <w:pPr>
        <w:pStyle w:val="Corpsdetexte2"/>
        <w:spacing w:after="0" w:line="240" w:lineRule="auto"/>
        <w:rPr>
          <w:b/>
          <w:bCs/>
          <w:sz w:val="28"/>
          <w:szCs w:val="28"/>
          <w:rtl/>
          <w:lang w:val="fr-FR"/>
        </w:rPr>
      </w:pPr>
      <w:r>
        <w:rPr>
          <w:rFonts w:hint="cs"/>
          <w:b/>
          <w:bCs/>
          <w:sz w:val="28"/>
          <w:szCs w:val="28"/>
          <w:rtl/>
          <w:lang w:val="fr-FR"/>
        </w:rPr>
        <w:t>ا</w:t>
      </w:r>
      <w:r w:rsidRPr="008373CC">
        <w:rPr>
          <w:b/>
          <w:bCs/>
          <w:sz w:val="28"/>
          <w:szCs w:val="28"/>
          <w:rtl/>
          <w:lang w:val="fr-FR"/>
        </w:rPr>
        <w:t>لمادة ت 9: طبقة الالتصاق</w:t>
      </w:r>
    </w:p>
    <w:p w:rsidR="00986A32" w:rsidRPr="008373CC" w:rsidRDefault="00986A32" w:rsidP="00986A32">
      <w:pPr>
        <w:pStyle w:val="Corpsdetexte2"/>
        <w:spacing w:after="0" w:line="240" w:lineRule="auto"/>
        <w:rPr>
          <w:sz w:val="28"/>
          <w:szCs w:val="28"/>
          <w:rtl/>
          <w:lang w:val="fr-FR" w:bidi="ar-DZ"/>
        </w:rPr>
      </w:pPr>
      <w:r w:rsidRPr="008373CC">
        <w:rPr>
          <w:sz w:val="28"/>
          <w:szCs w:val="28"/>
          <w:rtl/>
          <w:lang w:val="fr-FR"/>
        </w:rPr>
        <w:t>مستخدم على مساحات المواد الغير المعالجة (طبقة القاعدة بالخليط الحبابي أو الرسابة المجروشة) طبقة إشراب. أما بالنسبة لمساحات المواد المعالجة (رسابة زفتية، تغطية قديمة) فيستخدم عليها التصاق قبل وضع الطبقات الموالية.</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xml:space="preserve">- نسبة الماسك في طبقة الإشراب (الكات باك 1/0) يكون بين </w:t>
      </w:r>
      <w:r w:rsidRPr="008373CC">
        <w:rPr>
          <w:sz w:val="28"/>
          <w:szCs w:val="28"/>
          <w:lang w:val="fr-FR"/>
        </w:rPr>
        <w:t>1,10</w:t>
      </w:r>
      <w:r w:rsidRPr="008373CC">
        <w:rPr>
          <w:sz w:val="28"/>
          <w:szCs w:val="28"/>
          <w:rtl/>
          <w:lang w:val="fr-FR"/>
        </w:rPr>
        <w:t xml:space="preserve"> و </w:t>
      </w:r>
      <w:r w:rsidRPr="008373CC">
        <w:rPr>
          <w:sz w:val="28"/>
          <w:szCs w:val="28"/>
          <w:lang w:val="fr-FR"/>
        </w:rPr>
        <w:t>1,40</w:t>
      </w:r>
      <w:r w:rsidRPr="008373CC">
        <w:rPr>
          <w:sz w:val="28"/>
          <w:szCs w:val="28"/>
          <w:rtl/>
          <w:lang w:val="fr-FR"/>
        </w:rPr>
        <w:t xml:space="preserve"> كغ/م</w:t>
      </w:r>
      <w:r w:rsidRPr="008373CC">
        <w:rPr>
          <w:sz w:val="28"/>
          <w:szCs w:val="28"/>
          <w:vertAlign w:val="superscript"/>
          <w:rtl/>
          <w:lang w:val="fr-FR"/>
        </w:rPr>
        <w:t>2</w:t>
      </w:r>
      <w:r w:rsidRPr="008373CC">
        <w:rPr>
          <w:sz w:val="28"/>
          <w:szCs w:val="28"/>
          <w:rtl/>
          <w:lang w:val="fr-FR"/>
        </w:rPr>
        <w:t xml:space="preserve"> بعد التجارب اللازمة </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و بتعليمة من المهندس.</w:t>
      </w:r>
    </w:p>
    <w:p w:rsidR="00986A32" w:rsidRPr="008373CC" w:rsidRDefault="00986A32" w:rsidP="00986A32">
      <w:pPr>
        <w:rPr>
          <w:sz w:val="28"/>
          <w:szCs w:val="28"/>
          <w:rtl/>
        </w:rPr>
      </w:pPr>
      <w:r w:rsidRPr="008373CC">
        <w:rPr>
          <w:sz w:val="28"/>
          <w:szCs w:val="28"/>
          <w:rtl/>
        </w:rPr>
        <w:t>- نسبة الماسك (المستحلب الكاتيوني</w:t>
      </w:r>
      <w:r w:rsidRPr="008373CC">
        <w:rPr>
          <w:sz w:val="28"/>
          <w:szCs w:val="28"/>
        </w:rPr>
        <w:t>%</w:t>
      </w:r>
      <w:r w:rsidRPr="008373CC">
        <w:rPr>
          <w:sz w:val="28"/>
          <w:szCs w:val="28"/>
          <w:rtl/>
        </w:rPr>
        <w:t xml:space="preserve"> 65) لطبقة الالتصاق يكون بين </w:t>
      </w:r>
      <w:r w:rsidRPr="008373CC">
        <w:rPr>
          <w:sz w:val="28"/>
          <w:szCs w:val="28"/>
        </w:rPr>
        <w:t>0,300</w:t>
      </w:r>
      <w:r w:rsidRPr="008373CC">
        <w:rPr>
          <w:sz w:val="28"/>
          <w:szCs w:val="28"/>
          <w:rtl/>
        </w:rPr>
        <w:t xml:space="preserve"> و </w:t>
      </w:r>
      <w:smartTag w:uri="urn:schemas-microsoft-com:office:smarttags" w:element="metricconverter">
        <w:smartTagPr>
          <w:attr w:name="ProductID" w:val="0,500 كغ"/>
        </w:smartTagPr>
        <w:r w:rsidRPr="008373CC">
          <w:rPr>
            <w:sz w:val="28"/>
            <w:szCs w:val="28"/>
          </w:rPr>
          <w:t>0,500</w:t>
        </w:r>
        <w:r w:rsidRPr="008373CC">
          <w:rPr>
            <w:sz w:val="28"/>
            <w:szCs w:val="28"/>
            <w:rtl/>
          </w:rPr>
          <w:t xml:space="preserve"> كغ</w:t>
        </w:r>
      </w:smartTag>
      <w:r w:rsidRPr="008373CC">
        <w:rPr>
          <w:sz w:val="28"/>
          <w:szCs w:val="28"/>
          <w:rtl/>
        </w:rPr>
        <w:t xml:space="preserve"> من الزفت الرسوبي بالمتر المربع. </w:t>
      </w:r>
    </w:p>
    <w:p w:rsidR="00986A32" w:rsidRPr="008373CC" w:rsidRDefault="00986A32" w:rsidP="00986A32">
      <w:pPr>
        <w:jc w:val="right"/>
        <w:rPr>
          <w:b/>
          <w:bCs/>
          <w:sz w:val="28"/>
          <w:szCs w:val="28"/>
          <w:u w:val="single"/>
          <w:rtl/>
        </w:rPr>
      </w:pPr>
      <w:r w:rsidRPr="008373CC">
        <w:rPr>
          <w:b/>
          <w:bCs/>
          <w:sz w:val="28"/>
          <w:szCs w:val="28"/>
          <w:u w:val="single"/>
          <w:rtl/>
        </w:rPr>
        <w:t>الجزء الثالث:</w:t>
      </w:r>
    </w:p>
    <w:p w:rsidR="00986A32" w:rsidRPr="008373CC" w:rsidRDefault="00986A32" w:rsidP="00986A32">
      <w:pPr>
        <w:jc w:val="right"/>
        <w:rPr>
          <w:b/>
          <w:bCs/>
          <w:sz w:val="28"/>
          <w:szCs w:val="28"/>
          <w:rtl/>
        </w:rPr>
      </w:pPr>
      <w:r w:rsidRPr="008373CC">
        <w:rPr>
          <w:b/>
          <w:bCs/>
          <w:sz w:val="28"/>
          <w:szCs w:val="28"/>
          <w:u w:val="single"/>
          <w:rtl/>
        </w:rPr>
        <w:t>تجارب مراقبة الأشغال</w:t>
      </w:r>
    </w:p>
    <w:p w:rsidR="00986A32" w:rsidRPr="008373CC" w:rsidRDefault="00986A32" w:rsidP="00986A32">
      <w:pPr>
        <w:pStyle w:val="Corpsdetexte2"/>
        <w:spacing w:after="0" w:line="240" w:lineRule="auto"/>
        <w:rPr>
          <w:b/>
          <w:bCs/>
          <w:sz w:val="28"/>
          <w:szCs w:val="28"/>
          <w:rtl/>
          <w:lang w:val="fr-FR"/>
        </w:rPr>
      </w:pPr>
      <w:r w:rsidRPr="008373CC">
        <w:rPr>
          <w:b/>
          <w:bCs/>
          <w:sz w:val="28"/>
          <w:szCs w:val="28"/>
          <w:rtl/>
          <w:lang w:val="fr-FR"/>
        </w:rPr>
        <w:t>المادة ت10: تجارب مراقبة الأشغال</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تعين تجارب مراقبة الأشغال نوعية الاستخدام و تجارب المراقبة الهندسية من طرف المهندس</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xml:space="preserve">يعين المهندس من جهة أخرى الطرق المستعملة لهذا الغرض، النتائج المفروضة و العدد الأدنى للتجارب </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التي يجب القيام بها.</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lastRenderedPageBreak/>
        <w:t>تخص تجارب مراقبة الأشغال ما يلي:</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شكل قارعة الطريق</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شكل تعريض الطريق</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منحدرات منجزة بالحفر أو بالردوم</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خيط المياه للخنادق</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طبقة الأساس الجديدة و الجوانب</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طبقة القاعدة</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طبقة الإشراب</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طبقتي التغطية بالخرسانة الزفتية</w:t>
      </w:r>
      <w:r w:rsidRPr="008373CC">
        <w:rPr>
          <w:sz w:val="28"/>
          <w:szCs w:val="28"/>
          <w:lang w:val="fr-FR"/>
        </w:rPr>
        <w:t>(Béton Bitumineux)</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حواف الطريق</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صنع خرسانة تجارب الملائمة</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صنع خرسانة تجارب المراقبة</w:t>
      </w:r>
    </w:p>
    <w:p w:rsidR="00986A32" w:rsidRPr="008373CC" w:rsidRDefault="00986A32" w:rsidP="00986A32">
      <w:pPr>
        <w:pStyle w:val="Corpsdetexte2"/>
        <w:spacing w:after="0" w:line="240" w:lineRule="auto"/>
        <w:rPr>
          <w:sz w:val="28"/>
          <w:szCs w:val="28"/>
          <w:rtl/>
          <w:lang w:val="fr-FR"/>
        </w:rPr>
      </w:pPr>
      <w:r w:rsidRPr="008373CC">
        <w:rPr>
          <w:sz w:val="28"/>
          <w:szCs w:val="28"/>
          <w:rtl/>
          <w:lang w:val="fr-FR"/>
        </w:rPr>
        <w:t xml:space="preserve">- وضع القوالب للخرسانة </w:t>
      </w:r>
    </w:p>
    <w:p w:rsidR="00986A32" w:rsidRPr="00FC459C" w:rsidRDefault="00986A32" w:rsidP="00986A32">
      <w:pPr>
        <w:tabs>
          <w:tab w:val="right" w:pos="6236"/>
        </w:tabs>
        <w:ind w:right="560"/>
        <w:rPr>
          <w:rFonts w:ascii="Traditional Arabic" w:hAnsi="Traditional Arabic" w:cs="Traditional Arabic"/>
          <w:b/>
          <w:bCs/>
          <w:rtl/>
          <w:lang w:bidi="ar-DZ"/>
        </w:rPr>
      </w:pPr>
      <w:r>
        <w:rPr>
          <w:rFonts w:ascii="Traditional Arabic" w:hAnsi="Traditional Arabic" w:cs="Traditional Arabic" w:hint="cs"/>
          <w:b/>
          <w:bCs/>
          <w:rtl/>
          <w:lang w:bidi="ar-DZ"/>
        </w:rPr>
        <w:t xml:space="preserve">    </w:t>
      </w:r>
      <w:r w:rsidRPr="00FC459C">
        <w:rPr>
          <w:rFonts w:ascii="Traditional Arabic" w:hAnsi="Traditional Arabic" w:cs="Traditional Arabic"/>
          <w:b/>
          <w:bCs/>
          <w:rtl/>
          <w:lang w:bidi="ar-DZ"/>
        </w:rPr>
        <w:t>حرر بـ.تبسة في..../..../.......</w:t>
      </w:r>
    </w:p>
    <w:p w:rsidR="00986A32" w:rsidRPr="00FC459C" w:rsidRDefault="00986A32" w:rsidP="00986A32">
      <w:pPr>
        <w:tabs>
          <w:tab w:val="right" w:pos="6236"/>
        </w:tabs>
        <w:ind w:right="560"/>
        <w:rPr>
          <w:rFonts w:ascii="Traditional Arabic" w:hAnsi="Traditional Arabic" w:cs="Traditional Arabic"/>
          <w:b/>
          <w:bCs/>
          <w:rtl/>
          <w:lang w:bidi="ar-DZ"/>
        </w:rPr>
      </w:pPr>
      <w:r>
        <w:rPr>
          <w:rFonts w:ascii="Traditional Arabic" w:hAnsi="Traditional Arabic" w:cs="Traditional Arabic" w:hint="cs"/>
          <w:b/>
          <w:bCs/>
          <w:rtl/>
          <w:lang w:bidi="ar-DZ"/>
        </w:rPr>
        <w:t xml:space="preserve">                                                                                                                                                                                                                                                            </w:t>
      </w:r>
      <w:r w:rsidRPr="00FC459C">
        <w:rPr>
          <w:rFonts w:ascii="Traditional Arabic" w:hAnsi="Traditional Arabic" w:cs="Traditional Arabic"/>
          <w:b/>
          <w:bCs/>
          <w:rtl/>
          <w:lang w:bidi="ar-DZ"/>
        </w:rPr>
        <w:t>المتعهد</w:t>
      </w:r>
    </w:p>
    <w:p w:rsidR="00986A32" w:rsidRPr="00FC459C" w:rsidRDefault="00986A32" w:rsidP="00986A32">
      <w:pPr>
        <w:tabs>
          <w:tab w:val="right" w:pos="6236"/>
        </w:tabs>
        <w:ind w:right="280"/>
        <w:rPr>
          <w:rFonts w:ascii="Traditional Arabic" w:hAnsi="Traditional Arabic" w:cs="Traditional Arabic"/>
          <w:b/>
          <w:bCs/>
          <w:rtl/>
          <w:lang w:bidi="ar-DZ"/>
        </w:rPr>
      </w:pPr>
      <w:r w:rsidRPr="00FC459C">
        <w:rPr>
          <w:rFonts w:ascii="Traditional Arabic" w:hAnsi="Traditional Arabic" w:cs="Traditional Arabic"/>
          <w:b/>
          <w:bCs/>
          <w:rtl/>
          <w:lang w:bidi="ar-DZ"/>
        </w:rPr>
        <w:t>(اســم و صفة الموقع و ختم المتعهد )</w:t>
      </w:r>
    </w:p>
    <w:p w:rsidR="00986A32" w:rsidRPr="00FC459C" w:rsidRDefault="00986A32" w:rsidP="00986A32">
      <w:pPr>
        <w:rPr>
          <w:rFonts w:ascii="Traditional Arabic" w:hAnsi="Traditional Arabic" w:cs="Traditional Arabic"/>
          <w:b/>
          <w:bCs/>
          <w:rtl/>
          <w:lang w:bidi="ar-DZ"/>
        </w:rPr>
      </w:pPr>
    </w:p>
    <w:p w:rsidR="00986A32" w:rsidRDefault="00986A32" w:rsidP="00986A32">
      <w:pPr>
        <w:pStyle w:val="Corpsdetexte"/>
        <w:spacing w:after="0"/>
        <w:jc w:val="center"/>
        <w:rPr>
          <w:rtl/>
          <w:lang w:bidi="ar-DZ"/>
        </w:rPr>
      </w:pPr>
    </w:p>
    <w:p w:rsidR="00986A32" w:rsidRDefault="00986A32" w:rsidP="00986A32">
      <w:pPr>
        <w:bidi/>
        <w:jc w:val="center"/>
        <w:rPr>
          <w:rFonts w:ascii="Times New Roman" w:hAnsi="Times New Roman" w:cs="Times New Roman"/>
          <w:b/>
          <w:bCs/>
          <w:sz w:val="44"/>
          <w:szCs w:val="44"/>
          <w:rtl/>
        </w:rPr>
      </w:pPr>
      <w:r w:rsidRPr="008430AF">
        <w:rPr>
          <w:rFonts w:ascii="Times New Roman" w:hAnsi="Times New Roman" w:cs="Times New Roman" w:hint="cs"/>
          <w:b/>
          <w:bCs/>
          <w:sz w:val="44"/>
          <w:szCs w:val="44"/>
          <w:rtl/>
        </w:rPr>
        <w:t xml:space="preserve">يجــــــب كتابــــة </w:t>
      </w:r>
      <w:r>
        <w:rPr>
          <w:rFonts w:ascii="Times New Roman" w:hAnsi="Times New Roman" w:cs="Times New Roman" w:hint="cs"/>
          <w:b/>
          <w:bCs/>
          <w:sz w:val="44"/>
          <w:szCs w:val="44"/>
          <w:rtl/>
        </w:rPr>
        <w:t xml:space="preserve">عبارة </w:t>
      </w:r>
      <w:r w:rsidRPr="008430AF">
        <w:rPr>
          <w:rFonts w:ascii="Times New Roman" w:hAnsi="Times New Roman" w:cs="Times New Roman" w:hint="cs"/>
          <w:b/>
          <w:bCs/>
          <w:sz w:val="44"/>
          <w:szCs w:val="44"/>
          <w:rtl/>
        </w:rPr>
        <w:t>قرئ و قبــــــل بخــــط اليــــــد</w:t>
      </w:r>
    </w:p>
    <w:p w:rsidR="00986A32" w:rsidRPr="008430AF" w:rsidRDefault="00986A32" w:rsidP="00986A32">
      <w:pPr>
        <w:bidi/>
        <w:jc w:val="center"/>
        <w:rPr>
          <w:rFonts w:ascii="Times New Roman" w:hAnsi="Times New Roman" w:cs="Times New Roman"/>
          <w:b/>
          <w:bCs/>
          <w:sz w:val="44"/>
          <w:szCs w:val="44"/>
          <w:rtl/>
        </w:rPr>
      </w:pPr>
    </w:p>
    <w:p w:rsidR="00986A32" w:rsidRDefault="00986A32" w:rsidP="00986A32">
      <w:pPr>
        <w:bidi/>
        <w:jc w:val="center"/>
        <w:rPr>
          <w:rFonts w:ascii="Times New Roman" w:hAnsi="Times New Roman" w:cs="Times New Roman"/>
          <w:b/>
          <w:bCs/>
          <w:sz w:val="32"/>
          <w:szCs w:val="32"/>
          <w:rtl/>
        </w:rPr>
      </w:pPr>
    </w:p>
    <w:p w:rsidR="00986A32" w:rsidRDefault="00986A32" w:rsidP="00986A32">
      <w:pPr>
        <w:bidi/>
        <w:jc w:val="center"/>
        <w:rPr>
          <w:rFonts w:ascii="Times New Roman" w:hAnsi="Times New Roman" w:cs="Times New Roman"/>
          <w:b/>
          <w:bCs/>
          <w:sz w:val="44"/>
          <w:szCs w:val="44"/>
          <w:rtl/>
        </w:rPr>
      </w:pPr>
      <w:r>
        <w:rPr>
          <w:rFonts w:ascii="Times New Roman" w:hAnsi="Times New Roman" w:cs="Times New Roman" w:hint="cs"/>
          <w:b/>
          <w:bCs/>
          <w:sz w:val="32"/>
          <w:szCs w:val="32"/>
          <w:rtl/>
        </w:rPr>
        <w:t>.......................................................................................</w:t>
      </w:r>
      <w:r>
        <w:rPr>
          <w:rFonts w:ascii="Times New Roman" w:hAnsi="Times New Roman" w:cs="Times New Roman" w:hint="cs"/>
          <w:b/>
          <w:bCs/>
          <w:sz w:val="44"/>
          <w:szCs w:val="44"/>
          <w:rtl/>
        </w:rPr>
        <w:t xml:space="preserve"> </w:t>
      </w:r>
    </w:p>
    <w:p w:rsidR="00986A32" w:rsidRDefault="00986A32" w:rsidP="00986A32">
      <w:pPr>
        <w:bidi/>
        <w:jc w:val="center"/>
        <w:rPr>
          <w:rFonts w:ascii="Times New Roman" w:hAnsi="Times New Roman" w:cs="Times New Roman"/>
          <w:b/>
          <w:bCs/>
          <w:sz w:val="44"/>
          <w:szCs w:val="44"/>
          <w:rtl/>
        </w:rPr>
      </w:pPr>
    </w:p>
    <w:p w:rsidR="00986A32" w:rsidRDefault="00986A32" w:rsidP="00986A32">
      <w:pPr>
        <w:bidi/>
        <w:jc w:val="center"/>
        <w:rPr>
          <w:rFonts w:ascii="Times New Roman" w:hAnsi="Times New Roman" w:cs="Times New Roman"/>
          <w:b/>
          <w:bCs/>
          <w:sz w:val="44"/>
          <w:szCs w:val="44"/>
          <w:rtl/>
        </w:rPr>
      </w:pPr>
    </w:p>
    <w:p w:rsidR="00986A32" w:rsidRDefault="00986A32" w:rsidP="00986A32">
      <w:pPr>
        <w:bidi/>
        <w:jc w:val="center"/>
        <w:rPr>
          <w:rFonts w:ascii="Times New Roman" w:hAnsi="Times New Roman" w:cs="Times New Roman"/>
          <w:b/>
          <w:bCs/>
          <w:sz w:val="44"/>
          <w:szCs w:val="44"/>
          <w:rtl/>
        </w:rPr>
      </w:pPr>
    </w:p>
    <w:p w:rsidR="009B3F10" w:rsidRPr="001F3BEB" w:rsidRDefault="009B3F10" w:rsidP="009B3F10">
      <w:pPr>
        <w:bidi/>
        <w:jc w:val="center"/>
        <w:rPr>
          <w:rFonts w:ascii="Times New Roman" w:hAnsi="Times New Roman" w:cs="Times New Roman"/>
          <w:b/>
          <w:bCs/>
          <w:sz w:val="32"/>
          <w:szCs w:val="32"/>
        </w:rPr>
      </w:pPr>
    </w:p>
    <w:sectPr w:rsidR="009B3F10" w:rsidRPr="001F3BEB" w:rsidSect="00986A32">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51" w:rsidRDefault="00E41D51" w:rsidP="00997595">
      <w:r>
        <w:separator/>
      </w:r>
    </w:p>
  </w:endnote>
  <w:endnote w:type="continuationSeparator" w:id="1">
    <w:p w:rsidR="00E41D51" w:rsidRDefault="00E41D51" w:rsidP="00997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alMath1 BT">
    <w:altName w:val="Symbol"/>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CS Erwah S_U normal.">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AWI-3-1">
    <w:altName w:val="Times New Roman"/>
    <w:charset w:val="B2"/>
    <w:family w:val="auto"/>
    <w:pitch w:val="variable"/>
    <w:sig w:usb0="00002000" w:usb1="00000000" w:usb2="00000000" w:usb3="00000000" w:csb0="00000040" w:csb1="00000000"/>
  </w:font>
  <w:font w:name="AF_Jeddah">
    <w:altName w:val="Times New Roman"/>
    <w:charset w:val="B2"/>
    <w:family w:val="auto"/>
    <w:pitch w:val="variable"/>
    <w:sig w:usb0="00002000" w:usb1="00000000" w:usb2="00000000" w:usb3="00000000" w:csb0="00000040" w:csb1="00000000"/>
  </w:font>
  <w:font w:name="AF_Hijaz">
    <w:altName w:val="Times New Roman"/>
    <w:charset w:val="B2"/>
    <w:family w:val="auto"/>
    <w:pitch w:val="variable"/>
    <w:sig w:usb0="00002000" w:usb1="00000000" w:usb2="00000000" w:usb3="00000000" w:csb0="00000040" w:csb1="00000000"/>
  </w:font>
  <w:font w:name="AGA Aladdin Regular">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FS_Free">
    <w:altName w:val="Times New Roman"/>
    <w:charset w:val="B2"/>
    <w:family w:val="auto"/>
    <w:pitch w:val="variable"/>
    <w:sig w:usb0="00002000" w:usb1="00000000" w:usb2="00000000" w:usb3="00000000" w:csb0="00000040" w:csb1="00000000"/>
  </w:font>
  <w:font w:name="FreeHand">
    <w:altName w:val="Times New Roman"/>
    <w:charset w:val="B2"/>
    <w:family w:val="auto"/>
    <w:pitch w:val="variable"/>
    <w:sig w:usb0="00002000" w:usb1="00000000" w:usb2="00000000" w:usb3="00000000" w:csb0="00000040" w:csb1="00000000"/>
  </w:font>
  <w:font w:name="AdvertisingBold">
    <w:altName w:val="Times New Roman"/>
    <w:charset w:val="B2"/>
    <w:family w:val="auto"/>
    <w:pitch w:val="variable"/>
    <w:sig w:usb0="00002000" w:usb1="00000000" w:usb2="00000000" w:usb3="00000000" w:csb0="00000040" w:csb1="00000000"/>
  </w:font>
  <w:font w:name="AL-Sarem Bold">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AdvertisingLight">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AWI-3-33">
    <w:altName w:val="Times New Roman"/>
    <w:charset w:val="B2"/>
    <w:family w:val="auto"/>
    <w:pitch w:val="variable"/>
    <w:sig w:usb0="00002000" w:usb1="00000000" w:usb2="00000000" w:usb3="00000000" w:csb0="00000040" w:csb1="00000000"/>
  </w:font>
  <w:font w:name="ABC-NaskhType Normal-2">
    <w:altName w:val="Tahoma"/>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860"/>
      <w:docPartObj>
        <w:docPartGallery w:val="Page Numbers (Bottom of Page)"/>
        <w:docPartUnique/>
      </w:docPartObj>
    </w:sdtPr>
    <w:sdtContent>
      <w:p w:rsidR="00BF585F" w:rsidRDefault="00BF585F">
        <w:pPr>
          <w:pStyle w:val="Pieddepage"/>
          <w:jc w:val="center"/>
        </w:pPr>
        <w:fldSimple w:instr=" PAGE   \* MERGEFORMAT ">
          <w:r w:rsidR="00310342">
            <w:rPr>
              <w:noProof/>
            </w:rPr>
            <w:t>1</w:t>
          </w:r>
        </w:fldSimple>
      </w:p>
    </w:sdtContent>
  </w:sdt>
  <w:p w:rsidR="00BF585F" w:rsidRDefault="00BF58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51" w:rsidRDefault="00E41D51" w:rsidP="00997595">
      <w:r>
        <w:separator/>
      </w:r>
    </w:p>
  </w:footnote>
  <w:footnote w:type="continuationSeparator" w:id="1">
    <w:p w:rsidR="00E41D51" w:rsidRDefault="00E41D51" w:rsidP="00997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9pt;height:9pt" o:bullet="t">
        <v:imagedata r:id="rId1" o:title="bullet2"/>
      </v:shape>
    </w:pict>
  </w:numPicBullet>
  <w:numPicBullet w:numPicBulletId="1">
    <w:pict>
      <v:shape id="_x0000_i1191" type="#_x0000_t75" style="width:9pt;height:9pt" o:bullet="t">
        <v:imagedata r:id="rId2" o:title="bullet3"/>
      </v:shape>
    </w:pict>
  </w:numPicBullet>
  <w:numPicBullet w:numPicBulletId="2">
    <w:pict>
      <v:shape id="_x0000_i1192" type="#_x0000_t75" style="width:11.25pt;height:11.25pt" o:bullet="t">
        <v:imagedata r:id="rId3" o:title="bullet1"/>
      </v:shape>
    </w:pict>
  </w:numPicBullet>
  <w:numPicBullet w:numPicBulletId="3">
    <w:pict>
      <v:shape id="_x0000_i1193" type="#_x0000_t75" style="width:11.25pt;height:11.25pt" o:bullet="t">
        <v:imagedata r:id="rId4" o:title="BD14578_"/>
      </v:shape>
    </w:pict>
  </w:numPicBullet>
  <w:abstractNum w:abstractNumId="0">
    <w:nsid w:val="02DA0F04"/>
    <w:multiLevelType w:val="hybridMultilevel"/>
    <w:tmpl w:val="778CC61E"/>
    <w:lvl w:ilvl="0" w:tplc="41500B4A">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0757E9"/>
    <w:multiLevelType w:val="hybridMultilevel"/>
    <w:tmpl w:val="39C4A2D2"/>
    <w:lvl w:ilvl="0" w:tplc="0B401ACA">
      <w:start w:val="2"/>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nsid w:val="07765B6A"/>
    <w:multiLevelType w:val="hybridMultilevel"/>
    <w:tmpl w:val="5ACCBA6C"/>
    <w:lvl w:ilvl="0" w:tplc="826CD21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C50C60"/>
    <w:multiLevelType w:val="hybridMultilevel"/>
    <w:tmpl w:val="E7FAEEA6"/>
    <w:lvl w:ilvl="0" w:tplc="11207034">
      <w:start w:val="1"/>
      <w:numFmt w:val="decimal"/>
      <w:lvlText w:val="%1."/>
      <w:lvlJc w:val="center"/>
      <w:pPr>
        <w:tabs>
          <w:tab w:val="num" w:pos="357"/>
        </w:tabs>
        <w:ind w:left="794" w:hanging="434"/>
      </w:pPr>
      <w:rPr>
        <w:rFonts w:ascii="Arial" w:hAnsi="Arial" w:cs="Arial" w:hint="default"/>
        <w:b/>
        <w:bCs/>
        <w:sz w:val="30"/>
        <w:szCs w:val="3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9093FEE"/>
    <w:multiLevelType w:val="hybridMultilevel"/>
    <w:tmpl w:val="5ACCBA6C"/>
    <w:lvl w:ilvl="0" w:tplc="826CD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5A73A0"/>
    <w:multiLevelType w:val="hybridMultilevel"/>
    <w:tmpl w:val="F2066844"/>
    <w:lvl w:ilvl="0" w:tplc="F14810C0">
      <w:start w:val="3"/>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6">
    <w:nsid w:val="0A8B2116"/>
    <w:multiLevelType w:val="hybridMultilevel"/>
    <w:tmpl w:val="884C5184"/>
    <w:lvl w:ilvl="0" w:tplc="5C2680FA">
      <w:start w:val="8"/>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0DD3111B"/>
    <w:multiLevelType w:val="multilevel"/>
    <w:tmpl w:val="175457E2"/>
    <w:lvl w:ilvl="0">
      <w:start w:val="1"/>
      <w:numFmt w:val="upperRoman"/>
      <w:lvlText w:val="%1  ."/>
      <w:lvlJc w:val="right"/>
      <w:pPr>
        <w:tabs>
          <w:tab w:val="num" w:pos="180"/>
        </w:tabs>
        <w:ind w:left="180" w:hanging="180"/>
      </w:pPr>
      <w:rPr>
        <w:rFonts w:hint="default"/>
        <w:b/>
        <w:bCs/>
        <w:color w:val="000000"/>
        <w:sz w:val="36"/>
        <w:szCs w:val="36"/>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1"/>
      <w:numFmt w:val="decimal"/>
      <w:lvlText w:val="%4."/>
      <w:lvlJc w:val="left"/>
      <w:pPr>
        <w:tabs>
          <w:tab w:val="num" w:pos="1440"/>
        </w:tabs>
        <w:ind w:left="1440" w:hanging="360"/>
      </w:pPr>
      <w:rPr>
        <w:rFonts w:hint="default"/>
        <w:b/>
        <w:bCs/>
        <w:color w:val="000000"/>
        <w:sz w:val="36"/>
        <w:szCs w:val="3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EB855FA"/>
    <w:multiLevelType w:val="multilevel"/>
    <w:tmpl w:val="B2A29934"/>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sz w:val="28"/>
        <w:szCs w:val="28"/>
        <w:u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0D61DA6"/>
    <w:multiLevelType w:val="hybridMultilevel"/>
    <w:tmpl w:val="4644F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EB0A01"/>
    <w:multiLevelType w:val="hybridMultilevel"/>
    <w:tmpl w:val="D93A05EC"/>
    <w:lvl w:ilvl="0" w:tplc="8EE46832">
      <w:start w:val="7"/>
      <w:numFmt w:val="decimal"/>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1">
    <w:nsid w:val="16ED43FF"/>
    <w:multiLevelType w:val="hybridMultilevel"/>
    <w:tmpl w:val="5ACCBA6C"/>
    <w:lvl w:ilvl="0" w:tplc="826CD21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42403C"/>
    <w:multiLevelType w:val="hybridMultilevel"/>
    <w:tmpl w:val="6122D410"/>
    <w:lvl w:ilvl="0" w:tplc="BD96C42C">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3">
    <w:nsid w:val="1C5F1A53"/>
    <w:multiLevelType w:val="hybridMultilevel"/>
    <w:tmpl w:val="16F4FC0A"/>
    <w:lvl w:ilvl="0" w:tplc="F8F6AF14">
      <w:start w:val="5"/>
      <w:numFmt w:val="upperRoman"/>
      <w:lvlText w:val="%1."/>
      <w:lvlJc w:val="righ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1B784A"/>
    <w:multiLevelType w:val="hybridMultilevel"/>
    <w:tmpl w:val="FE64ECA2"/>
    <w:lvl w:ilvl="0" w:tplc="CA245412">
      <w:start w:val="1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1F6D43C8"/>
    <w:multiLevelType w:val="hybridMultilevel"/>
    <w:tmpl w:val="E40C2AC6"/>
    <w:lvl w:ilvl="0" w:tplc="799E443A">
      <w:start w:val="9"/>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226F42F4"/>
    <w:multiLevelType w:val="hybridMultilevel"/>
    <w:tmpl w:val="BAA619B8"/>
    <w:lvl w:ilvl="0" w:tplc="04544D26">
      <w:start w:val="11"/>
      <w:numFmt w:val="bullet"/>
      <w:lvlText w:val=""/>
      <w:lvlJc w:val="left"/>
      <w:pPr>
        <w:ind w:left="720" w:hanging="360"/>
      </w:pPr>
      <w:rPr>
        <w:rFonts w:ascii="Wingdings" w:hAnsi="Wingdings"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C62967"/>
    <w:multiLevelType w:val="hybridMultilevel"/>
    <w:tmpl w:val="CEEAA200"/>
    <w:lvl w:ilvl="0" w:tplc="FE14DDE8">
      <w:start w:val="3"/>
      <w:numFmt w:val="upperRoman"/>
      <w:lvlText w:val="%1."/>
      <w:lvlJc w:val="right"/>
      <w:pPr>
        <w:tabs>
          <w:tab w:val="num" w:pos="871"/>
        </w:tabs>
        <w:ind w:left="871" w:hanging="180"/>
      </w:pPr>
      <w:rPr>
        <w:rFonts w:hint="default"/>
      </w:rPr>
    </w:lvl>
    <w:lvl w:ilvl="1" w:tplc="6AA26074">
      <w:start w:val="3"/>
      <w:numFmt w:val="upperRoman"/>
      <w:lvlText w:val="%2."/>
      <w:lvlJc w:val="right"/>
      <w:pPr>
        <w:tabs>
          <w:tab w:val="num" w:pos="1260"/>
        </w:tabs>
        <w:ind w:left="1260" w:hanging="180"/>
      </w:pPr>
      <w:rPr>
        <w:rFonts w:ascii="Times New Roman" w:hAnsi="Times New Roman" w:hint="default"/>
        <w:lang w:bidi="ar-DZ"/>
      </w:rPr>
    </w:lvl>
    <w:lvl w:ilvl="2" w:tplc="040C0001">
      <w:start w:val="1"/>
      <w:numFmt w:val="bullet"/>
      <w:lvlText w:val=""/>
      <w:lvlJc w:val="left"/>
      <w:pPr>
        <w:tabs>
          <w:tab w:val="num" w:pos="2340"/>
        </w:tabs>
        <w:ind w:left="2340" w:hanging="360"/>
      </w:pPr>
      <w:rPr>
        <w:rFonts w:ascii="Symbol" w:hAnsi="Symbol" w:hint="default"/>
      </w:rPr>
    </w:lvl>
    <w:lvl w:ilvl="3" w:tplc="C522452C">
      <w:start w:val="1"/>
      <w:numFmt w:val="bullet"/>
      <w:lvlText w:val=""/>
      <w:lvlJc w:val="left"/>
      <w:pPr>
        <w:tabs>
          <w:tab w:val="num" w:pos="2880"/>
        </w:tabs>
        <w:ind w:left="2880" w:hanging="360"/>
      </w:pPr>
      <w:rPr>
        <w:rFonts w:ascii="UniversalMath1 BT" w:hAnsi="UniversalMath1 BT"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6542158"/>
    <w:multiLevelType w:val="hybridMultilevel"/>
    <w:tmpl w:val="29422D2A"/>
    <w:lvl w:ilvl="0" w:tplc="30F4681A">
      <w:start w:val="1"/>
      <w:numFmt w:val="decimal"/>
      <w:lvlText w:val="%1)"/>
      <w:lvlJc w:val="left"/>
      <w:pPr>
        <w:tabs>
          <w:tab w:val="num" w:pos="555"/>
        </w:tabs>
        <w:ind w:left="555" w:hanging="375"/>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nsid w:val="27093440"/>
    <w:multiLevelType w:val="hybridMultilevel"/>
    <w:tmpl w:val="864A31A2"/>
    <w:lvl w:ilvl="0" w:tplc="D570D596">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21096C"/>
    <w:multiLevelType w:val="singleLevel"/>
    <w:tmpl w:val="2DF2E276"/>
    <w:lvl w:ilvl="0">
      <w:numFmt w:val="bullet"/>
      <w:lvlText w:val="-"/>
      <w:lvlJc w:val="left"/>
      <w:pPr>
        <w:tabs>
          <w:tab w:val="num" w:pos="560"/>
        </w:tabs>
        <w:ind w:left="560" w:hanging="360"/>
      </w:pPr>
      <w:rPr>
        <w:rFonts w:hint="default"/>
        <w:sz w:val="24"/>
      </w:rPr>
    </w:lvl>
  </w:abstractNum>
  <w:abstractNum w:abstractNumId="21">
    <w:nsid w:val="2EBE7951"/>
    <w:multiLevelType w:val="hybridMultilevel"/>
    <w:tmpl w:val="F0684568"/>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2">
    <w:nsid w:val="2F854C6B"/>
    <w:multiLevelType w:val="hybridMultilevel"/>
    <w:tmpl w:val="29FE6C3C"/>
    <w:lvl w:ilvl="0" w:tplc="C5DC15BA">
      <w:start w:val="1"/>
      <w:numFmt w:val="decimal"/>
      <w:lvlText w:val="%1-"/>
      <w:lvlJc w:val="left"/>
      <w:pPr>
        <w:tabs>
          <w:tab w:val="num" w:pos="765"/>
        </w:tabs>
        <w:ind w:left="765" w:hanging="405"/>
      </w:pPr>
      <w:rPr>
        <w:rFonts w:hint="default"/>
      </w:rPr>
    </w:lvl>
    <w:lvl w:ilvl="1" w:tplc="A5EA7636">
      <w:start w:val="1"/>
      <w:numFmt w:val="arabicAlpha"/>
      <w:lvlText w:val="%2-"/>
      <w:lvlJc w:val="left"/>
      <w:pPr>
        <w:tabs>
          <w:tab w:val="num" w:pos="1440"/>
        </w:tabs>
        <w:ind w:left="1440" w:hanging="360"/>
      </w:pPr>
      <w:rPr>
        <w:rFonts w:hint="default"/>
        <w:b/>
        <w:bCs/>
      </w:rPr>
    </w:lvl>
    <w:lvl w:ilvl="2" w:tplc="BF06F404">
      <w:start w:val="2"/>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1804919"/>
    <w:multiLevelType w:val="hybridMultilevel"/>
    <w:tmpl w:val="13C840B2"/>
    <w:lvl w:ilvl="0" w:tplc="4A889AF6">
      <w:start w:val="1"/>
      <w:numFmt w:val="bullet"/>
      <w:lvlText w:val=""/>
      <w:lvlJc w:val="left"/>
      <w:pPr>
        <w:ind w:left="1080" w:hanging="360"/>
      </w:pPr>
      <w:rPr>
        <w:rFonts w:ascii="Wingdings" w:hAnsi="Wingdings" w:hint="default"/>
        <w:b w:val="0"/>
        <w:bCs w:val="0"/>
        <w:color w:val="000000"/>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44E613A"/>
    <w:multiLevelType w:val="hybridMultilevel"/>
    <w:tmpl w:val="4216BE78"/>
    <w:lvl w:ilvl="0" w:tplc="73E0B294">
      <w:start w:val="11"/>
      <w:numFmt w:val="bullet"/>
      <w:lvlText w:val=""/>
      <w:lvlJc w:val="left"/>
      <w:pPr>
        <w:ind w:left="1410" w:hanging="360"/>
      </w:pPr>
      <w:rPr>
        <w:rFonts w:ascii="Wingdings" w:hAnsi="Wingdings" w:hint="default"/>
      </w:rPr>
    </w:lvl>
    <w:lvl w:ilvl="1" w:tplc="040C0003">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5">
    <w:nsid w:val="36F16C71"/>
    <w:multiLevelType w:val="hybridMultilevel"/>
    <w:tmpl w:val="8C10C4EC"/>
    <w:lvl w:ilvl="0" w:tplc="ABC8964C">
      <w:start w:val="5"/>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6">
    <w:nsid w:val="38D33D5D"/>
    <w:multiLevelType w:val="hybridMultilevel"/>
    <w:tmpl w:val="363061A2"/>
    <w:lvl w:ilvl="0" w:tplc="530684AA">
      <w:start w:val="1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2D504A"/>
    <w:multiLevelType w:val="hybridMultilevel"/>
    <w:tmpl w:val="4A7CD1F0"/>
    <w:lvl w:ilvl="0" w:tplc="CAE6845E">
      <w:start w:val="1"/>
      <w:numFmt w:val="upperRoman"/>
      <w:lvlText w:val="%1."/>
      <w:lvlJc w:val="right"/>
      <w:pPr>
        <w:tabs>
          <w:tab w:val="num" w:pos="720"/>
        </w:tabs>
        <w:ind w:left="720" w:hanging="180"/>
      </w:pPr>
      <w:rPr>
        <w:rFonts w:ascii="Times New Roman" w:hAnsi="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15B1386"/>
    <w:multiLevelType w:val="hybridMultilevel"/>
    <w:tmpl w:val="7A7EA7AC"/>
    <w:lvl w:ilvl="0" w:tplc="040C0005">
      <w:start w:val="1"/>
      <w:numFmt w:val="bullet"/>
      <w:lvlText w:val=""/>
      <w:lvlJc w:val="left"/>
      <w:pPr>
        <w:tabs>
          <w:tab w:val="num" w:pos="1494"/>
        </w:tabs>
        <w:ind w:left="1494" w:hanging="360"/>
      </w:pPr>
      <w:rPr>
        <w:rFonts w:ascii="Wingdings" w:hAnsi="Wingdings" w:hint="default"/>
        <w:b w:val="0"/>
        <w:bCs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2335781"/>
    <w:multiLevelType w:val="multilevel"/>
    <w:tmpl w:val="854E8E1E"/>
    <w:lvl w:ilvl="0">
      <w:start w:val="1"/>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2642CEC"/>
    <w:multiLevelType w:val="hybridMultilevel"/>
    <w:tmpl w:val="4DAC11D2"/>
    <w:lvl w:ilvl="0" w:tplc="8EEC7E50">
      <w:start w:val="1"/>
      <w:numFmt w:val="bullet"/>
      <w:lvlText w:val=""/>
      <w:lvlJc w:val="left"/>
      <w:pPr>
        <w:ind w:left="1221" w:hanging="360"/>
      </w:pPr>
      <w:rPr>
        <w:rFonts w:ascii="Symbol" w:hAnsi="Symbol" w:hint="default"/>
        <w:sz w:val="28"/>
        <w:szCs w:val="28"/>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31">
    <w:nsid w:val="42BD060D"/>
    <w:multiLevelType w:val="hybridMultilevel"/>
    <w:tmpl w:val="A0207B3E"/>
    <w:lvl w:ilvl="0" w:tplc="7BC6D922">
      <w:start w:val="1"/>
      <w:numFmt w:val="decimal"/>
      <w:lvlText w:val="%1)"/>
      <w:lvlJc w:val="left"/>
      <w:pPr>
        <w:tabs>
          <w:tab w:val="num" w:pos="1080"/>
        </w:tabs>
        <w:ind w:left="1080" w:hanging="360"/>
      </w:pPr>
      <w:rPr>
        <w:rFonts w:cs="Times New Roman" w:hint="default"/>
        <w:sz w:val="28"/>
        <w:szCs w:val="28"/>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D570D596">
      <w:start w:val="1"/>
      <w:numFmt w:val="bullet"/>
      <w:lvlText w:val=""/>
      <w:lvlJc w:val="left"/>
      <w:pPr>
        <w:tabs>
          <w:tab w:val="num" w:pos="2880"/>
        </w:tabs>
        <w:ind w:left="2880" w:hanging="360"/>
      </w:pPr>
      <w:rPr>
        <w:rFonts w:ascii="Wingdings" w:hAnsi="Wingdings" w:hint="default"/>
        <w:sz w:val="28"/>
        <w:szCs w:val="28"/>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nsid w:val="44860ABE"/>
    <w:multiLevelType w:val="hybridMultilevel"/>
    <w:tmpl w:val="8EB083F0"/>
    <w:lvl w:ilvl="0" w:tplc="D1E6224E">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448F73F4"/>
    <w:multiLevelType w:val="hybridMultilevel"/>
    <w:tmpl w:val="4FF4DC92"/>
    <w:lvl w:ilvl="0" w:tplc="D4AC6402">
      <w:start w:val="1"/>
      <w:numFmt w:val="bullet"/>
      <w:lvlText w:val=""/>
      <w:lvlJc w:val="left"/>
      <w:pPr>
        <w:ind w:left="1576" w:hanging="360"/>
      </w:pPr>
      <w:rPr>
        <w:rFonts w:ascii="Wingdings" w:hAnsi="Wingdings" w:hint="default"/>
        <w:b w:val="0"/>
        <w:bCs w:val="0"/>
        <w:color w:val="000000"/>
        <w:sz w:val="28"/>
        <w:szCs w:val="28"/>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4">
    <w:nsid w:val="4516206C"/>
    <w:multiLevelType w:val="hybridMultilevel"/>
    <w:tmpl w:val="963E4E30"/>
    <w:lvl w:ilvl="0" w:tplc="07D61848">
      <w:start w:val="1"/>
      <w:numFmt w:val="decimal"/>
      <w:lvlText w:val="%1)"/>
      <w:lvlJc w:val="left"/>
      <w:pPr>
        <w:tabs>
          <w:tab w:val="num" w:pos="1080"/>
        </w:tabs>
        <w:ind w:left="1080" w:hanging="360"/>
      </w:pPr>
      <w:rPr>
        <w:rFonts w:cs="Times New Roman" w:hint="default"/>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72511F5"/>
    <w:multiLevelType w:val="hybridMultilevel"/>
    <w:tmpl w:val="38E64C1A"/>
    <w:lvl w:ilvl="0" w:tplc="8EEC7E50">
      <w:start w:val="1"/>
      <w:numFmt w:val="bullet"/>
      <w:lvlText w:val=""/>
      <w:lvlJc w:val="left"/>
      <w:pPr>
        <w:ind w:left="123" w:hanging="360"/>
      </w:pPr>
      <w:rPr>
        <w:rFonts w:ascii="Symbol" w:hAnsi="Symbol" w:hint="default"/>
        <w:sz w:val="28"/>
        <w:szCs w:val="28"/>
      </w:rPr>
    </w:lvl>
    <w:lvl w:ilvl="1" w:tplc="040C0003" w:tentative="1">
      <w:start w:val="1"/>
      <w:numFmt w:val="bullet"/>
      <w:lvlText w:val="o"/>
      <w:lvlJc w:val="left"/>
      <w:pPr>
        <w:ind w:left="843" w:hanging="360"/>
      </w:pPr>
      <w:rPr>
        <w:rFonts w:ascii="Courier New" w:hAnsi="Courier New" w:cs="Courier New" w:hint="default"/>
      </w:rPr>
    </w:lvl>
    <w:lvl w:ilvl="2" w:tplc="040C0005" w:tentative="1">
      <w:start w:val="1"/>
      <w:numFmt w:val="bullet"/>
      <w:lvlText w:val=""/>
      <w:lvlJc w:val="left"/>
      <w:pPr>
        <w:ind w:left="1563" w:hanging="360"/>
      </w:pPr>
      <w:rPr>
        <w:rFonts w:ascii="Wingdings" w:hAnsi="Wingdings" w:hint="default"/>
      </w:rPr>
    </w:lvl>
    <w:lvl w:ilvl="3" w:tplc="040C0001" w:tentative="1">
      <w:start w:val="1"/>
      <w:numFmt w:val="bullet"/>
      <w:lvlText w:val=""/>
      <w:lvlJc w:val="left"/>
      <w:pPr>
        <w:ind w:left="2283" w:hanging="360"/>
      </w:pPr>
      <w:rPr>
        <w:rFonts w:ascii="Symbol" w:hAnsi="Symbol" w:hint="default"/>
      </w:rPr>
    </w:lvl>
    <w:lvl w:ilvl="4" w:tplc="040C0003" w:tentative="1">
      <w:start w:val="1"/>
      <w:numFmt w:val="bullet"/>
      <w:lvlText w:val="o"/>
      <w:lvlJc w:val="left"/>
      <w:pPr>
        <w:ind w:left="3003" w:hanging="360"/>
      </w:pPr>
      <w:rPr>
        <w:rFonts w:ascii="Courier New" w:hAnsi="Courier New" w:cs="Courier New" w:hint="default"/>
      </w:rPr>
    </w:lvl>
    <w:lvl w:ilvl="5" w:tplc="040C0005" w:tentative="1">
      <w:start w:val="1"/>
      <w:numFmt w:val="bullet"/>
      <w:lvlText w:val=""/>
      <w:lvlJc w:val="left"/>
      <w:pPr>
        <w:ind w:left="3723" w:hanging="360"/>
      </w:pPr>
      <w:rPr>
        <w:rFonts w:ascii="Wingdings" w:hAnsi="Wingdings" w:hint="default"/>
      </w:rPr>
    </w:lvl>
    <w:lvl w:ilvl="6" w:tplc="040C0001" w:tentative="1">
      <w:start w:val="1"/>
      <w:numFmt w:val="bullet"/>
      <w:lvlText w:val=""/>
      <w:lvlJc w:val="left"/>
      <w:pPr>
        <w:ind w:left="4443" w:hanging="360"/>
      </w:pPr>
      <w:rPr>
        <w:rFonts w:ascii="Symbol" w:hAnsi="Symbol" w:hint="default"/>
      </w:rPr>
    </w:lvl>
    <w:lvl w:ilvl="7" w:tplc="040C0003" w:tentative="1">
      <w:start w:val="1"/>
      <w:numFmt w:val="bullet"/>
      <w:lvlText w:val="o"/>
      <w:lvlJc w:val="left"/>
      <w:pPr>
        <w:ind w:left="5163" w:hanging="360"/>
      </w:pPr>
      <w:rPr>
        <w:rFonts w:ascii="Courier New" w:hAnsi="Courier New" w:cs="Courier New" w:hint="default"/>
      </w:rPr>
    </w:lvl>
    <w:lvl w:ilvl="8" w:tplc="040C0005" w:tentative="1">
      <w:start w:val="1"/>
      <w:numFmt w:val="bullet"/>
      <w:lvlText w:val=""/>
      <w:lvlJc w:val="left"/>
      <w:pPr>
        <w:ind w:left="5883" w:hanging="360"/>
      </w:pPr>
      <w:rPr>
        <w:rFonts w:ascii="Wingdings" w:hAnsi="Wingdings" w:hint="default"/>
      </w:rPr>
    </w:lvl>
  </w:abstractNum>
  <w:abstractNum w:abstractNumId="36">
    <w:nsid w:val="48A814D5"/>
    <w:multiLevelType w:val="hybridMultilevel"/>
    <w:tmpl w:val="4B36E3A4"/>
    <w:lvl w:ilvl="0" w:tplc="9EEA17C8">
      <w:start w:val="1"/>
      <w:numFmt w:val="bullet"/>
      <w:lvlText w:val=""/>
      <w:lvlJc w:val="left"/>
      <w:pPr>
        <w:tabs>
          <w:tab w:val="num" w:pos="5273"/>
        </w:tabs>
        <w:ind w:left="5273" w:hanging="360"/>
      </w:pPr>
      <w:rPr>
        <w:rFonts w:ascii="Wingdings" w:hAnsi="Wingdings" w:hint="default"/>
      </w:rPr>
    </w:lvl>
    <w:lvl w:ilvl="1" w:tplc="873C9D02">
      <w:start w:val="1"/>
      <w:numFmt w:val="bullet"/>
      <w:pStyle w:val="Listepuces2"/>
      <w:lvlText w:val=""/>
      <w:lvlJc w:val="left"/>
      <w:pPr>
        <w:tabs>
          <w:tab w:val="num" w:pos="2273"/>
        </w:tabs>
        <w:ind w:left="2273" w:hanging="360"/>
      </w:pPr>
      <w:rPr>
        <w:rFonts w:ascii="Wingdings" w:hAnsi="Wingdings" w:hint="default"/>
      </w:rPr>
    </w:lvl>
    <w:lvl w:ilvl="2" w:tplc="040C000D">
      <w:start w:val="1"/>
      <w:numFmt w:val="bullet"/>
      <w:lvlText w:val=""/>
      <w:lvlJc w:val="left"/>
      <w:pPr>
        <w:tabs>
          <w:tab w:val="num" w:pos="2340"/>
        </w:tabs>
        <w:ind w:left="2340" w:hanging="360"/>
      </w:pPr>
      <w:rPr>
        <w:rFonts w:ascii="Wingdings" w:hAnsi="Wingdings" w:hint="default"/>
      </w:rPr>
    </w:lvl>
    <w:lvl w:ilvl="3" w:tplc="040C0005">
      <w:start w:val="1"/>
      <w:numFmt w:val="bullet"/>
      <w:lvlText w:val=""/>
      <w:lvlJc w:val="left"/>
      <w:pPr>
        <w:tabs>
          <w:tab w:val="num" w:pos="3713"/>
        </w:tabs>
        <w:ind w:left="3713" w:hanging="360"/>
      </w:pPr>
      <w:rPr>
        <w:rFonts w:ascii="Wingdings" w:hAnsi="Wingdings" w:hint="default"/>
      </w:rPr>
    </w:lvl>
    <w:lvl w:ilvl="4" w:tplc="040C0003" w:tentative="1">
      <w:start w:val="1"/>
      <w:numFmt w:val="bullet"/>
      <w:lvlText w:val="o"/>
      <w:lvlJc w:val="left"/>
      <w:pPr>
        <w:tabs>
          <w:tab w:val="num" w:pos="4433"/>
        </w:tabs>
        <w:ind w:left="4433" w:hanging="360"/>
      </w:pPr>
      <w:rPr>
        <w:rFonts w:ascii="Courier New" w:hAnsi="Courier New" w:cs="Courier New" w:hint="default"/>
      </w:rPr>
    </w:lvl>
    <w:lvl w:ilvl="5" w:tplc="040C0005" w:tentative="1">
      <w:start w:val="1"/>
      <w:numFmt w:val="bullet"/>
      <w:lvlText w:val=""/>
      <w:lvlJc w:val="left"/>
      <w:pPr>
        <w:tabs>
          <w:tab w:val="num" w:pos="5153"/>
        </w:tabs>
        <w:ind w:left="5153" w:hanging="360"/>
      </w:pPr>
      <w:rPr>
        <w:rFonts w:ascii="Wingdings" w:hAnsi="Wingdings" w:hint="default"/>
      </w:rPr>
    </w:lvl>
    <w:lvl w:ilvl="6" w:tplc="040C0001" w:tentative="1">
      <w:start w:val="1"/>
      <w:numFmt w:val="bullet"/>
      <w:lvlText w:val=""/>
      <w:lvlJc w:val="left"/>
      <w:pPr>
        <w:tabs>
          <w:tab w:val="num" w:pos="5873"/>
        </w:tabs>
        <w:ind w:left="5873" w:hanging="360"/>
      </w:pPr>
      <w:rPr>
        <w:rFonts w:ascii="Symbol" w:hAnsi="Symbol" w:hint="default"/>
      </w:rPr>
    </w:lvl>
    <w:lvl w:ilvl="7" w:tplc="040C0003" w:tentative="1">
      <w:start w:val="1"/>
      <w:numFmt w:val="bullet"/>
      <w:lvlText w:val="o"/>
      <w:lvlJc w:val="left"/>
      <w:pPr>
        <w:tabs>
          <w:tab w:val="num" w:pos="6593"/>
        </w:tabs>
        <w:ind w:left="6593" w:hanging="360"/>
      </w:pPr>
      <w:rPr>
        <w:rFonts w:ascii="Courier New" w:hAnsi="Courier New" w:cs="Courier New" w:hint="default"/>
      </w:rPr>
    </w:lvl>
    <w:lvl w:ilvl="8" w:tplc="040C0005" w:tentative="1">
      <w:start w:val="1"/>
      <w:numFmt w:val="bullet"/>
      <w:lvlText w:val=""/>
      <w:lvlJc w:val="left"/>
      <w:pPr>
        <w:tabs>
          <w:tab w:val="num" w:pos="7313"/>
        </w:tabs>
        <w:ind w:left="7313" w:hanging="360"/>
      </w:pPr>
      <w:rPr>
        <w:rFonts w:ascii="Wingdings" w:hAnsi="Wingdings" w:hint="default"/>
      </w:rPr>
    </w:lvl>
  </w:abstractNum>
  <w:abstractNum w:abstractNumId="37">
    <w:nsid w:val="4A171958"/>
    <w:multiLevelType w:val="hybridMultilevel"/>
    <w:tmpl w:val="5ACCBA6C"/>
    <w:lvl w:ilvl="0" w:tplc="826CD21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B054664"/>
    <w:multiLevelType w:val="hybridMultilevel"/>
    <w:tmpl w:val="88D6D976"/>
    <w:lvl w:ilvl="0" w:tplc="0466249E">
      <w:start w:val="1"/>
      <w:numFmt w:val="chosung"/>
      <w:lvlText w:val=""/>
      <w:legacy w:legacy="1" w:legacySpace="360" w:legacyIndent="283"/>
      <w:lvlJc w:val="center"/>
      <w:pPr>
        <w:ind w:left="566" w:hanging="283"/>
      </w:pPr>
      <w:rPr>
        <w:rFonts w:ascii="Symbol" w:hAnsi="Symbol" w:cs="Times New Roman"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39">
    <w:nsid w:val="524A3A86"/>
    <w:multiLevelType w:val="hybridMultilevel"/>
    <w:tmpl w:val="CCBAA8EC"/>
    <w:lvl w:ilvl="0" w:tplc="D3341360">
      <w:start w:val="2"/>
      <w:numFmt w:val="decimal"/>
      <w:lvlText w:val="%1-"/>
      <w:lvlJc w:val="left"/>
      <w:pPr>
        <w:tabs>
          <w:tab w:val="num" w:pos="720"/>
        </w:tabs>
        <w:ind w:left="720" w:hanging="360"/>
      </w:pPr>
      <w:rPr>
        <w:rFonts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53C338AE"/>
    <w:multiLevelType w:val="hybridMultilevel"/>
    <w:tmpl w:val="FA6218AE"/>
    <w:lvl w:ilvl="0" w:tplc="4A889AF6">
      <w:start w:val="1"/>
      <w:numFmt w:val="bullet"/>
      <w:lvlText w:val=""/>
      <w:lvlJc w:val="left"/>
      <w:pPr>
        <w:ind w:left="1800" w:hanging="360"/>
      </w:pPr>
      <w:rPr>
        <w:rFonts w:ascii="Wingdings" w:hAnsi="Wingdings" w:hint="default"/>
        <w:b w:val="0"/>
        <w:bCs w:val="0"/>
        <w:color w:val="000000"/>
        <w:sz w:val="28"/>
        <w:szCs w:val="2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nsid w:val="560A7474"/>
    <w:multiLevelType w:val="hybridMultilevel"/>
    <w:tmpl w:val="92D687B8"/>
    <w:lvl w:ilvl="0" w:tplc="2B781A1A">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8FF6DF9"/>
    <w:multiLevelType w:val="multilevel"/>
    <w:tmpl w:val="A42CD5B8"/>
    <w:lvl w:ilvl="0">
      <w:start w:val="1"/>
      <w:numFmt w:val="bullet"/>
      <w:lvlText w:val=""/>
      <w:lvlPicBulletId w:val="2"/>
      <w:lvlJc w:val="left"/>
      <w:pPr>
        <w:tabs>
          <w:tab w:val="num" w:pos="360"/>
        </w:tabs>
        <w:ind w:left="360" w:hanging="360"/>
      </w:pPr>
      <w:rPr>
        <w:rFonts w:ascii="Wingdings" w:hAnsi="Wingdings" w:hint="default"/>
        <w:sz w:val="28"/>
        <w:szCs w:val="28"/>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5AD01844"/>
    <w:multiLevelType w:val="hybridMultilevel"/>
    <w:tmpl w:val="33AEF90E"/>
    <w:lvl w:ilvl="0" w:tplc="530684AA">
      <w:start w:val="11"/>
      <w:numFmt w:val="bullet"/>
      <w:lvlText w:val=""/>
      <w:lvlJc w:val="left"/>
      <w:pPr>
        <w:ind w:left="1088" w:hanging="360"/>
      </w:pPr>
      <w:rPr>
        <w:rFonts w:ascii="Wingdings" w:hAnsi="Wingdings" w:hint="default"/>
      </w:rPr>
    </w:lvl>
    <w:lvl w:ilvl="1" w:tplc="040C0003" w:tentative="1">
      <w:start w:val="1"/>
      <w:numFmt w:val="bullet"/>
      <w:lvlText w:val="o"/>
      <w:lvlJc w:val="left"/>
      <w:pPr>
        <w:ind w:left="1808" w:hanging="360"/>
      </w:pPr>
      <w:rPr>
        <w:rFonts w:ascii="Courier New" w:hAnsi="Courier New" w:cs="Courier New" w:hint="default"/>
      </w:rPr>
    </w:lvl>
    <w:lvl w:ilvl="2" w:tplc="040C0005" w:tentative="1">
      <w:start w:val="1"/>
      <w:numFmt w:val="bullet"/>
      <w:lvlText w:val=""/>
      <w:lvlJc w:val="left"/>
      <w:pPr>
        <w:ind w:left="2528" w:hanging="360"/>
      </w:pPr>
      <w:rPr>
        <w:rFonts w:ascii="Wingdings" w:hAnsi="Wingdings" w:hint="default"/>
      </w:rPr>
    </w:lvl>
    <w:lvl w:ilvl="3" w:tplc="040C0001" w:tentative="1">
      <w:start w:val="1"/>
      <w:numFmt w:val="bullet"/>
      <w:lvlText w:val=""/>
      <w:lvlJc w:val="left"/>
      <w:pPr>
        <w:ind w:left="3248" w:hanging="360"/>
      </w:pPr>
      <w:rPr>
        <w:rFonts w:ascii="Symbol" w:hAnsi="Symbol" w:hint="default"/>
      </w:rPr>
    </w:lvl>
    <w:lvl w:ilvl="4" w:tplc="040C0003" w:tentative="1">
      <w:start w:val="1"/>
      <w:numFmt w:val="bullet"/>
      <w:lvlText w:val="o"/>
      <w:lvlJc w:val="left"/>
      <w:pPr>
        <w:ind w:left="3968" w:hanging="360"/>
      </w:pPr>
      <w:rPr>
        <w:rFonts w:ascii="Courier New" w:hAnsi="Courier New" w:cs="Courier New" w:hint="default"/>
      </w:rPr>
    </w:lvl>
    <w:lvl w:ilvl="5" w:tplc="040C0005" w:tentative="1">
      <w:start w:val="1"/>
      <w:numFmt w:val="bullet"/>
      <w:lvlText w:val=""/>
      <w:lvlJc w:val="left"/>
      <w:pPr>
        <w:ind w:left="4688" w:hanging="360"/>
      </w:pPr>
      <w:rPr>
        <w:rFonts w:ascii="Wingdings" w:hAnsi="Wingdings" w:hint="default"/>
      </w:rPr>
    </w:lvl>
    <w:lvl w:ilvl="6" w:tplc="040C0001" w:tentative="1">
      <w:start w:val="1"/>
      <w:numFmt w:val="bullet"/>
      <w:lvlText w:val=""/>
      <w:lvlJc w:val="left"/>
      <w:pPr>
        <w:ind w:left="5408" w:hanging="360"/>
      </w:pPr>
      <w:rPr>
        <w:rFonts w:ascii="Symbol" w:hAnsi="Symbol" w:hint="default"/>
      </w:rPr>
    </w:lvl>
    <w:lvl w:ilvl="7" w:tplc="040C0003" w:tentative="1">
      <w:start w:val="1"/>
      <w:numFmt w:val="bullet"/>
      <w:lvlText w:val="o"/>
      <w:lvlJc w:val="left"/>
      <w:pPr>
        <w:ind w:left="6128" w:hanging="360"/>
      </w:pPr>
      <w:rPr>
        <w:rFonts w:ascii="Courier New" w:hAnsi="Courier New" w:cs="Courier New" w:hint="default"/>
      </w:rPr>
    </w:lvl>
    <w:lvl w:ilvl="8" w:tplc="040C0005" w:tentative="1">
      <w:start w:val="1"/>
      <w:numFmt w:val="bullet"/>
      <w:lvlText w:val=""/>
      <w:lvlJc w:val="left"/>
      <w:pPr>
        <w:ind w:left="6848" w:hanging="360"/>
      </w:pPr>
      <w:rPr>
        <w:rFonts w:ascii="Wingdings" w:hAnsi="Wingdings" w:hint="default"/>
      </w:rPr>
    </w:lvl>
  </w:abstractNum>
  <w:abstractNum w:abstractNumId="44">
    <w:nsid w:val="5D375070"/>
    <w:multiLevelType w:val="hybridMultilevel"/>
    <w:tmpl w:val="C03EAC6E"/>
    <w:lvl w:ilvl="0" w:tplc="15BC4EA8">
      <w:start w:val="4"/>
      <w:numFmt w:val="bullet"/>
      <w:lvlText w:val="-"/>
      <w:lvlJc w:val="left"/>
      <w:pPr>
        <w:tabs>
          <w:tab w:val="num" w:pos="1800"/>
        </w:tabs>
        <w:ind w:left="1800" w:hanging="360"/>
      </w:pPr>
      <w:rPr>
        <w:rFonts w:ascii="Arial" w:hAnsi="Arial" w:cs="Arial" w:hint="default"/>
        <w:b/>
        <w:bCs w:val="0"/>
        <w:sz w:val="28"/>
        <w:szCs w:val="28"/>
        <w:lang w:bidi="ar-SA"/>
      </w:rPr>
    </w:lvl>
    <w:lvl w:ilvl="1" w:tplc="81B20A56">
      <w:start w:val="1"/>
      <w:numFmt w:val="bullet"/>
      <w:lvlText w:val=""/>
      <w:lvlJc w:val="left"/>
      <w:pPr>
        <w:tabs>
          <w:tab w:val="num" w:pos="1440"/>
        </w:tabs>
        <w:ind w:left="1440" w:hanging="360"/>
      </w:pPr>
      <w:rPr>
        <w:rFonts w:ascii="Wingdings" w:hAnsi="Wingdings" w:hint="default"/>
        <w:b/>
        <w:bCs w:val="0"/>
        <w:sz w:val="24"/>
        <w:szCs w:val="24"/>
        <w:lang w:bidi="ar-SA"/>
      </w:rPr>
    </w:lvl>
    <w:lvl w:ilvl="2" w:tplc="631A677C">
      <w:start w:val="1"/>
      <w:numFmt w:val="bullet"/>
      <w:lvlText w:val=""/>
      <w:lvlJc w:val="left"/>
      <w:pPr>
        <w:tabs>
          <w:tab w:val="num" w:pos="2160"/>
        </w:tabs>
        <w:ind w:left="2160" w:hanging="360"/>
      </w:pPr>
      <w:rPr>
        <w:rFonts w:ascii="Wingdings" w:hAnsi="Wingdings" w:hint="default"/>
        <w:b/>
        <w:bCs w:val="0"/>
        <w:sz w:val="28"/>
        <w:szCs w:val="28"/>
        <w:lang w:bidi="ar-SA"/>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1D20359"/>
    <w:multiLevelType w:val="hybridMultilevel"/>
    <w:tmpl w:val="2C422ED2"/>
    <w:lvl w:ilvl="0" w:tplc="D570D596">
      <w:start w:val="1"/>
      <w:numFmt w:val="bullet"/>
      <w:lvlText w:val=""/>
      <w:lvlJc w:val="left"/>
      <w:pPr>
        <w:ind w:left="675" w:hanging="360"/>
      </w:pPr>
      <w:rPr>
        <w:rFonts w:ascii="Wingdings" w:hAnsi="Wingdings" w:hint="default"/>
        <w:sz w:val="28"/>
        <w:szCs w:val="28"/>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46">
    <w:nsid w:val="62290279"/>
    <w:multiLevelType w:val="hybridMultilevel"/>
    <w:tmpl w:val="5ACCBA6C"/>
    <w:lvl w:ilvl="0" w:tplc="826CD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2A75CAC"/>
    <w:multiLevelType w:val="hybridMultilevel"/>
    <w:tmpl w:val="E7AC6A70"/>
    <w:lvl w:ilvl="0" w:tplc="040C000F">
      <w:start w:val="1"/>
      <w:numFmt w:val="decimal"/>
      <w:lvlText w:val="%1."/>
      <w:lvlJc w:val="left"/>
      <w:pPr>
        <w:tabs>
          <w:tab w:val="num" w:pos="1494"/>
        </w:tabs>
        <w:ind w:left="1494" w:hanging="360"/>
      </w:pPr>
      <w:rPr>
        <w:b w:val="0"/>
        <w:bCs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62FF208F"/>
    <w:multiLevelType w:val="hybridMultilevel"/>
    <w:tmpl w:val="FFE0FF1E"/>
    <w:lvl w:ilvl="0" w:tplc="530684AA">
      <w:start w:val="1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49">
    <w:nsid w:val="64E57297"/>
    <w:multiLevelType w:val="hybridMultilevel"/>
    <w:tmpl w:val="99049544"/>
    <w:lvl w:ilvl="0" w:tplc="D570D596">
      <w:start w:val="1"/>
      <w:numFmt w:val="bullet"/>
      <w:lvlText w:val=""/>
      <w:lvlJc w:val="left"/>
      <w:pPr>
        <w:tabs>
          <w:tab w:val="num" w:pos="4440"/>
        </w:tabs>
        <w:ind w:left="4440" w:hanging="360"/>
      </w:pPr>
      <w:rPr>
        <w:rFonts w:ascii="Wingdings" w:hAnsi="Wingdings" w:hint="default"/>
        <w:sz w:val="28"/>
        <w:szCs w:val="28"/>
      </w:rPr>
    </w:lvl>
    <w:lvl w:ilvl="1" w:tplc="040C0003" w:tentative="1">
      <w:start w:val="1"/>
      <w:numFmt w:val="bullet"/>
      <w:lvlText w:val="o"/>
      <w:lvlJc w:val="left"/>
      <w:pPr>
        <w:tabs>
          <w:tab w:val="num" w:pos="5160"/>
        </w:tabs>
        <w:ind w:left="5160" w:hanging="360"/>
      </w:pPr>
      <w:rPr>
        <w:rFonts w:ascii="Courier New" w:hAnsi="Courier New" w:cs="Courier New" w:hint="default"/>
      </w:rPr>
    </w:lvl>
    <w:lvl w:ilvl="2" w:tplc="040C0005" w:tentative="1">
      <w:start w:val="1"/>
      <w:numFmt w:val="bullet"/>
      <w:lvlText w:val=""/>
      <w:lvlJc w:val="left"/>
      <w:pPr>
        <w:tabs>
          <w:tab w:val="num" w:pos="5880"/>
        </w:tabs>
        <w:ind w:left="5880" w:hanging="360"/>
      </w:pPr>
      <w:rPr>
        <w:rFonts w:ascii="Wingdings" w:hAnsi="Wingdings" w:hint="default"/>
      </w:rPr>
    </w:lvl>
    <w:lvl w:ilvl="3" w:tplc="040C0001" w:tentative="1">
      <w:start w:val="1"/>
      <w:numFmt w:val="bullet"/>
      <w:lvlText w:val=""/>
      <w:lvlJc w:val="left"/>
      <w:pPr>
        <w:tabs>
          <w:tab w:val="num" w:pos="6600"/>
        </w:tabs>
        <w:ind w:left="6600" w:hanging="360"/>
      </w:pPr>
      <w:rPr>
        <w:rFonts w:ascii="Symbol" w:hAnsi="Symbol" w:hint="default"/>
      </w:rPr>
    </w:lvl>
    <w:lvl w:ilvl="4" w:tplc="040C0003" w:tentative="1">
      <w:start w:val="1"/>
      <w:numFmt w:val="bullet"/>
      <w:lvlText w:val="o"/>
      <w:lvlJc w:val="left"/>
      <w:pPr>
        <w:tabs>
          <w:tab w:val="num" w:pos="7320"/>
        </w:tabs>
        <w:ind w:left="7320" w:hanging="360"/>
      </w:pPr>
      <w:rPr>
        <w:rFonts w:ascii="Courier New" w:hAnsi="Courier New" w:cs="Courier New" w:hint="default"/>
      </w:rPr>
    </w:lvl>
    <w:lvl w:ilvl="5" w:tplc="040C0005" w:tentative="1">
      <w:start w:val="1"/>
      <w:numFmt w:val="bullet"/>
      <w:lvlText w:val=""/>
      <w:lvlJc w:val="left"/>
      <w:pPr>
        <w:tabs>
          <w:tab w:val="num" w:pos="8040"/>
        </w:tabs>
        <w:ind w:left="8040" w:hanging="360"/>
      </w:pPr>
      <w:rPr>
        <w:rFonts w:ascii="Wingdings" w:hAnsi="Wingdings" w:hint="default"/>
      </w:rPr>
    </w:lvl>
    <w:lvl w:ilvl="6" w:tplc="040C0001" w:tentative="1">
      <w:start w:val="1"/>
      <w:numFmt w:val="bullet"/>
      <w:lvlText w:val=""/>
      <w:lvlJc w:val="left"/>
      <w:pPr>
        <w:tabs>
          <w:tab w:val="num" w:pos="8760"/>
        </w:tabs>
        <w:ind w:left="8760" w:hanging="360"/>
      </w:pPr>
      <w:rPr>
        <w:rFonts w:ascii="Symbol" w:hAnsi="Symbol" w:hint="default"/>
      </w:rPr>
    </w:lvl>
    <w:lvl w:ilvl="7" w:tplc="040C0003" w:tentative="1">
      <w:start w:val="1"/>
      <w:numFmt w:val="bullet"/>
      <w:lvlText w:val="o"/>
      <w:lvlJc w:val="left"/>
      <w:pPr>
        <w:tabs>
          <w:tab w:val="num" w:pos="9480"/>
        </w:tabs>
        <w:ind w:left="9480" w:hanging="360"/>
      </w:pPr>
      <w:rPr>
        <w:rFonts w:ascii="Courier New" w:hAnsi="Courier New" w:cs="Courier New" w:hint="default"/>
      </w:rPr>
    </w:lvl>
    <w:lvl w:ilvl="8" w:tplc="040C0005" w:tentative="1">
      <w:start w:val="1"/>
      <w:numFmt w:val="bullet"/>
      <w:lvlText w:val=""/>
      <w:lvlJc w:val="left"/>
      <w:pPr>
        <w:tabs>
          <w:tab w:val="num" w:pos="10200"/>
        </w:tabs>
        <w:ind w:left="10200" w:hanging="360"/>
      </w:pPr>
      <w:rPr>
        <w:rFonts w:ascii="Wingdings" w:hAnsi="Wingdings" w:hint="default"/>
      </w:rPr>
    </w:lvl>
  </w:abstractNum>
  <w:abstractNum w:abstractNumId="50">
    <w:nsid w:val="680C6335"/>
    <w:multiLevelType w:val="hybridMultilevel"/>
    <w:tmpl w:val="5ACCBA6C"/>
    <w:lvl w:ilvl="0" w:tplc="826CD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8EA1B0D"/>
    <w:multiLevelType w:val="hybridMultilevel"/>
    <w:tmpl w:val="97286090"/>
    <w:lvl w:ilvl="0" w:tplc="0E68ED9C">
      <w:start w:val="1"/>
      <w:numFmt w:val="arabicAbjad"/>
      <w:lvlText w:val="%1."/>
      <w:lvlJc w:val="left"/>
      <w:pPr>
        <w:tabs>
          <w:tab w:val="num" w:pos="1620"/>
        </w:tabs>
        <w:ind w:left="1620" w:hanging="360"/>
      </w:pPr>
      <w:rPr>
        <w:rFonts w:hint="default"/>
        <w:b/>
        <w:bCs/>
      </w:rPr>
    </w:lvl>
    <w:lvl w:ilvl="1" w:tplc="040C0019" w:tentative="1">
      <w:start w:val="1"/>
      <w:numFmt w:val="lowerLetter"/>
      <w:lvlText w:val="%2."/>
      <w:lvlJc w:val="left"/>
      <w:pPr>
        <w:tabs>
          <w:tab w:val="num" w:pos="1503"/>
        </w:tabs>
        <w:ind w:left="1503" w:hanging="360"/>
      </w:pPr>
    </w:lvl>
    <w:lvl w:ilvl="2" w:tplc="040C001B" w:tentative="1">
      <w:start w:val="1"/>
      <w:numFmt w:val="lowerRoman"/>
      <w:lvlText w:val="%3."/>
      <w:lvlJc w:val="right"/>
      <w:pPr>
        <w:tabs>
          <w:tab w:val="num" w:pos="2223"/>
        </w:tabs>
        <w:ind w:left="2223" w:hanging="180"/>
      </w:pPr>
    </w:lvl>
    <w:lvl w:ilvl="3" w:tplc="040C000F" w:tentative="1">
      <w:start w:val="1"/>
      <w:numFmt w:val="decimal"/>
      <w:lvlText w:val="%4."/>
      <w:lvlJc w:val="left"/>
      <w:pPr>
        <w:tabs>
          <w:tab w:val="num" w:pos="2943"/>
        </w:tabs>
        <w:ind w:left="2943" w:hanging="360"/>
      </w:pPr>
    </w:lvl>
    <w:lvl w:ilvl="4" w:tplc="040C0019" w:tentative="1">
      <w:start w:val="1"/>
      <w:numFmt w:val="lowerLetter"/>
      <w:lvlText w:val="%5."/>
      <w:lvlJc w:val="left"/>
      <w:pPr>
        <w:tabs>
          <w:tab w:val="num" w:pos="3663"/>
        </w:tabs>
        <w:ind w:left="3663" w:hanging="360"/>
      </w:pPr>
    </w:lvl>
    <w:lvl w:ilvl="5" w:tplc="040C001B" w:tentative="1">
      <w:start w:val="1"/>
      <w:numFmt w:val="lowerRoman"/>
      <w:lvlText w:val="%6."/>
      <w:lvlJc w:val="right"/>
      <w:pPr>
        <w:tabs>
          <w:tab w:val="num" w:pos="4383"/>
        </w:tabs>
        <w:ind w:left="4383" w:hanging="180"/>
      </w:pPr>
    </w:lvl>
    <w:lvl w:ilvl="6" w:tplc="040C000F" w:tentative="1">
      <w:start w:val="1"/>
      <w:numFmt w:val="decimal"/>
      <w:lvlText w:val="%7."/>
      <w:lvlJc w:val="left"/>
      <w:pPr>
        <w:tabs>
          <w:tab w:val="num" w:pos="5103"/>
        </w:tabs>
        <w:ind w:left="5103" w:hanging="360"/>
      </w:pPr>
    </w:lvl>
    <w:lvl w:ilvl="7" w:tplc="040C0019" w:tentative="1">
      <w:start w:val="1"/>
      <w:numFmt w:val="lowerLetter"/>
      <w:lvlText w:val="%8."/>
      <w:lvlJc w:val="left"/>
      <w:pPr>
        <w:tabs>
          <w:tab w:val="num" w:pos="5823"/>
        </w:tabs>
        <w:ind w:left="5823" w:hanging="360"/>
      </w:pPr>
    </w:lvl>
    <w:lvl w:ilvl="8" w:tplc="040C001B" w:tentative="1">
      <w:start w:val="1"/>
      <w:numFmt w:val="lowerRoman"/>
      <w:lvlText w:val="%9."/>
      <w:lvlJc w:val="right"/>
      <w:pPr>
        <w:tabs>
          <w:tab w:val="num" w:pos="6543"/>
        </w:tabs>
        <w:ind w:left="6543" w:hanging="180"/>
      </w:pPr>
    </w:lvl>
  </w:abstractNum>
  <w:abstractNum w:abstractNumId="52">
    <w:nsid w:val="6ACE1D1B"/>
    <w:multiLevelType w:val="hybridMultilevel"/>
    <w:tmpl w:val="87321E0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nsid w:val="6B2B2A76"/>
    <w:multiLevelType w:val="hybridMultilevel"/>
    <w:tmpl w:val="6A104374"/>
    <w:lvl w:ilvl="0" w:tplc="B5CA7836">
      <w:start w:val="11"/>
      <w:numFmt w:val="bullet"/>
      <w:lvlText w:val=""/>
      <w:lvlPicBulletId w:val="3"/>
      <w:lvlJc w:val="left"/>
      <w:pPr>
        <w:tabs>
          <w:tab w:val="num" w:pos="615"/>
        </w:tabs>
        <w:ind w:left="615" w:hanging="360"/>
      </w:pPr>
      <w:rPr>
        <w:rFonts w:ascii="Symbol" w:hAnsi="Symbol" w:hint="default"/>
        <w:color w:val="auto"/>
        <w:sz w:val="28"/>
        <w:szCs w:val="28"/>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54">
    <w:nsid w:val="6BE57F1F"/>
    <w:multiLevelType w:val="hybridMultilevel"/>
    <w:tmpl w:val="5ACCBA6C"/>
    <w:lvl w:ilvl="0" w:tplc="826CD21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CCE70DD"/>
    <w:multiLevelType w:val="hybridMultilevel"/>
    <w:tmpl w:val="D5084ABE"/>
    <w:lvl w:ilvl="0" w:tplc="083A0E74">
      <w:start w:val="6"/>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56">
    <w:nsid w:val="6F0A0F89"/>
    <w:multiLevelType w:val="hybridMultilevel"/>
    <w:tmpl w:val="2C6222D6"/>
    <w:lvl w:ilvl="0" w:tplc="B5F29DCC">
      <w:numFmt w:val="bullet"/>
      <w:lvlText w:val=""/>
      <w:lvlJc w:val="left"/>
      <w:pPr>
        <w:ind w:left="2203" w:hanging="360"/>
      </w:pPr>
      <w:rPr>
        <w:rFonts w:ascii="Symbol" w:eastAsia="Times New Roman" w:hAnsi="Symbol" w:cs="Arabic Transparent" w:hint="default"/>
        <w:sz w:val="24"/>
        <w:szCs w:val="24"/>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57">
    <w:nsid w:val="6F571C06"/>
    <w:multiLevelType w:val="hybridMultilevel"/>
    <w:tmpl w:val="D388C424"/>
    <w:lvl w:ilvl="0" w:tplc="BF467522">
      <w:start w:val="1"/>
      <w:numFmt w:val="arabicAbjad"/>
      <w:lvlText w:val="%1."/>
      <w:lvlJc w:val="left"/>
      <w:pPr>
        <w:tabs>
          <w:tab w:val="num" w:pos="1620"/>
        </w:tabs>
        <w:ind w:left="1620" w:hanging="360"/>
      </w:pPr>
      <w:rPr>
        <w:rFonts w:hint="default"/>
      </w:rPr>
    </w:lvl>
    <w:lvl w:ilvl="1" w:tplc="040C0005">
      <w:start w:val="1"/>
      <w:numFmt w:val="bullet"/>
      <w:lvlText w:val=""/>
      <w:lvlJc w:val="left"/>
      <w:pPr>
        <w:tabs>
          <w:tab w:val="num" w:pos="2277"/>
        </w:tabs>
        <w:ind w:left="2277" w:hanging="360"/>
      </w:pPr>
      <w:rPr>
        <w:rFonts w:ascii="Wingdings" w:hAnsi="Wingdings" w:hint="default"/>
      </w:rPr>
    </w:lvl>
    <w:lvl w:ilvl="2" w:tplc="040C001B" w:tentative="1">
      <w:start w:val="1"/>
      <w:numFmt w:val="lowerRoman"/>
      <w:lvlText w:val="%3."/>
      <w:lvlJc w:val="right"/>
      <w:pPr>
        <w:tabs>
          <w:tab w:val="num" w:pos="2997"/>
        </w:tabs>
        <w:ind w:left="2997" w:hanging="180"/>
      </w:pPr>
    </w:lvl>
    <w:lvl w:ilvl="3" w:tplc="040C000F" w:tentative="1">
      <w:start w:val="1"/>
      <w:numFmt w:val="decimal"/>
      <w:lvlText w:val="%4."/>
      <w:lvlJc w:val="left"/>
      <w:pPr>
        <w:tabs>
          <w:tab w:val="num" w:pos="3717"/>
        </w:tabs>
        <w:ind w:left="3717" w:hanging="360"/>
      </w:pPr>
    </w:lvl>
    <w:lvl w:ilvl="4" w:tplc="040C0019" w:tentative="1">
      <w:start w:val="1"/>
      <w:numFmt w:val="lowerLetter"/>
      <w:lvlText w:val="%5."/>
      <w:lvlJc w:val="left"/>
      <w:pPr>
        <w:tabs>
          <w:tab w:val="num" w:pos="4437"/>
        </w:tabs>
        <w:ind w:left="4437" w:hanging="360"/>
      </w:pPr>
    </w:lvl>
    <w:lvl w:ilvl="5" w:tplc="040C001B" w:tentative="1">
      <w:start w:val="1"/>
      <w:numFmt w:val="lowerRoman"/>
      <w:lvlText w:val="%6."/>
      <w:lvlJc w:val="right"/>
      <w:pPr>
        <w:tabs>
          <w:tab w:val="num" w:pos="5157"/>
        </w:tabs>
        <w:ind w:left="5157" w:hanging="180"/>
      </w:pPr>
    </w:lvl>
    <w:lvl w:ilvl="6" w:tplc="040C000F" w:tentative="1">
      <w:start w:val="1"/>
      <w:numFmt w:val="decimal"/>
      <w:lvlText w:val="%7."/>
      <w:lvlJc w:val="left"/>
      <w:pPr>
        <w:tabs>
          <w:tab w:val="num" w:pos="5877"/>
        </w:tabs>
        <w:ind w:left="5877" w:hanging="360"/>
      </w:pPr>
    </w:lvl>
    <w:lvl w:ilvl="7" w:tplc="040C0019" w:tentative="1">
      <w:start w:val="1"/>
      <w:numFmt w:val="lowerLetter"/>
      <w:lvlText w:val="%8."/>
      <w:lvlJc w:val="left"/>
      <w:pPr>
        <w:tabs>
          <w:tab w:val="num" w:pos="6597"/>
        </w:tabs>
        <w:ind w:left="6597" w:hanging="360"/>
      </w:pPr>
    </w:lvl>
    <w:lvl w:ilvl="8" w:tplc="040C001B" w:tentative="1">
      <w:start w:val="1"/>
      <w:numFmt w:val="lowerRoman"/>
      <w:lvlText w:val="%9."/>
      <w:lvlJc w:val="right"/>
      <w:pPr>
        <w:tabs>
          <w:tab w:val="num" w:pos="7317"/>
        </w:tabs>
        <w:ind w:left="7317" w:hanging="180"/>
      </w:pPr>
    </w:lvl>
  </w:abstractNum>
  <w:abstractNum w:abstractNumId="58">
    <w:nsid w:val="72CC417A"/>
    <w:multiLevelType w:val="hybridMultilevel"/>
    <w:tmpl w:val="E9FC15EE"/>
    <w:lvl w:ilvl="0" w:tplc="1128A944">
      <w:start w:val="11"/>
      <w:numFmt w:val="bullet"/>
      <w:lvlText w:val=""/>
      <w:lvlJc w:val="left"/>
      <w:pPr>
        <w:ind w:left="780" w:hanging="360"/>
      </w:pPr>
      <w:rPr>
        <w:rFonts w:ascii="Wingdings" w:hAnsi="Wingdings" w:hint="default"/>
        <w:sz w:val="24"/>
        <w:szCs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9">
    <w:nsid w:val="72EE535E"/>
    <w:multiLevelType w:val="multilevel"/>
    <w:tmpl w:val="4CE459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1"/>
      <w:numFmt w:val="decimal"/>
      <w:lvlText w:val="%5."/>
      <w:lvlJc w:val="left"/>
      <w:pPr>
        <w:tabs>
          <w:tab w:val="num" w:pos="1800"/>
        </w:tabs>
        <w:ind w:left="1800" w:hanging="360"/>
      </w:pPr>
      <w:rPr>
        <w:rFonts w:hint="default"/>
        <w:b w:val="0"/>
        <w:b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73805865"/>
    <w:multiLevelType w:val="hybridMultilevel"/>
    <w:tmpl w:val="AEAA3108"/>
    <w:lvl w:ilvl="0" w:tplc="D0446E8E">
      <w:start w:val="4"/>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61">
    <w:nsid w:val="76990A80"/>
    <w:multiLevelType w:val="hybridMultilevel"/>
    <w:tmpl w:val="E42ADA16"/>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62">
    <w:nsid w:val="77D7359B"/>
    <w:multiLevelType w:val="hybridMultilevel"/>
    <w:tmpl w:val="28662C6A"/>
    <w:lvl w:ilvl="0" w:tplc="6C60343E">
      <w:start w:val="1"/>
      <w:numFmt w:val="arabicAbjad"/>
      <w:lvlText w:val="%1."/>
      <w:lvlJc w:val="left"/>
      <w:pPr>
        <w:tabs>
          <w:tab w:val="num" w:pos="1620"/>
        </w:tabs>
        <w:ind w:left="1620" w:hanging="360"/>
      </w:pPr>
      <w:rPr>
        <w:rFonts w:hint="default"/>
        <w:b/>
        <w:bCs/>
      </w:rPr>
    </w:lvl>
    <w:lvl w:ilvl="1" w:tplc="040C0019" w:tentative="1">
      <w:start w:val="1"/>
      <w:numFmt w:val="lowerLetter"/>
      <w:lvlText w:val="%2."/>
      <w:lvlJc w:val="left"/>
      <w:pPr>
        <w:tabs>
          <w:tab w:val="num" w:pos="1503"/>
        </w:tabs>
        <w:ind w:left="1503" w:hanging="360"/>
      </w:pPr>
    </w:lvl>
    <w:lvl w:ilvl="2" w:tplc="040C001B" w:tentative="1">
      <w:start w:val="1"/>
      <w:numFmt w:val="lowerRoman"/>
      <w:lvlText w:val="%3."/>
      <w:lvlJc w:val="right"/>
      <w:pPr>
        <w:tabs>
          <w:tab w:val="num" w:pos="2223"/>
        </w:tabs>
        <w:ind w:left="2223" w:hanging="180"/>
      </w:pPr>
    </w:lvl>
    <w:lvl w:ilvl="3" w:tplc="040C000F" w:tentative="1">
      <w:start w:val="1"/>
      <w:numFmt w:val="decimal"/>
      <w:lvlText w:val="%4."/>
      <w:lvlJc w:val="left"/>
      <w:pPr>
        <w:tabs>
          <w:tab w:val="num" w:pos="2943"/>
        </w:tabs>
        <w:ind w:left="2943" w:hanging="360"/>
      </w:pPr>
    </w:lvl>
    <w:lvl w:ilvl="4" w:tplc="040C0019" w:tentative="1">
      <w:start w:val="1"/>
      <w:numFmt w:val="lowerLetter"/>
      <w:lvlText w:val="%5."/>
      <w:lvlJc w:val="left"/>
      <w:pPr>
        <w:tabs>
          <w:tab w:val="num" w:pos="3663"/>
        </w:tabs>
        <w:ind w:left="3663" w:hanging="360"/>
      </w:pPr>
    </w:lvl>
    <w:lvl w:ilvl="5" w:tplc="040C001B" w:tentative="1">
      <w:start w:val="1"/>
      <w:numFmt w:val="lowerRoman"/>
      <w:lvlText w:val="%6."/>
      <w:lvlJc w:val="right"/>
      <w:pPr>
        <w:tabs>
          <w:tab w:val="num" w:pos="4383"/>
        </w:tabs>
        <w:ind w:left="4383" w:hanging="180"/>
      </w:pPr>
    </w:lvl>
    <w:lvl w:ilvl="6" w:tplc="040C000F" w:tentative="1">
      <w:start w:val="1"/>
      <w:numFmt w:val="decimal"/>
      <w:lvlText w:val="%7."/>
      <w:lvlJc w:val="left"/>
      <w:pPr>
        <w:tabs>
          <w:tab w:val="num" w:pos="5103"/>
        </w:tabs>
        <w:ind w:left="5103" w:hanging="360"/>
      </w:pPr>
    </w:lvl>
    <w:lvl w:ilvl="7" w:tplc="040C0019" w:tentative="1">
      <w:start w:val="1"/>
      <w:numFmt w:val="lowerLetter"/>
      <w:lvlText w:val="%8."/>
      <w:lvlJc w:val="left"/>
      <w:pPr>
        <w:tabs>
          <w:tab w:val="num" w:pos="5823"/>
        </w:tabs>
        <w:ind w:left="5823" w:hanging="360"/>
      </w:pPr>
    </w:lvl>
    <w:lvl w:ilvl="8" w:tplc="040C001B" w:tentative="1">
      <w:start w:val="1"/>
      <w:numFmt w:val="lowerRoman"/>
      <w:lvlText w:val="%9."/>
      <w:lvlJc w:val="right"/>
      <w:pPr>
        <w:tabs>
          <w:tab w:val="num" w:pos="6543"/>
        </w:tabs>
        <w:ind w:left="6543" w:hanging="180"/>
      </w:pPr>
    </w:lvl>
  </w:abstractNum>
  <w:abstractNum w:abstractNumId="63">
    <w:nsid w:val="798D6F34"/>
    <w:multiLevelType w:val="hybridMultilevel"/>
    <w:tmpl w:val="F3F6BAE8"/>
    <w:lvl w:ilvl="0" w:tplc="CA245412">
      <w:start w:val="1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9A17080"/>
    <w:multiLevelType w:val="hybridMultilevel"/>
    <w:tmpl w:val="5344EDE2"/>
    <w:lvl w:ilvl="0" w:tplc="15BC4EA8">
      <w:start w:val="4"/>
      <w:numFmt w:val="bullet"/>
      <w:lvlText w:val="-"/>
      <w:lvlJc w:val="left"/>
      <w:pPr>
        <w:ind w:left="720" w:hanging="360"/>
      </w:pPr>
      <w:rPr>
        <w:rFonts w:ascii="Arial" w:hAnsi="Arial" w:hint="default"/>
        <w:b/>
        <w:sz w:val="2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5">
    <w:nsid w:val="7AB30190"/>
    <w:multiLevelType w:val="hybridMultilevel"/>
    <w:tmpl w:val="31D2BEEE"/>
    <w:lvl w:ilvl="0" w:tplc="73E0B294">
      <w:start w:val="1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C1C1BBF"/>
    <w:multiLevelType w:val="hybridMultilevel"/>
    <w:tmpl w:val="4AD405B2"/>
    <w:lvl w:ilvl="0" w:tplc="90860714">
      <w:start w:val="1"/>
      <w:numFmt w:val="decimal"/>
      <w:lvlText w:val="%1."/>
      <w:lvlJc w:val="left"/>
      <w:pPr>
        <w:tabs>
          <w:tab w:val="num" w:pos="1935"/>
        </w:tabs>
        <w:ind w:left="193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39"/>
  </w:num>
  <w:num w:numId="3">
    <w:abstractNumId w:val="22"/>
  </w:num>
  <w:num w:numId="4">
    <w:abstractNumId w:val="42"/>
  </w:num>
  <w:num w:numId="5">
    <w:abstractNumId w:val="17"/>
  </w:num>
  <w:num w:numId="6">
    <w:abstractNumId w:val="31"/>
  </w:num>
  <w:num w:numId="7">
    <w:abstractNumId w:val="18"/>
  </w:num>
  <w:num w:numId="8">
    <w:abstractNumId w:val="8"/>
  </w:num>
  <w:num w:numId="9">
    <w:abstractNumId w:val="40"/>
  </w:num>
  <w:num w:numId="10">
    <w:abstractNumId w:val="35"/>
  </w:num>
  <w:num w:numId="11">
    <w:abstractNumId w:val="24"/>
  </w:num>
  <w:num w:numId="12">
    <w:abstractNumId w:val="19"/>
  </w:num>
  <w:num w:numId="13">
    <w:abstractNumId w:val="14"/>
  </w:num>
  <w:num w:numId="14">
    <w:abstractNumId w:val="23"/>
  </w:num>
  <w:num w:numId="15">
    <w:abstractNumId w:val="34"/>
  </w:num>
  <w:num w:numId="16">
    <w:abstractNumId w:val="9"/>
  </w:num>
  <w:num w:numId="17">
    <w:abstractNumId w:val="64"/>
  </w:num>
  <w:num w:numId="18">
    <w:abstractNumId w:val="13"/>
  </w:num>
  <w:num w:numId="19">
    <w:abstractNumId w:val="30"/>
  </w:num>
  <w:num w:numId="20">
    <w:abstractNumId w:val="63"/>
  </w:num>
  <w:num w:numId="21">
    <w:abstractNumId w:val="48"/>
  </w:num>
  <w:num w:numId="22">
    <w:abstractNumId w:val="47"/>
  </w:num>
  <w:num w:numId="23">
    <w:abstractNumId w:val="20"/>
  </w:num>
  <w:num w:numId="24">
    <w:abstractNumId w:val="28"/>
  </w:num>
  <w:num w:numId="25">
    <w:abstractNumId w:val="49"/>
  </w:num>
  <w:num w:numId="26">
    <w:abstractNumId w:val="26"/>
  </w:num>
  <w:num w:numId="27">
    <w:abstractNumId w:val="45"/>
  </w:num>
  <w:num w:numId="28">
    <w:abstractNumId w:val="16"/>
  </w:num>
  <w:num w:numId="29">
    <w:abstractNumId w:val="41"/>
  </w:num>
  <w:num w:numId="30">
    <w:abstractNumId w:val="44"/>
  </w:num>
  <w:num w:numId="31">
    <w:abstractNumId w:val="27"/>
  </w:num>
  <w:num w:numId="32">
    <w:abstractNumId w:val="57"/>
  </w:num>
  <w:num w:numId="33">
    <w:abstractNumId w:val="62"/>
  </w:num>
  <w:num w:numId="34">
    <w:abstractNumId w:val="51"/>
  </w:num>
  <w:num w:numId="35">
    <w:abstractNumId w:val="3"/>
  </w:num>
  <w:num w:numId="36">
    <w:abstractNumId w:val="36"/>
  </w:num>
  <w:num w:numId="37">
    <w:abstractNumId w:val="59"/>
  </w:num>
  <w:num w:numId="38">
    <w:abstractNumId w:val="66"/>
  </w:num>
  <w:num w:numId="39">
    <w:abstractNumId w:val="53"/>
  </w:num>
  <w:num w:numId="40">
    <w:abstractNumId w:val="33"/>
  </w:num>
  <w:num w:numId="41">
    <w:abstractNumId w:val="65"/>
  </w:num>
  <w:num w:numId="42">
    <w:abstractNumId w:val="43"/>
  </w:num>
  <w:num w:numId="43">
    <w:abstractNumId w:val="52"/>
  </w:num>
  <w:num w:numId="44">
    <w:abstractNumId w:val="1"/>
  </w:num>
  <w:num w:numId="45">
    <w:abstractNumId w:val="5"/>
  </w:num>
  <w:num w:numId="46">
    <w:abstractNumId w:val="60"/>
  </w:num>
  <w:num w:numId="47">
    <w:abstractNumId w:val="25"/>
  </w:num>
  <w:num w:numId="48">
    <w:abstractNumId w:val="55"/>
  </w:num>
  <w:num w:numId="49">
    <w:abstractNumId w:val="10"/>
  </w:num>
  <w:num w:numId="50">
    <w:abstractNumId w:val="6"/>
  </w:num>
  <w:num w:numId="51">
    <w:abstractNumId w:val="15"/>
  </w:num>
  <w:num w:numId="52">
    <w:abstractNumId w:val="58"/>
  </w:num>
  <w:num w:numId="53">
    <w:abstractNumId w:val="32"/>
  </w:num>
  <w:num w:numId="54">
    <w:abstractNumId w:val="0"/>
  </w:num>
  <w:num w:numId="55">
    <w:abstractNumId w:val="21"/>
  </w:num>
  <w:num w:numId="56">
    <w:abstractNumId w:val="38"/>
  </w:num>
  <w:num w:numId="57">
    <w:abstractNumId w:val="12"/>
  </w:num>
  <w:num w:numId="58">
    <w:abstractNumId w:val="54"/>
  </w:num>
  <w:num w:numId="59">
    <w:abstractNumId w:val="4"/>
  </w:num>
  <w:num w:numId="60">
    <w:abstractNumId w:val="46"/>
  </w:num>
  <w:num w:numId="61">
    <w:abstractNumId w:val="50"/>
  </w:num>
  <w:num w:numId="62">
    <w:abstractNumId w:val="29"/>
  </w:num>
  <w:num w:numId="63">
    <w:abstractNumId w:val="56"/>
  </w:num>
  <w:num w:numId="64">
    <w:abstractNumId w:val="61"/>
  </w:num>
  <w:num w:numId="65">
    <w:abstractNumId w:val="37"/>
  </w:num>
  <w:num w:numId="66">
    <w:abstractNumId w:val="11"/>
  </w:num>
  <w:num w:numId="67">
    <w:abstractNumId w:val="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6E43B3"/>
    <w:rsid w:val="00012554"/>
    <w:rsid w:val="0001368D"/>
    <w:rsid w:val="00046311"/>
    <w:rsid w:val="000966C2"/>
    <w:rsid w:val="000A5848"/>
    <w:rsid w:val="000A649B"/>
    <w:rsid w:val="000A7053"/>
    <w:rsid w:val="000A71A7"/>
    <w:rsid w:val="000B40D1"/>
    <w:rsid w:val="000E29A6"/>
    <w:rsid w:val="000E34DE"/>
    <w:rsid w:val="000E6567"/>
    <w:rsid w:val="00114A3E"/>
    <w:rsid w:val="001158D9"/>
    <w:rsid w:val="001221FE"/>
    <w:rsid w:val="00135228"/>
    <w:rsid w:val="00165D02"/>
    <w:rsid w:val="00170A95"/>
    <w:rsid w:val="00176255"/>
    <w:rsid w:val="001C4709"/>
    <w:rsid w:val="001C7966"/>
    <w:rsid w:val="001C7BB1"/>
    <w:rsid w:val="001F3BEB"/>
    <w:rsid w:val="001F5D88"/>
    <w:rsid w:val="00205174"/>
    <w:rsid w:val="00223C1B"/>
    <w:rsid w:val="00230996"/>
    <w:rsid w:val="002316B8"/>
    <w:rsid w:val="00251B2A"/>
    <w:rsid w:val="00260E9E"/>
    <w:rsid w:val="00264298"/>
    <w:rsid w:val="00272A35"/>
    <w:rsid w:val="00287120"/>
    <w:rsid w:val="00292E46"/>
    <w:rsid w:val="002A7124"/>
    <w:rsid w:val="002B2300"/>
    <w:rsid w:val="002E15D1"/>
    <w:rsid w:val="002E59FA"/>
    <w:rsid w:val="002F23FA"/>
    <w:rsid w:val="002F2B78"/>
    <w:rsid w:val="002F2DF3"/>
    <w:rsid w:val="00300948"/>
    <w:rsid w:val="00310342"/>
    <w:rsid w:val="003230BC"/>
    <w:rsid w:val="00345E4D"/>
    <w:rsid w:val="003547A6"/>
    <w:rsid w:val="00356038"/>
    <w:rsid w:val="003562D6"/>
    <w:rsid w:val="00371676"/>
    <w:rsid w:val="00387BCF"/>
    <w:rsid w:val="003933C9"/>
    <w:rsid w:val="00395A92"/>
    <w:rsid w:val="003A563A"/>
    <w:rsid w:val="003A67BF"/>
    <w:rsid w:val="003B2B49"/>
    <w:rsid w:val="003B4171"/>
    <w:rsid w:val="003E3CE3"/>
    <w:rsid w:val="003E6170"/>
    <w:rsid w:val="003F1A32"/>
    <w:rsid w:val="003F6872"/>
    <w:rsid w:val="00402528"/>
    <w:rsid w:val="00402BF7"/>
    <w:rsid w:val="0040496D"/>
    <w:rsid w:val="00406735"/>
    <w:rsid w:val="004249C8"/>
    <w:rsid w:val="0043164B"/>
    <w:rsid w:val="004373CC"/>
    <w:rsid w:val="004446E0"/>
    <w:rsid w:val="00451310"/>
    <w:rsid w:val="004518BA"/>
    <w:rsid w:val="0046174A"/>
    <w:rsid w:val="00461CE3"/>
    <w:rsid w:val="0046253F"/>
    <w:rsid w:val="0048700D"/>
    <w:rsid w:val="004A7B2F"/>
    <w:rsid w:val="004B3749"/>
    <w:rsid w:val="004C5787"/>
    <w:rsid w:val="004D402E"/>
    <w:rsid w:val="004E12DD"/>
    <w:rsid w:val="004F2481"/>
    <w:rsid w:val="004F39EE"/>
    <w:rsid w:val="0050654D"/>
    <w:rsid w:val="005068A4"/>
    <w:rsid w:val="00517E16"/>
    <w:rsid w:val="00521BF6"/>
    <w:rsid w:val="005225B7"/>
    <w:rsid w:val="00537E4E"/>
    <w:rsid w:val="00555F77"/>
    <w:rsid w:val="00560C90"/>
    <w:rsid w:val="00566CA3"/>
    <w:rsid w:val="00575E75"/>
    <w:rsid w:val="00585312"/>
    <w:rsid w:val="00593143"/>
    <w:rsid w:val="005A24F3"/>
    <w:rsid w:val="005B1553"/>
    <w:rsid w:val="005C6BF1"/>
    <w:rsid w:val="005F4643"/>
    <w:rsid w:val="005F4687"/>
    <w:rsid w:val="005F7084"/>
    <w:rsid w:val="00613611"/>
    <w:rsid w:val="0061686C"/>
    <w:rsid w:val="00634B4D"/>
    <w:rsid w:val="006466C8"/>
    <w:rsid w:val="006620CF"/>
    <w:rsid w:val="006674D0"/>
    <w:rsid w:val="006715DB"/>
    <w:rsid w:val="00672C19"/>
    <w:rsid w:val="00685480"/>
    <w:rsid w:val="00686F65"/>
    <w:rsid w:val="006970FB"/>
    <w:rsid w:val="006A033C"/>
    <w:rsid w:val="006A0BB4"/>
    <w:rsid w:val="006E43B3"/>
    <w:rsid w:val="006E60E8"/>
    <w:rsid w:val="006F0429"/>
    <w:rsid w:val="006F5C49"/>
    <w:rsid w:val="006F795A"/>
    <w:rsid w:val="0071066C"/>
    <w:rsid w:val="00710B18"/>
    <w:rsid w:val="00722DFA"/>
    <w:rsid w:val="00730D0F"/>
    <w:rsid w:val="00732FC1"/>
    <w:rsid w:val="00733E24"/>
    <w:rsid w:val="00750994"/>
    <w:rsid w:val="0076556C"/>
    <w:rsid w:val="00780000"/>
    <w:rsid w:val="007B6A51"/>
    <w:rsid w:val="007C15AC"/>
    <w:rsid w:val="007C545C"/>
    <w:rsid w:val="007D0A40"/>
    <w:rsid w:val="007D4C63"/>
    <w:rsid w:val="007E032E"/>
    <w:rsid w:val="007E1E6D"/>
    <w:rsid w:val="00810C3F"/>
    <w:rsid w:val="008316F4"/>
    <w:rsid w:val="008430AF"/>
    <w:rsid w:val="0084624A"/>
    <w:rsid w:val="00851CDA"/>
    <w:rsid w:val="00857C85"/>
    <w:rsid w:val="0087469D"/>
    <w:rsid w:val="008749D9"/>
    <w:rsid w:val="0087626B"/>
    <w:rsid w:val="00877EA3"/>
    <w:rsid w:val="00893C5B"/>
    <w:rsid w:val="008A251D"/>
    <w:rsid w:val="008B5F24"/>
    <w:rsid w:val="008C7F77"/>
    <w:rsid w:val="008D7A51"/>
    <w:rsid w:val="008E0691"/>
    <w:rsid w:val="00902BA3"/>
    <w:rsid w:val="0093244D"/>
    <w:rsid w:val="00935188"/>
    <w:rsid w:val="00942B27"/>
    <w:rsid w:val="00955E0E"/>
    <w:rsid w:val="00977161"/>
    <w:rsid w:val="00986A32"/>
    <w:rsid w:val="00993C97"/>
    <w:rsid w:val="00997595"/>
    <w:rsid w:val="009B3F10"/>
    <w:rsid w:val="009D7758"/>
    <w:rsid w:val="009E2C00"/>
    <w:rsid w:val="00A00681"/>
    <w:rsid w:val="00A12FB1"/>
    <w:rsid w:val="00A14A33"/>
    <w:rsid w:val="00A172B6"/>
    <w:rsid w:val="00A34026"/>
    <w:rsid w:val="00A343B8"/>
    <w:rsid w:val="00A352F5"/>
    <w:rsid w:val="00A41B15"/>
    <w:rsid w:val="00A42BF9"/>
    <w:rsid w:val="00A43999"/>
    <w:rsid w:val="00A50242"/>
    <w:rsid w:val="00A9171C"/>
    <w:rsid w:val="00AA78B2"/>
    <w:rsid w:val="00AB2EAA"/>
    <w:rsid w:val="00AB31C1"/>
    <w:rsid w:val="00AB51ED"/>
    <w:rsid w:val="00AC730A"/>
    <w:rsid w:val="00AD2DF3"/>
    <w:rsid w:val="00AE2E65"/>
    <w:rsid w:val="00AE48A1"/>
    <w:rsid w:val="00AF01BF"/>
    <w:rsid w:val="00AF5C5D"/>
    <w:rsid w:val="00B12566"/>
    <w:rsid w:val="00B17735"/>
    <w:rsid w:val="00B231A1"/>
    <w:rsid w:val="00B26C74"/>
    <w:rsid w:val="00B270F4"/>
    <w:rsid w:val="00B32E47"/>
    <w:rsid w:val="00B56A1A"/>
    <w:rsid w:val="00B7570A"/>
    <w:rsid w:val="00B84E41"/>
    <w:rsid w:val="00BA28FE"/>
    <w:rsid w:val="00BA6EA1"/>
    <w:rsid w:val="00BB5C9D"/>
    <w:rsid w:val="00BD6441"/>
    <w:rsid w:val="00BE1C7E"/>
    <w:rsid w:val="00BF585F"/>
    <w:rsid w:val="00C0772B"/>
    <w:rsid w:val="00C145C5"/>
    <w:rsid w:val="00C2558B"/>
    <w:rsid w:val="00C264A8"/>
    <w:rsid w:val="00C356A0"/>
    <w:rsid w:val="00C36C9D"/>
    <w:rsid w:val="00C61FA7"/>
    <w:rsid w:val="00C6743C"/>
    <w:rsid w:val="00C94682"/>
    <w:rsid w:val="00C94718"/>
    <w:rsid w:val="00CD10B2"/>
    <w:rsid w:val="00CE1D1C"/>
    <w:rsid w:val="00CE3035"/>
    <w:rsid w:val="00CE6AFA"/>
    <w:rsid w:val="00CF2C01"/>
    <w:rsid w:val="00CF2EF3"/>
    <w:rsid w:val="00CF3854"/>
    <w:rsid w:val="00CF76E2"/>
    <w:rsid w:val="00D0356C"/>
    <w:rsid w:val="00D37002"/>
    <w:rsid w:val="00D4473C"/>
    <w:rsid w:val="00D74378"/>
    <w:rsid w:val="00D90A1A"/>
    <w:rsid w:val="00DB1DF0"/>
    <w:rsid w:val="00DB4FA1"/>
    <w:rsid w:val="00DC3FB2"/>
    <w:rsid w:val="00DD5D14"/>
    <w:rsid w:val="00DF5A04"/>
    <w:rsid w:val="00DF7ABB"/>
    <w:rsid w:val="00E025A1"/>
    <w:rsid w:val="00E03018"/>
    <w:rsid w:val="00E038EE"/>
    <w:rsid w:val="00E102F2"/>
    <w:rsid w:val="00E41D51"/>
    <w:rsid w:val="00E6451B"/>
    <w:rsid w:val="00E7522E"/>
    <w:rsid w:val="00E75D85"/>
    <w:rsid w:val="00E87DFE"/>
    <w:rsid w:val="00E91EAF"/>
    <w:rsid w:val="00E9228F"/>
    <w:rsid w:val="00E94BC0"/>
    <w:rsid w:val="00E94EEC"/>
    <w:rsid w:val="00EA320B"/>
    <w:rsid w:val="00EA5D37"/>
    <w:rsid w:val="00ED5637"/>
    <w:rsid w:val="00ED60C7"/>
    <w:rsid w:val="00EE08DE"/>
    <w:rsid w:val="00EE55DE"/>
    <w:rsid w:val="00EF369B"/>
    <w:rsid w:val="00EF67F5"/>
    <w:rsid w:val="00F161A6"/>
    <w:rsid w:val="00F36041"/>
    <w:rsid w:val="00F3700E"/>
    <w:rsid w:val="00F416AC"/>
    <w:rsid w:val="00F46E0E"/>
    <w:rsid w:val="00F61F45"/>
    <w:rsid w:val="00F62DBD"/>
    <w:rsid w:val="00F630F6"/>
    <w:rsid w:val="00F63676"/>
    <w:rsid w:val="00F81B66"/>
    <w:rsid w:val="00F81E17"/>
    <w:rsid w:val="00FA0601"/>
    <w:rsid w:val="00FA07A3"/>
    <w:rsid w:val="00FA31CF"/>
    <w:rsid w:val="00FC3AD1"/>
    <w:rsid w:val="00FC4191"/>
    <w:rsid w:val="00FF06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B3"/>
    <w:pPr>
      <w:spacing w:after="0" w:line="240" w:lineRule="auto"/>
    </w:pPr>
    <w:rPr>
      <w:rFonts w:ascii="Arial" w:eastAsia="Times New Roman" w:hAnsi="Arial" w:cs="Arial"/>
      <w:color w:val="000000"/>
      <w:sz w:val="24"/>
      <w:szCs w:val="24"/>
      <w:lang w:eastAsia="fr-FR"/>
    </w:rPr>
  </w:style>
  <w:style w:type="paragraph" w:styleId="Titre1">
    <w:name w:val="heading 1"/>
    <w:basedOn w:val="Normal"/>
    <w:next w:val="Normal"/>
    <w:link w:val="Titre1Car"/>
    <w:uiPriority w:val="9"/>
    <w:qFormat/>
    <w:rsid w:val="003E6170"/>
    <w:pPr>
      <w:keepNext/>
      <w:spacing w:before="240" w:after="60"/>
      <w:outlineLvl w:val="0"/>
    </w:pPr>
    <w:rPr>
      <w:rFonts w:cs="Times New Roman"/>
      <w:b/>
      <w:bCs/>
      <w:kern w:val="32"/>
      <w:sz w:val="32"/>
      <w:szCs w:val="32"/>
    </w:rPr>
  </w:style>
  <w:style w:type="paragraph" w:styleId="Titre2">
    <w:name w:val="heading 2"/>
    <w:basedOn w:val="Normal"/>
    <w:next w:val="Normal"/>
    <w:link w:val="Titre2Car"/>
    <w:uiPriority w:val="99"/>
    <w:qFormat/>
    <w:rsid w:val="006E43B3"/>
    <w:pPr>
      <w:keepNext/>
      <w:spacing w:before="240" w:after="60"/>
      <w:outlineLvl w:val="1"/>
    </w:pPr>
    <w:rPr>
      <w:sz w:val="28"/>
      <w:szCs w:val="28"/>
    </w:rPr>
  </w:style>
  <w:style w:type="paragraph" w:styleId="Titre3">
    <w:name w:val="heading 3"/>
    <w:basedOn w:val="Normal"/>
    <w:next w:val="Normal"/>
    <w:link w:val="Titre3Car"/>
    <w:uiPriority w:val="9"/>
    <w:unhideWhenUsed/>
    <w:qFormat/>
    <w:rsid w:val="005F708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3E6170"/>
    <w:pPr>
      <w:keepNext/>
      <w:spacing w:before="240" w:after="60"/>
      <w:outlineLvl w:val="3"/>
    </w:pPr>
    <w:rPr>
      <w:rFonts w:cs="Times New Roman"/>
      <w:sz w:val="28"/>
      <w:szCs w:val="28"/>
    </w:rPr>
  </w:style>
  <w:style w:type="paragraph" w:styleId="Titre5">
    <w:name w:val="heading 5"/>
    <w:basedOn w:val="Normal"/>
    <w:next w:val="Normal"/>
    <w:link w:val="Titre5Car"/>
    <w:uiPriority w:val="9"/>
    <w:qFormat/>
    <w:rsid w:val="003E6170"/>
    <w:pPr>
      <w:spacing w:before="240" w:after="60"/>
      <w:outlineLvl w:val="4"/>
    </w:pPr>
    <w:rPr>
      <w:rFonts w:cs="Times New Roman"/>
      <w:sz w:val="26"/>
      <w:szCs w:val="26"/>
    </w:rPr>
  </w:style>
  <w:style w:type="paragraph" w:styleId="Titre6">
    <w:name w:val="heading 6"/>
    <w:basedOn w:val="Normal"/>
    <w:next w:val="Normal"/>
    <w:link w:val="Titre6Car"/>
    <w:qFormat/>
    <w:rsid w:val="003E6170"/>
    <w:pPr>
      <w:spacing w:before="240" w:after="60"/>
      <w:outlineLvl w:val="5"/>
    </w:pPr>
    <w:rPr>
      <w:rFonts w:cs="Times New Roman"/>
      <w:sz w:val="22"/>
      <w:szCs w:val="22"/>
    </w:rPr>
  </w:style>
  <w:style w:type="paragraph" w:styleId="Titre7">
    <w:name w:val="heading 7"/>
    <w:basedOn w:val="Normal"/>
    <w:next w:val="Normal"/>
    <w:link w:val="Titre7Car"/>
    <w:uiPriority w:val="9"/>
    <w:qFormat/>
    <w:rsid w:val="003E6170"/>
    <w:pPr>
      <w:spacing w:before="240" w:after="60"/>
      <w:outlineLvl w:val="6"/>
    </w:pPr>
    <w:rPr>
      <w:rFonts w:ascii="Times New Roman" w:hAnsi="Times New Roman" w:cs="Times New Roman"/>
    </w:rPr>
  </w:style>
  <w:style w:type="paragraph" w:styleId="Titre8">
    <w:name w:val="heading 8"/>
    <w:basedOn w:val="Normal"/>
    <w:next w:val="Normal"/>
    <w:link w:val="Titre8Car"/>
    <w:uiPriority w:val="9"/>
    <w:qFormat/>
    <w:rsid w:val="003E6170"/>
    <w:pPr>
      <w:spacing w:before="240" w:after="60"/>
      <w:outlineLvl w:val="7"/>
    </w:pPr>
    <w:rPr>
      <w:rFonts w:cs="Times New Roman"/>
      <w:i/>
      <w:iCs/>
    </w:rPr>
  </w:style>
  <w:style w:type="paragraph" w:styleId="Titre9">
    <w:name w:val="heading 9"/>
    <w:basedOn w:val="Normal"/>
    <w:next w:val="Normal"/>
    <w:link w:val="Titre9Car"/>
    <w:uiPriority w:val="9"/>
    <w:qFormat/>
    <w:rsid w:val="003E6170"/>
    <w:pPr>
      <w:spacing w:before="240" w:after="60"/>
      <w:outlineLvl w:val="8"/>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6E43B3"/>
    <w:rPr>
      <w:rFonts w:ascii="Arial" w:eastAsia="Times New Roman" w:hAnsi="Arial" w:cs="Arial"/>
      <w:color w:val="000000"/>
      <w:sz w:val="28"/>
      <w:szCs w:val="28"/>
      <w:lang w:eastAsia="fr-FR"/>
    </w:rPr>
  </w:style>
  <w:style w:type="paragraph" w:styleId="Titre">
    <w:name w:val="Title"/>
    <w:basedOn w:val="Normal"/>
    <w:link w:val="TitreCar"/>
    <w:qFormat/>
    <w:rsid w:val="006E43B3"/>
    <w:pPr>
      <w:bidi/>
      <w:jc w:val="center"/>
    </w:pPr>
    <w:rPr>
      <w:rFonts w:cs="Traditional Arabic"/>
      <w:sz w:val="20"/>
      <w:szCs w:val="20"/>
      <w:lang w:val="en-US" w:eastAsia="en-US"/>
    </w:rPr>
  </w:style>
  <w:style w:type="character" w:customStyle="1" w:styleId="TitreCar">
    <w:name w:val="Titre Car"/>
    <w:basedOn w:val="Policepardfaut"/>
    <w:link w:val="Titre"/>
    <w:rsid w:val="006E43B3"/>
    <w:rPr>
      <w:rFonts w:ascii="Arial" w:eastAsia="Times New Roman" w:hAnsi="Arial" w:cs="Traditional Arabic"/>
      <w:color w:val="000000"/>
      <w:sz w:val="20"/>
      <w:szCs w:val="20"/>
      <w:lang w:val="en-US"/>
    </w:rPr>
  </w:style>
  <w:style w:type="paragraph" w:styleId="Paragraphedeliste">
    <w:name w:val="List Paragraph"/>
    <w:basedOn w:val="Normal"/>
    <w:uiPriority w:val="99"/>
    <w:qFormat/>
    <w:rsid w:val="001F5D88"/>
    <w:pPr>
      <w:spacing w:after="200" w:line="276" w:lineRule="auto"/>
      <w:ind w:left="720"/>
      <w:contextualSpacing/>
    </w:pPr>
    <w:rPr>
      <w:rFonts w:ascii="Calibri" w:eastAsia="Calibri" w:hAnsi="Calibri"/>
      <w:color w:val="auto"/>
      <w:sz w:val="22"/>
      <w:szCs w:val="22"/>
      <w:lang w:eastAsia="en-US"/>
    </w:rPr>
  </w:style>
  <w:style w:type="paragraph" w:styleId="En-tte">
    <w:name w:val="header"/>
    <w:basedOn w:val="Normal"/>
    <w:link w:val="En-tteCar"/>
    <w:uiPriority w:val="99"/>
    <w:unhideWhenUsed/>
    <w:rsid w:val="00997595"/>
    <w:pPr>
      <w:tabs>
        <w:tab w:val="center" w:pos="4153"/>
        <w:tab w:val="right" w:pos="8306"/>
      </w:tabs>
    </w:pPr>
  </w:style>
  <w:style w:type="character" w:customStyle="1" w:styleId="En-tteCar">
    <w:name w:val="En-tête Car"/>
    <w:basedOn w:val="Policepardfaut"/>
    <w:link w:val="En-tte"/>
    <w:uiPriority w:val="99"/>
    <w:rsid w:val="00997595"/>
    <w:rPr>
      <w:rFonts w:ascii="Arial" w:eastAsia="Times New Roman" w:hAnsi="Arial" w:cs="Arial"/>
      <w:color w:val="000000"/>
      <w:sz w:val="24"/>
      <w:szCs w:val="24"/>
      <w:lang w:eastAsia="fr-FR"/>
    </w:rPr>
  </w:style>
  <w:style w:type="paragraph" w:styleId="Pieddepage">
    <w:name w:val="footer"/>
    <w:basedOn w:val="Normal"/>
    <w:link w:val="PieddepageCar"/>
    <w:uiPriority w:val="99"/>
    <w:unhideWhenUsed/>
    <w:rsid w:val="00997595"/>
    <w:pPr>
      <w:tabs>
        <w:tab w:val="center" w:pos="4153"/>
        <w:tab w:val="right" w:pos="8306"/>
      </w:tabs>
    </w:pPr>
  </w:style>
  <w:style w:type="character" w:customStyle="1" w:styleId="PieddepageCar">
    <w:name w:val="Pied de page Car"/>
    <w:basedOn w:val="Policepardfaut"/>
    <w:link w:val="Pieddepage"/>
    <w:uiPriority w:val="99"/>
    <w:rsid w:val="00997595"/>
    <w:rPr>
      <w:rFonts w:ascii="Arial" w:eastAsia="Times New Roman" w:hAnsi="Arial" w:cs="Arial"/>
      <w:color w:val="000000"/>
      <w:sz w:val="24"/>
      <w:szCs w:val="24"/>
      <w:lang w:eastAsia="fr-FR"/>
    </w:rPr>
  </w:style>
  <w:style w:type="character" w:customStyle="1" w:styleId="Titre3Car">
    <w:name w:val="Titre 3 Car"/>
    <w:basedOn w:val="Policepardfaut"/>
    <w:link w:val="Titre3"/>
    <w:uiPriority w:val="9"/>
    <w:rsid w:val="005F7084"/>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uiPriority w:val="99"/>
    <w:unhideWhenUsed/>
    <w:rsid w:val="009E2C00"/>
    <w:rPr>
      <w:rFonts w:ascii="Tahoma" w:hAnsi="Tahoma" w:cs="Tahoma"/>
      <w:sz w:val="16"/>
      <w:szCs w:val="16"/>
    </w:rPr>
  </w:style>
  <w:style w:type="character" w:customStyle="1" w:styleId="TextedebullesCar">
    <w:name w:val="Texte de bulles Car"/>
    <w:basedOn w:val="Policepardfaut"/>
    <w:link w:val="Textedebulles"/>
    <w:uiPriority w:val="99"/>
    <w:rsid w:val="009E2C00"/>
    <w:rPr>
      <w:rFonts w:ascii="Tahoma" w:eastAsia="Times New Roman" w:hAnsi="Tahoma" w:cs="Tahoma"/>
      <w:color w:val="000000"/>
      <w:sz w:val="16"/>
      <w:szCs w:val="16"/>
      <w:lang w:eastAsia="fr-FR"/>
    </w:rPr>
  </w:style>
  <w:style w:type="character" w:customStyle="1" w:styleId="Titre1Car">
    <w:name w:val="Titre 1 Car"/>
    <w:basedOn w:val="Policepardfaut"/>
    <w:link w:val="Titre1"/>
    <w:uiPriority w:val="9"/>
    <w:rsid w:val="003E6170"/>
    <w:rPr>
      <w:rFonts w:ascii="Arial" w:eastAsia="Times New Roman" w:hAnsi="Arial" w:cs="Times New Roman"/>
      <w:b/>
      <w:bCs/>
      <w:color w:val="000000"/>
      <w:kern w:val="32"/>
      <w:sz w:val="32"/>
      <w:szCs w:val="32"/>
    </w:rPr>
  </w:style>
  <w:style w:type="character" w:customStyle="1" w:styleId="Titre4Car">
    <w:name w:val="Titre 4 Car"/>
    <w:basedOn w:val="Policepardfaut"/>
    <w:link w:val="Titre4"/>
    <w:uiPriority w:val="9"/>
    <w:rsid w:val="003E6170"/>
    <w:rPr>
      <w:rFonts w:ascii="Arial" w:eastAsia="Times New Roman" w:hAnsi="Arial" w:cs="Times New Roman"/>
      <w:color w:val="000000"/>
      <w:sz w:val="28"/>
      <w:szCs w:val="28"/>
    </w:rPr>
  </w:style>
  <w:style w:type="character" w:customStyle="1" w:styleId="Titre5Car">
    <w:name w:val="Titre 5 Car"/>
    <w:basedOn w:val="Policepardfaut"/>
    <w:link w:val="Titre5"/>
    <w:uiPriority w:val="9"/>
    <w:rsid w:val="003E6170"/>
    <w:rPr>
      <w:rFonts w:ascii="Arial" w:eastAsia="Times New Roman" w:hAnsi="Arial" w:cs="Times New Roman"/>
      <w:color w:val="000000"/>
      <w:sz w:val="26"/>
      <w:szCs w:val="26"/>
    </w:rPr>
  </w:style>
  <w:style w:type="character" w:customStyle="1" w:styleId="Titre6Car">
    <w:name w:val="Titre 6 Car"/>
    <w:basedOn w:val="Policepardfaut"/>
    <w:link w:val="Titre6"/>
    <w:rsid w:val="003E6170"/>
    <w:rPr>
      <w:rFonts w:ascii="Arial" w:eastAsia="Times New Roman" w:hAnsi="Arial" w:cs="Times New Roman"/>
      <w:color w:val="000000"/>
    </w:rPr>
  </w:style>
  <w:style w:type="character" w:customStyle="1" w:styleId="Titre7Car">
    <w:name w:val="Titre 7 Car"/>
    <w:basedOn w:val="Policepardfaut"/>
    <w:link w:val="Titre7"/>
    <w:uiPriority w:val="9"/>
    <w:rsid w:val="003E6170"/>
    <w:rPr>
      <w:rFonts w:ascii="Times New Roman" w:eastAsia="Times New Roman" w:hAnsi="Times New Roman" w:cs="Times New Roman"/>
      <w:color w:val="000000"/>
      <w:sz w:val="24"/>
      <w:szCs w:val="24"/>
    </w:rPr>
  </w:style>
  <w:style w:type="character" w:customStyle="1" w:styleId="Titre8Car">
    <w:name w:val="Titre 8 Car"/>
    <w:basedOn w:val="Policepardfaut"/>
    <w:link w:val="Titre8"/>
    <w:uiPriority w:val="9"/>
    <w:rsid w:val="003E6170"/>
    <w:rPr>
      <w:rFonts w:ascii="Arial" w:eastAsia="Times New Roman" w:hAnsi="Arial" w:cs="Times New Roman"/>
      <w:i/>
      <w:iCs/>
      <w:color w:val="000000"/>
      <w:sz w:val="24"/>
      <w:szCs w:val="24"/>
    </w:rPr>
  </w:style>
  <w:style w:type="character" w:customStyle="1" w:styleId="Titre9Car">
    <w:name w:val="Titre 9 Car"/>
    <w:basedOn w:val="Policepardfaut"/>
    <w:link w:val="Titre9"/>
    <w:uiPriority w:val="9"/>
    <w:rsid w:val="003E6170"/>
    <w:rPr>
      <w:rFonts w:ascii="Arial" w:eastAsia="Times New Roman" w:hAnsi="Arial" w:cs="Times New Roman"/>
      <w:color w:val="000000"/>
    </w:rPr>
  </w:style>
  <w:style w:type="table" w:styleId="Thme">
    <w:name w:val="Table Theme"/>
    <w:basedOn w:val="TableauNormal"/>
    <w:uiPriority w:val="99"/>
    <w:rsid w:val="003E6170"/>
    <w:pPr>
      <w:spacing w:after="0" w:line="240" w:lineRule="auto"/>
    </w:pPr>
    <w:rPr>
      <w:rFonts w:ascii="Times New Roman" w:eastAsia="Times New Roman" w:hAnsi="Times New Roman" w:cs="Times New Roman"/>
      <w:sz w:val="20"/>
      <w:szCs w:val="20"/>
      <w:lang w:eastAsia="fr-FR"/>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Lienhypertexte">
    <w:name w:val="Hyperlink"/>
    <w:uiPriority w:val="99"/>
    <w:rsid w:val="003E6170"/>
    <w:rPr>
      <w:color w:val="000099"/>
      <w:u w:val="single"/>
    </w:rPr>
  </w:style>
  <w:style w:type="character" w:styleId="Lienhypertextesuivivisit">
    <w:name w:val="FollowedHyperlink"/>
    <w:uiPriority w:val="99"/>
    <w:rsid w:val="003E6170"/>
    <w:rPr>
      <w:color w:val="339966"/>
      <w:u w:val="single"/>
    </w:rPr>
  </w:style>
  <w:style w:type="paragraph" w:styleId="Corpsdetexte">
    <w:name w:val="Body Text"/>
    <w:basedOn w:val="Normal"/>
    <w:link w:val="CorpsdetexteCar"/>
    <w:rsid w:val="003E6170"/>
    <w:pPr>
      <w:bidi/>
      <w:spacing w:after="120"/>
    </w:pPr>
    <w:rPr>
      <w:rFonts w:cs="Times New Roman"/>
      <w:sz w:val="20"/>
      <w:szCs w:val="20"/>
      <w:lang w:eastAsia="en-US"/>
    </w:rPr>
  </w:style>
  <w:style w:type="character" w:customStyle="1" w:styleId="CorpsdetexteCar">
    <w:name w:val="Corps de texte Car"/>
    <w:basedOn w:val="Policepardfaut"/>
    <w:link w:val="Corpsdetexte"/>
    <w:uiPriority w:val="99"/>
    <w:rsid w:val="003E6170"/>
    <w:rPr>
      <w:rFonts w:ascii="Arial" w:eastAsia="Times New Roman" w:hAnsi="Arial" w:cs="Times New Roman"/>
      <w:color w:val="000000"/>
      <w:sz w:val="20"/>
      <w:szCs w:val="20"/>
    </w:rPr>
  </w:style>
  <w:style w:type="paragraph" w:styleId="Retraitcorpsdetexte3">
    <w:name w:val="Body Text Indent 3"/>
    <w:basedOn w:val="Normal"/>
    <w:link w:val="Retraitcorpsdetexte3Car"/>
    <w:uiPriority w:val="99"/>
    <w:rsid w:val="003E6170"/>
    <w:pPr>
      <w:spacing w:after="120"/>
      <w:ind w:left="283"/>
    </w:pPr>
    <w:rPr>
      <w:rFonts w:cs="Times New Roman"/>
      <w:sz w:val="16"/>
      <w:szCs w:val="16"/>
    </w:rPr>
  </w:style>
  <w:style w:type="character" w:customStyle="1" w:styleId="Retraitcorpsdetexte3Car">
    <w:name w:val="Retrait corps de texte 3 Car"/>
    <w:basedOn w:val="Policepardfaut"/>
    <w:link w:val="Retraitcorpsdetexte3"/>
    <w:uiPriority w:val="99"/>
    <w:rsid w:val="003E6170"/>
    <w:rPr>
      <w:rFonts w:ascii="Arial" w:eastAsia="Times New Roman" w:hAnsi="Arial" w:cs="Times New Roman"/>
      <w:color w:val="000000"/>
      <w:sz w:val="16"/>
      <w:szCs w:val="16"/>
    </w:rPr>
  </w:style>
  <w:style w:type="paragraph" w:styleId="Normalcentr">
    <w:name w:val="Block Text"/>
    <w:basedOn w:val="Normal"/>
    <w:uiPriority w:val="99"/>
    <w:rsid w:val="003E6170"/>
    <w:pPr>
      <w:bidi/>
      <w:ind w:left="1133" w:right="1133"/>
      <w:jc w:val="lowKashida"/>
    </w:pPr>
    <w:rPr>
      <w:rFonts w:cs="Traditional Arabic"/>
      <w:sz w:val="20"/>
      <w:szCs w:val="20"/>
      <w:lang w:val="en-US" w:eastAsia="en-US"/>
    </w:rPr>
  </w:style>
  <w:style w:type="paragraph" w:styleId="Listepuces2">
    <w:name w:val="List Bullet 2"/>
    <w:basedOn w:val="Normal"/>
    <w:autoRedefine/>
    <w:rsid w:val="003E6170"/>
    <w:pPr>
      <w:numPr>
        <w:ilvl w:val="1"/>
        <w:numId w:val="36"/>
      </w:numPr>
      <w:tabs>
        <w:tab w:val="clear" w:pos="2273"/>
        <w:tab w:val="num" w:pos="675"/>
      </w:tabs>
      <w:bidi/>
      <w:ind w:left="3015" w:hanging="2160"/>
      <w:jc w:val="both"/>
    </w:pPr>
    <w:rPr>
      <w:rFonts w:cs="Traditional Arabic"/>
      <w:szCs w:val="28"/>
      <w:lang w:val="en-US" w:eastAsia="en-US"/>
    </w:rPr>
  </w:style>
  <w:style w:type="paragraph" w:styleId="Retraitcorpsdetexte">
    <w:name w:val="Body Text Indent"/>
    <w:basedOn w:val="Normal"/>
    <w:link w:val="RetraitcorpsdetexteCar"/>
    <w:uiPriority w:val="99"/>
    <w:rsid w:val="003E6170"/>
    <w:pPr>
      <w:bidi/>
      <w:ind w:left="848"/>
      <w:jc w:val="lowKashida"/>
    </w:pPr>
    <w:rPr>
      <w:rFonts w:cs="Times New Roman"/>
      <w:sz w:val="20"/>
      <w:szCs w:val="20"/>
      <w:lang w:val="en-US" w:eastAsia="en-US"/>
    </w:rPr>
  </w:style>
  <w:style w:type="character" w:customStyle="1" w:styleId="RetraitcorpsdetexteCar">
    <w:name w:val="Retrait corps de texte Car"/>
    <w:basedOn w:val="Policepardfaut"/>
    <w:link w:val="Retraitcorpsdetexte"/>
    <w:uiPriority w:val="99"/>
    <w:rsid w:val="003E6170"/>
    <w:rPr>
      <w:rFonts w:ascii="Arial" w:eastAsia="Times New Roman" w:hAnsi="Arial" w:cs="Times New Roman"/>
      <w:color w:val="000000"/>
      <w:sz w:val="20"/>
      <w:szCs w:val="20"/>
      <w:lang w:val="en-US"/>
    </w:rPr>
  </w:style>
  <w:style w:type="paragraph" w:styleId="Corpsdetexte3">
    <w:name w:val="Body Text 3"/>
    <w:basedOn w:val="Normal"/>
    <w:link w:val="Corpsdetexte3Car"/>
    <w:uiPriority w:val="99"/>
    <w:rsid w:val="003E6170"/>
    <w:pPr>
      <w:bidi/>
      <w:jc w:val="lowKashida"/>
    </w:pPr>
    <w:rPr>
      <w:rFonts w:cs="Times New Roman"/>
      <w:sz w:val="20"/>
      <w:szCs w:val="20"/>
      <w:lang w:val="en-US" w:eastAsia="en-US"/>
    </w:rPr>
  </w:style>
  <w:style w:type="character" w:customStyle="1" w:styleId="Corpsdetexte3Car">
    <w:name w:val="Corps de texte 3 Car"/>
    <w:basedOn w:val="Policepardfaut"/>
    <w:link w:val="Corpsdetexte3"/>
    <w:uiPriority w:val="99"/>
    <w:rsid w:val="003E6170"/>
    <w:rPr>
      <w:rFonts w:ascii="Arial" w:eastAsia="Times New Roman" w:hAnsi="Arial" w:cs="Times New Roman"/>
      <w:color w:val="000000"/>
      <w:sz w:val="20"/>
      <w:szCs w:val="20"/>
      <w:lang w:val="en-US"/>
    </w:rPr>
  </w:style>
  <w:style w:type="paragraph" w:styleId="Retraitcorpsdetexte2">
    <w:name w:val="Body Text Indent 2"/>
    <w:basedOn w:val="Normal"/>
    <w:link w:val="Retraitcorpsdetexte2Car"/>
    <w:uiPriority w:val="99"/>
    <w:rsid w:val="003E6170"/>
    <w:pPr>
      <w:bidi/>
      <w:ind w:left="1132"/>
      <w:jc w:val="both"/>
    </w:pPr>
    <w:rPr>
      <w:rFonts w:cs="Times New Roman"/>
      <w:sz w:val="20"/>
      <w:szCs w:val="20"/>
      <w:lang w:val="en-US" w:eastAsia="en-US"/>
    </w:rPr>
  </w:style>
  <w:style w:type="character" w:customStyle="1" w:styleId="Retraitcorpsdetexte2Car">
    <w:name w:val="Retrait corps de texte 2 Car"/>
    <w:basedOn w:val="Policepardfaut"/>
    <w:link w:val="Retraitcorpsdetexte2"/>
    <w:uiPriority w:val="99"/>
    <w:rsid w:val="003E6170"/>
    <w:rPr>
      <w:rFonts w:ascii="Arial" w:eastAsia="Times New Roman" w:hAnsi="Arial" w:cs="Times New Roman"/>
      <w:color w:val="000000"/>
      <w:sz w:val="20"/>
      <w:szCs w:val="20"/>
      <w:lang w:val="en-US"/>
    </w:rPr>
  </w:style>
  <w:style w:type="character" w:styleId="Numrodepage">
    <w:name w:val="page number"/>
    <w:uiPriority w:val="99"/>
    <w:rsid w:val="003E6170"/>
    <w:rPr>
      <w:rFonts w:cs="Times New Roman"/>
    </w:rPr>
  </w:style>
  <w:style w:type="paragraph" w:styleId="Sansinterligne">
    <w:name w:val="No Spacing"/>
    <w:link w:val="SansinterligneCar"/>
    <w:uiPriority w:val="99"/>
    <w:qFormat/>
    <w:rsid w:val="003E6170"/>
    <w:pPr>
      <w:spacing w:after="0" w:line="240" w:lineRule="auto"/>
    </w:pPr>
    <w:rPr>
      <w:rFonts w:ascii="Calibri" w:eastAsia="Times New Roman" w:hAnsi="Calibri" w:cs="Arial"/>
    </w:rPr>
  </w:style>
  <w:style w:type="character" w:customStyle="1" w:styleId="SansinterligneCar">
    <w:name w:val="Sans interligne Car"/>
    <w:link w:val="Sansinterligne"/>
    <w:uiPriority w:val="99"/>
    <w:rsid w:val="003E6170"/>
    <w:rPr>
      <w:rFonts w:ascii="Calibri" w:eastAsia="Times New Roman" w:hAnsi="Calibri" w:cs="Arial"/>
    </w:rPr>
  </w:style>
  <w:style w:type="paragraph" w:customStyle="1" w:styleId="Paragraphedeliste1">
    <w:name w:val="Paragraphe de liste1"/>
    <w:basedOn w:val="Normal"/>
    <w:uiPriority w:val="99"/>
    <w:rsid w:val="003E6170"/>
    <w:pPr>
      <w:spacing w:after="200" w:line="276" w:lineRule="auto"/>
      <w:ind w:left="720"/>
    </w:pPr>
    <w:rPr>
      <w:rFonts w:ascii="Calibri" w:hAnsi="Calibri"/>
      <w:color w:val="auto"/>
      <w:sz w:val="22"/>
      <w:szCs w:val="22"/>
      <w:lang w:eastAsia="en-US"/>
    </w:rPr>
  </w:style>
  <w:style w:type="paragraph" w:customStyle="1" w:styleId="Sansinterligne1">
    <w:name w:val="Sans interligne1"/>
    <w:uiPriority w:val="99"/>
    <w:rsid w:val="003E6170"/>
    <w:pPr>
      <w:spacing w:after="0" w:line="240" w:lineRule="auto"/>
    </w:pPr>
    <w:rPr>
      <w:rFonts w:ascii="Calibri" w:eastAsia="Times New Roman" w:hAnsi="Calibri" w:cs="Arial"/>
    </w:rPr>
  </w:style>
  <w:style w:type="character" w:customStyle="1" w:styleId="HeaderChar">
    <w:name w:val="Header Char"/>
    <w:uiPriority w:val="99"/>
    <w:semiHidden/>
    <w:rsid w:val="003E6170"/>
    <w:rPr>
      <w:rFonts w:ascii="Arial" w:hAnsi="Arial" w:cs="Arial"/>
      <w:color w:val="000000"/>
      <w:sz w:val="24"/>
      <w:szCs w:val="24"/>
    </w:rPr>
  </w:style>
  <w:style w:type="character" w:customStyle="1" w:styleId="BalloonTextChar">
    <w:name w:val="Balloon Text Char"/>
    <w:uiPriority w:val="99"/>
    <w:semiHidden/>
    <w:rsid w:val="003E6170"/>
    <w:rPr>
      <w:color w:val="000000"/>
      <w:sz w:val="0"/>
      <w:szCs w:val="0"/>
    </w:rPr>
  </w:style>
  <w:style w:type="paragraph" w:styleId="Corpsdetexte2">
    <w:name w:val="Body Text 2"/>
    <w:basedOn w:val="Normal"/>
    <w:link w:val="Corpsdetexte2Car"/>
    <w:uiPriority w:val="99"/>
    <w:semiHidden/>
    <w:unhideWhenUsed/>
    <w:rsid w:val="00986A32"/>
    <w:pPr>
      <w:bidi/>
      <w:spacing w:after="120" w:line="480" w:lineRule="auto"/>
    </w:pPr>
    <w:rPr>
      <w:rFonts w:ascii="Calibri" w:hAnsi="Calibri"/>
      <w:color w:val="auto"/>
      <w:sz w:val="22"/>
      <w:szCs w:val="22"/>
      <w:lang w:val="en-US" w:eastAsia="en-US"/>
    </w:rPr>
  </w:style>
  <w:style w:type="character" w:customStyle="1" w:styleId="Corpsdetexte2Car">
    <w:name w:val="Corps de texte 2 Car"/>
    <w:basedOn w:val="Policepardfaut"/>
    <w:link w:val="Corpsdetexte2"/>
    <w:uiPriority w:val="99"/>
    <w:semiHidden/>
    <w:rsid w:val="00986A32"/>
    <w:rPr>
      <w:rFonts w:ascii="Calibri" w:eastAsia="Times New Roman" w:hAnsi="Calibri" w:cs="Arial"/>
      <w:lang w:val="en-US"/>
    </w:rPr>
  </w:style>
  <w:style w:type="table" w:styleId="Grilledutableau">
    <w:name w:val="Table Grid"/>
    <w:basedOn w:val="TableauNormal"/>
    <w:uiPriority w:val="59"/>
    <w:rsid w:val="00287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933308">
      <w:bodyDiv w:val="1"/>
      <w:marLeft w:val="0"/>
      <w:marRight w:val="0"/>
      <w:marTop w:val="0"/>
      <w:marBottom w:val="0"/>
      <w:divBdr>
        <w:top w:val="none" w:sz="0" w:space="0" w:color="auto"/>
        <w:left w:val="none" w:sz="0" w:space="0" w:color="auto"/>
        <w:bottom w:val="none" w:sz="0" w:space="0" w:color="auto"/>
        <w:right w:val="none" w:sz="0" w:space="0" w:color="auto"/>
      </w:divBdr>
    </w:div>
    <w:div w:id="4098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50</Pages>
  <Words>15760</Words>
  <Characters>86681</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
    </vt:vector>
  </TitlesOfParts>
  <Company>05.55.56.95.02</Company>
  <LinksUpToDate>false</LinksUpToDate>
  <CharactersWithSpaces>102237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VISIONNET</dc:creator>
  <cp:lastModifiedBy>user</cp:lastModifiedBy>
  <cp:revision>178</cp:revision>
  <cp:lastPrinted>2018-11-29T08:01:00Z</cp:lastPrinted>
  <dcterms:created xsi:type="dcterms:W3CDTF">2016-02-28T09:17:00Z</dcterms:created>
  <dcterms:modified xsi:type="dcterms:W3CDTF">2019-11-26T08:12:00Z</dcterms:modified>
</cp:coreProperties>
</file>